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D24E" w14:textId="31D4471A" w:rsidR="007403C3" w:rsidRPr="003867E0" w:rsidRDefault="00F921C9" w:rsidP="008A693E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ANNEXE 12 : </w:t>
      </w:r>
      <w:r w:rsidR="004F099B" w:rsidRPr="003867E0">
        <w:rPr>
          <w:b/>
          <w:sz w:val="28"/>
          <w:szCs w:val="28"/>
          <w:lang w:val="fr-FR"/>
        </w:rPr>
        <w:t>Vade</w:t>
      </w:r>
      <w:r w:rsidR="00B4067A" w:rsidRPr="003867E0">
        <w:rPr>
          <w:b/>
          <w:sz w:val="28"/>
          <w:szCs w:val="28"/>
          <w:lang w:val="fr-FR"/>
        </w:rPr>
        <w:t>-</w:t>
      </w:r>
      <w:r w:rsidR="004F099B" w:rsidRPr="003867E0">
        <w:rPr>
          <w:b/>
          <w:sz w:val="28"/>
          <w:szCs w:val="28"/>
          <w:lang w:val="fr-FR"/>
        </w:rPr>
        <w:t xml:space="preserve">mecum pour la </w:t>
      </w:r>
      <w:r w:rsidR="004F099B" w:rsidRPr="003867E0">
        <w:rPr>
          <w:b/>
          <w:sz w:val="32"/>
          <w:szCs w:val="32"/>
          <w:lang w:val="fr-FR"/>
        </w:rPr>
        <w:t>f</w:t>
      </w:r>
      <w:r w:rsidR="00977743" w:rsidRPr="003867E0">
        <w:rPr>
          <w:b/>
          <w:sz w:val="32"/>
          <w:szCs w:val="32"/>
          <w:lang w:val="fr-FR"/>
        </w:rPr>
        <w:t>iche action</w:t>
      </w:r>
    </w:p>
    <w:p w14:paraId="560E55F7" w14:textId="7F04D079" w:rsidR="008A693E" w:rsidRPr="003867E0" w:rsidRDefault="008A693E" w:rsidP="008A693E">
      <w:pPr>
        <w:spacing w:after="0" w:line="240" w:lineRule="auto"/>
        <w:rPr>
          <w:b/>
          <w:sz w:val="28"/>
          <w:szCs w:val="28"/>
          <w:lang w:val="fr-FR"/>
        </w:rPr>
      </w:pPr>
    </w:p>
    <w:p w14:paraId="0CF6548F" w14:textId="45A80478" w:rsidR="00E22D46" w:rsidRPr="003867E0" w:rsidRDefault="00E22D46" w:rsidP="008A693E">
      <w:pPr>
        <w:spacing w:after="0" w:line="240" w:lineRule="auto"/>
        <w:rPr>
          <w:bCs/>
          <w:sz w:val="24"/>
          <w:szCs w:val="24"/>
          <w:lang w:val="fr-FR"/>
        </w:rPr>
      </w:pPr>
      <w:r w:rsidRPr="003867E0">
        <w:rPr>
          <w:bCs/>
          <w:sz w:val="24"/>
          <w:szCs w:val="24"/>
          <w:lang w:val="fr-FR"/>
        </w:rPr>
        <w:t>Le pr</w:t>
      </w:r>
      <w:r w:rsidR="003867E0">
        <w:rPr>
          <w:bCs/>
          <w:sz w:val="24"/>
          <w:szCs w:val="24"/>
          <w:lang w:val="fr-FR"/>
        </w:rPr>
        <w:t>é</w:t>
      </w:r>
      <w:r w:rsidRPr="003867E0">
        <w:rPr>
          <w:bCs/>
          <w:sz w:val="24"/>
          <w:szCs w:val="24"/>
          <w:lang w:val="fr-FR"/>
        </w:rPr>
        <w:t xml:space="preserve">sent </w:t>
      </w:r>
      <w:r w:rsidRPr="003867E0">
        <w:rPr>
          <w:bCs/>
          <w:i/>
          <w:iCs/>
          <w:sz w:val="24"/>
          <w:szCs w:val="24"/>
          <w:lang w:val="fr-FR"/>
        </w:rPr>
        <w:t>vade</w:t>
      </w:r>
      <w:r w:rsidR="00B4067A" w:rsidRPr="003867E0">
        <w:rPr>
          <w:bCs/>
          <w:i/>
          <w:iCs/>
          <w:sz w:val="24"/>
          <w:szCs w:val="24"/>
          <w:lang w:val="fr-FR"/>
        </w:rPr>
        <w:t>-</w:t>
      </w:r>
      <w:r w:rsidRPr="003867E0">
        <w:rPr>
          <w:bCs/>
          <w:i/>
          <w:iCs/>
          <w:sz w:val="24"/>
          <w:szCs w:val="24"/>
          <w:lang w:val="fr-FR"/>
        </w:rPr>
        <w:t>mecum</w:t>
      </w:r>
      <w:r w:rsidR="00E4583D">
        <w:rPr>
          <w:bCs/>
          <w:sz w:val="24"/>
          <w:szCs w:val="24"/>
          <w:lang w:val="fr-FR"/>
        </w:rPr>
        <w:t xml:space="preserve"> </w:t>
      </w:r>
      <w:r w:rsidR="00E4583D" w:rsidRPr="00E4583D">
        <w:rPr>
          <w:bCs/>
          <w:sz w:val="24"/>
          <w:szCs w:val="24"/>
          <w:lang w:val="fr-FR"/>
        </w:rPr>
        <w:t>a pour objectif de préciser ce qui est attendu dans les fiches action</w:t>
      </w:r>
      <w:r w:rsidRPr="003867E0">
        <w:rPr>
          <w:bCs/>
          <w:sz w:val="24"/>
          <w:szCs w:val="24"/>
          <w:lang w:val="fr-FR"/>
        </w:rPr>
        <w:t>. Vous trouverez en bleu dans le document, les objectifs de l’Administration au travers de la question posée.</w:t>
      </w:r>
    </w:p>
    <w:p w14:paraId="42C70164" w14:textId="77777777" w:rsidR="00462387" w:rsidRPr="003867E0" w:rsidRDefault="00462387" w:rsidP="008A693E">
      <w:pPr>
        <w:spacing w:after="0" w:line="240" w:lineRule="auto"/>
        <w:rPr>
          <w:bCs/>
          <w:sz w:val="28"/>
          <w:szCs w:val="28"/>
          <w:lang w:val="fr-FR"/>
        </w:rPr>
      </w:pPr>
    </w:p>
    <w:tbl>
      <w:tblPr>
        <w:tblStyle w:val="Grilledutableau"/>
        <w:tblW w:w="13892" w:type="dxa"/>
        <w:tblLook w:val="04A0" w:firstRow="1" w:lastRow="0" w:firstColumn="1" w:lastColumn="0" w:noHBand="0" w:noVBand="1"/>
      </w:tblPr>
      <w:tblGrid>
        <w:gridCol w:w="4253"/>
        <w:gridCol w:w="9639"/>
      </w:tblGrid>
      <w:tr w:rsidR="007403C3" w:rsidRPr="003867E0" w14:paraId="495971D2" w14:textId="77777777" w:rsidTr="00FB0697">
        <w:tc>
          <w:tcPr>
            <w:tcW w:w="13892" w:type="dxa"/>
            <w:gridSpan w:val="2"/>
            <w:shd w:val="clear" w:color="auto" w:fill="FEFBD3" w:themeFill="accent4" w:themeFillTint="33"/>
          </w:tcPr>
          <w:p w14:paraId="4290D573" w14:textId="17BEE570" w:rsidR="00664E2A" w:rsidRPr="003867E0" w:rsidRDefault="00977743" w:rsidP="00570ED2">
            <w:pPr>
              <w:jc w:val="both"/>
              <w:rPr>
                <w:b/>
                <w:bCs/>
                <w:color w:val="07008E" w:themeColor="accent1" w:themeShade="BF"/>
                <w:sz w:val="28"/>
                <w:szCs w:val="28"/>
                <w:lang w:val="fr-FR"/>
              </w:rPr>
            </w:pPr>
            <w:r w:rsidRPr="003867E0">
              <w:rPr>
                <w:b/>
                <w:bCs/>
                <w:sz w:val="28"/>
                <w:szCs w:val="28"/>
                <w:lang w:val="fr-FR"/>
              </w:rPr>
              <w:t>Titre</w:t>
            </w:r>
            <w:r w:rsidR="007403C3" w:rsidRPr="003867E0">
              <w:rPr>
                <w:b/>
                <w:bCs/>
                <w:sz w:val="28"/>
                <w:szCs w:val="28"/>
                <w:lang w:val="fr-FR"/>
              </w:rPr>
              <w:t xml:space="preserve"> de l’action :</w:t>
            </w:r>
          </w:p>
        </w:tc>
      </w:tr>
      <w:tr w:rsidR="007403C3" w:rsidRPr="003867E0" w14:paraId="2EE6BA29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58161FA5" w14:textId="25054141" w:rsidR="007403C3" w:rsidRPr="003867E0" w:rsidRDefault="007403C3" w:rsidP="00664E2A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 xml:space="preserve">Enoncé du problème </w:t>
            </w:r>
          </w:p>
        </w:tc>
        <w:tc>
          <w:tcPr>
            <w:tcW w:w="9639" w:type="dxa"/>
          </w:tcPr>
          <w:p w14:paraId="03A03E38" w14:textId="35D4C182" w:rsidR="007403C3" w:rsidRPr="003867E0" w:rsidRDefault="004F099B" w:rsidP="00DF67AC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Décrivez la situation problématique à laquelle votre action est rattachée. Vous appuierez au maximum vos constats avec des données </w:t>
            </w:r>
            <w:r w:rsidR="00DF67AC" w:rsidRPr="003867E0">
              <w:rPr>
                <w:szCs w:val="24"/>
                <w:lang w:val="fr-FR"/>
              </w:rPr>
              <w:t xml:space="preserve">probantes et actualisées. </w:t>
            </w:r>
          </w:p>
          <w:p w14:paraId="3E105E82" w14:textId="4DF3ECE2" w:rsidR="00DF67AC" w:rsidRPr="003867E0" w:rsidRDefault="00DF67AC" w:rsidP="00DF67AC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Donnez votre analyse sur cette situation et </w:t>
            </w:r>
            <w:r w:rsidR="00706EC8" w:rsidRPr="003867E0">
              <w:rPr>
                <w:szCs w:val="24"/>
                <w:lang w:val="fr-FR"/>
              </w:rPr>
              <w:t>étayez-la</w:t>
            </w:r>
            <w:r w:rsidRPr="003867E0">
              <w:rPr>
                <w:szCs w:val="24"/>
                <w:lang w:val="fr-FR"/>
              </w:rPr>
              <w:t xml:space="preserve"> avec vos travaux (analyse des besoins, diagnostics, focus group, </w:t>
            </w:r>
            <w:r w:rsidR="001C17AB" w:rsidRPr="003867E0">
              <w:rPr>
                <w:szCs w:val="24"/>
                <w:lang w:val="fr-FR"/>
              </w:rPr>
              <w:t>feed-back de terrain, évaluations, ...)</w:t>
            </w:r>
          </w:p>
          <w:p w14:paraId="7B7CB3C0" w14:textId="653BEABA" w:rsidR="00706EC8" w:rsidRPr="003867E0" w:rsidRDefault="00706EC8" w:rsidP="00706EC8">
            <w:pPr>
              <w:rPr>
                <w:szCs w:val="24"/>
                <w:lang w:val="fr-FR"/>
              </w:rPr>
            </w:pPr>
          </w:p>
          <w:p w14:paraId="46A8CE97" w14:textId="77777777" w:rsidR="00706EC8" w:rsidRPr="003867E0" w:rsidRDefault="00706EC8" w:rsidP="00706EC8">
            <w:pPr>
              <w:rPr>
                <w:szCs w:val="24"/>
                <w:lang w:val="fr-FR"/>
              </w:rPr>
            </w:pPr>
          </w:p>
          <w:p w14:paraId="50451774" w14:textId="59E4D316" w:rsidR="00706EC8" w:rsidRPr="003867E0" w:rsidRDefault="00706EC8" w:rsidP="00570ED2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7D7A0013" w14:textId="79E16B02" w:rsidR="00664E2A" w:rsidRPr="003867E0" w:rsidRDefault="00706EC8" w:rsidP="00706EC8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 le problème et</w:t>
            </w:r>
            <w:r w:rsidR="00FD644D" w:rsidRPr="003867E0">
              <w:rPr>
                <w:color w:val="07008E" w:themeColor="accent1" w:themeShade="BF"/>
                <w:szCs w:val="24"/>
                <w:lang w:val="fr-FR"/>
              </w:rPr>
              <w:t xml:space="preserve"> 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>identifier ses composantes.</w:t>
            </w:r>
          </w:p>
          <w:p w14:paraId="4ADB6C4E" w14:textId="2037CCB6" w:rsidR="00706EC8" w:rsidRPr="003867E0" w:rsidRDefault="00706EC8" w:rsidP="00706EC8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Mettre en avant votre expertise sur la problématique concernée</w:t>
            </w:r>
          </w:p>
          <w:p w14:paraId="7FAD63C5" w14:textId="3FDDEEB3" w:rsidR="00664E2A" w:rsidRPr="003867E0" w:rsidRDefault="00F01A6C" w:rsidP="00570ED2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les déterminants de la santé en lien avec cette problématique</w:t>
            </w:r>
          </w:p>
          <w:p w14:paraId="63C8F187" w14:textId="20BFF882" w:rsidR="00664E2A" w:rsidRPr="003867E0" w:rsidRDefault="00664E2A" w:rsidP="00570ED2">
            <w:pPr>
              <w:rPr>
                <w:sz w:val="24"/>
                <w:szCs w:val="24"/>
                <w:lang w:val="fr-FR"/>
              </w:rPr>
            </w:pPr>
          </w:p>
        </w:tc>
      </w:tr>
      <w:tr w:rsidR="007403C3" w:rsidRPr="003867E0" w14:paraId="32CA78EB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48082DF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>Public cible</w:t>
            </w:r>
          </w:p>
          <w:p w14:paraId="312985E5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210276B6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639" w:type="dxa"/>
          </w:tcPr>
          <w:p w14:paraId="691871ED" w14:textId="7D126B0C" w:rsidR="007403C3" w:rsidRPr="003867E0" w:rsidRDefault="008D49B8" w:rsidP="008D49B8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Citez et donnez une description des publics cibles de votre action.</w:t>
            </w:r>
          </w:p>
          <w:p w14:paraId="384A8C4D" w14:textId="53EFAE8E" w:rsidR="00194249" w:rsidRPr="003867E0" w:rsidRDefault="00240295" w:rsidP="00240295">
            <w:pPr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Cette description peu</w:t>
            </w:r>
            <w:r w:rsidR="00E02D5B" w:rsidRPr="003867E0">
              <w:rPr>
                <w:szCs w:val="24"/>
                <w:lang w:val="fr-FR"/>
              </w:rPr>
              <w:t>t</w:t>
            </w:r>
            <w:r w:rsidR="004D5A99" w:rsidRPr="003867E0">
              <w:rPr>
                <w:szCs w:val="24"/>
                <w:lang w:val="fr-FR"/>
              </w:rPr>
              <w:t xml:space="preserve"> porter sur les caractéristiques sociales et économiques, des facteurs biologiques, le lieu de r</w:t>
            </w:r>
            <w:r w:rsidR="006A7C9F">
              <w:rPr>
                <w:szCs w:val="24"/>
                <w:lang w:val="fr-FR"/>
              </w:rPr>
              <w:t>é</w:t>
            </w:r>
            <w:r w:rsidR="004D5A99" w:rsidRPr="003867E0">
              <w:rPr>
                <w:szCs w:val="24"/>
                <w:lang w:val="fr-FR"/>
              </w:rPr>
              <w:t>sidence ou le milieu de vie, …</w:t>
            </w:r>
          </w:p>
          <w:p w14:paraId="7E92CD64" w14:textId="2B0B5BDD" w:rsidR="008D49B8" w:rsidRPr="003867E0" w:rsidRDefault="008D49B8" w:rsidP="008D49B8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Citez et donnez une description des publics relais si pertinent.</w:t>
            </w:r>
          </w:p>
          <w:p w14:paraId="0D10B29B" w14:textId="77777777" w:rsidR="00664E2A" w:rsidRPr="003867E0" w:rsidRDefault="00664E2A" w:rsidP="00570ED2">
            <w:pPr>
              <w:pStyle w:val="Paragraphedeliste"/>
              <w:ind w:left="457"/>
              <w:rPr>
                <w:szCs w:val="24"/>
                <w:lang w:val="fr-FR"/>
              </w:rPr>
            </w:pPr>
          </w:p>
          <w:p w14:paraId="3135E57F" w14:textId="2596F9BD" w:rsidR="00664E2A" w:rsidRPr="003867E0" w:rsidRDefault="00240295" w:rsidP="00661E32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397F5BFA" w14:textId="5326EB88" w:rsidR="008A0DE2" w:rsidRPr="003867E0" w:rsidRDefault="00E2378F" w:rsidP="00661E32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Donner une estimation de l’étendu</w:t>
            </w:r>
            <w:r w:rsidR="00235B46" w:rsidRPr="003867E0">
              <w:rPr>
                <w:color w:val="07008E" w:themeColor="accent1" w:themeShade="BF"/>
                <w:szCs w:val="24"/>
                <w:lang w:val="fr-FR"/>
              </w:rPr>
              <w:t>e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 de l’action</w:t>
            </w:r>
          </w:p>
          <w:p w14:paraId="2BF77C69" w14:textId="35131E54" w:rsidR="00661E32" w:rsidRPr="003867E0" w:rsidRDefault="00194249" w:rsidP="00661E32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des caractéristiques communes aux publics concernés par votre action.</w:t>
            </w:r>
          </w:p>
          <w:p w14:paraId="7690F9C2" w14:textId="215E52E5" w:rsidR="00664E2A" w:rsidRPr="003867E0" w:rsidRDefault="0020604C" w:rsidP="00F56DE5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Mettre éventuellement en </w:t>
            </w:r>
            <w:r w:rsidR="00FF7A24" w:rsidRPr="003867E0">
              <w:rPr>
                <w:color w:val="07008E" w:themeColor="accent1" w:themeShade="BF"/>
                <w:szCs w:val="24"/>
                <w:lang w:val="fr-FR"/>
              </w:rPr>
              <w:t>évidence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 des facteurs défavorable</w:t>
            </w:r>
            <w:r w:rsidR="00552C95" w:rsidRPr="003867E0">
              <w:rPr>
                <w:color w:val="07008E" w:themeColor="accent1" w:themeShade="BF"/>
                <w:szCs w:val="24"/>
                <w:lang w:val="fr-FR"/>
              </w:rPr>
              <w:t>s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 ou favorable</w:t>
            </w:r>
            <w:r w:rsidR="00552C95" w:rsidRPr="003867E0">
              <w:rPr>
                <w:color w:val="07008E" w:themeColor="accent1" w:themeShade="BF"/>
                <w:szCs w:val="24"/>
                <w:lang w:val="fr-FR"/>
              </w:rPr>
              <w:t>s</w:t>
            </w: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 (</w:t>
            </w:r>
            <w:proofErr w:type="spellStart"/>
            <w:r w:rsidRPr="003867E0">
              <w:rPr>
                <w:color w:val="07008E" w:themeColor="accent1" w:themeShade="BF"/>
                <w:szCs w:val="24"/>
                <w:lang w:val="fr-FR"/>
              </w:rPr>
              <w:t>salutogène</w:t>
            </w:r>
            <w:r w:rsidR="00552C95" w:rsidRPr="003867E0">
              <w:rPr>
                <w:color w:val="07008E" w:themeColor="accent1" w:themeShade="BF"/>
                <w:szCs w:val="24"/>
                <w:lang w:val="fr-FR"/>
              </w:rPr>
              <w:t>s</w:t>
            </w:r>
            <w:proofErr w:type="spellEnd"/>
            <w:r w:rsidRPr="003867E0">
              <w:rPr>
                <w:color w:val="07008E" w:themeColor="accent1" w:themeShade="BF"/>
                <w:szCs w:val="24"/>
                <w:lang w:val="fr-FR"/>
              </w:rPr>
              <w:t>) à la santé</w:t>
            </w:r>
            <w:r w:rsidR="00F56DE5" w:rsidRPr="003867E0">
              <w:rPr>
                <w:color w:val="07008E" w:themeColor="accent1" w:themeShade="BF"/>
                <w:szCs w:val="24"/>
                <w:lang w:val="fr-FR"/>
              </w:rPr>
              <w:t xml:space="preserve"> et </w:t>
            </w:r>
            <w:r w:rsidR="00552C95" w:rsidRPr="003867E0">
              <w:rPr>
                <w:color w:val="07008E" w:themeColor="accent1" w:themeShade="BF"/>
                <w:szCs w:val="24"/>
                <w:lang w:val="fr-FR"/>
              </w:rPr>
              <w:t xml:space="preserve">fournir </w:t>
            </w:r>
            <w:r w:rsidR="00F56DE5" w:rsidRPr="003867E0">
              <w:rPr>
                <w:color w:val="07008E" w:themeColor="accent1" w:themeShade="BF"/>
                <w:szCs w:val="24"/>
                <w:lang w:val="fr-FR"/>
              </w:rPr>
              <w:t xml:space="preserve">une analyse </w:t>
            </w:r>
            <w:r w:rsidR="009E730B">
              <w:rPr>
                <w:color w:val="07008E" w:themeColor="accent1" w:themeShade="BF"/>
                <w:szCs w:val="24"/>
                <w:lang w:val="fr-FR"/>
              </w:rPr>
              <w:t xml:space="preserve">relative aux </w:t>
            </w:r>
            <w:r w:rsidR="00F56DE5" w:rsidRPr="003867E0">
              <w:rPr>
                <w:color w:val="07008E" w:themeColor="accent1" w:themeShade="BF"/>
                <w:szCs w:val="24"/>
                <w:lang w:val="fr-FR"/>
              </w:rPr>
              <w:t>inégalités sociales de santé</w:t>
            </w:r>
            <w:r w:rsidR="00FF7A24" w:rsidRPr="003867E0">
              <w:rPr>
                <w:color w:val="07008E" w:themeColor="accent1" w:themeShade="BF"/>
                <w:szCs w:val="24"/>
                <w:lang w:val="fr-FR"/>
              </w:rPr>
              <w:t>.</w:t>
            </w:r>
          </w:p>
        </w:tc>
      </w:tr>
      <w:tr w:rsidR="007403C3" w:rsidRPr="003867E0" w14:paraId="6BF816AE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4FD1D54E" w14:textId="19A9B2E0" w:rsidR="00664E2A" w:rsidRPr="003867E0" w:rsidRDefault="000D3DE8" w:rsidP="00664E2A">
            <w:pPr>
              <w:spacing w:after="120" w:line="264" w:lineRule="auto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lastRenderedPageBreak/>
              <w:t>Hypoth</w:t>
            </w:r>
            <w:r>
              <w:rPr>
                <w:b/>
                <w:bCs/>
                <w:sz w:val="24"/>
                <w:szCs w:val="24"/>
                <w:lang w:val="fr-FR"/>
              </w:rPr>
              <w:t>è</w:t>
            </w:r>
            <w:r w:rsidRPr="003867E0">
              <w:rPr>
                <w:b/>
                <w:bCs/>
                <w:sz w:val="24"/>
                <w:szCs w:val="24"/>
                <w:lang w:val="fr-FR"/>
              </w:rPr>
              <w:t>se</w:t>
            </w:r>
            <w:r w:rsidR="00664E2A" w:rsidRPr="003867E0">
              <w:rPr>
                <w:b/>
                <w:bCs/>
                <w:sz w:val="24"/>
                <w:szCs w:val="24"/>
                <w:lang w:val="fr-FR"/>
              </w:rPr>
              <w:t xml:space="preserve"> initiale fondant le choix de l’action</w:t>
            </w:r>
          </w:p>
          <w:p w14:paraId="5D5EEDD5" w14:textId="3E141F65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639" w:type="dxa"/>
          </w:tcPr>
          <w:p w14:paraId="2AF66B92" w14:textId="21708515" w:rsidR="007403C3" w:rsidRPr="003867E0" w:rsidRDefault="00B20645" w:rsidP="00B2064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Exposez le mécanisme par lequel vous pensez que votre action agira sur la problématique </w:t>
            </w:r>
            <w:r w:rsidR="003A6466" w:rsidRPr="003867E0">
              <w:rPr>
                <w:szCs w:val="24"/>
                <w:lang w:val="fr-FR"/>
              </w:rPr>
              <w:t>que vous avez exposé.</w:t>
            </w:r>
          </w:p>
          <w:p w14:paraId="1746D962" w14:textId="06F26360" w:rsidR="003A6466" w:rsidRPr="003867E0" w:rsidRDefault="002F3F13" w:rsidP="00B2064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Comment votre action fera améliorer la situation de base décrite.</w:t>
            </w:r>
          </w:p>
          <w:p w14:paraId="4A899AC7" w14:textId="77777777" w:rsidR="007403C3" w:rsidRPr="003867E0" w:rsidRDefault="007403C3" w:rsidP="00570ED2">
            <w:pPr>
              <w:pStyle w:val="Paragraphedeliste"/>
              <w:ind w:left="457" w:firstLine="708"/>
              <w:rPr>
                <w:szCs w:val="24"/>
                <w:lang w:val="fr-FR"/>
              </w:rPr>
            </w:pPr>
          </w:p>
          <w:p w14:paraId="7F34358F" w14:textId="77777777" w:rsidR="00604B81" w:rsidRPr="003867E0" w:rsidRDefault="00604B81" w:rsidP="00604B81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1C039CDC" w14:textId="656A658C" w:rsidR="007403C3" w:rsidRPr="003867E0" w:rsidRDefault="00235B46" w:rsidP="00235B46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</w:t>
            </w:r>
            <w:r w:rsidR="00E2712B" w:rsidRPr="003867E0">
              <w:rPr>
                <w:color w:val="07008E" w:themeColor="accent1" w:themeShade="BF"/>
                <w:szCs w:val="24"/>
                <w:lang w:val="fr-FR"/>
              </w:rPr>
              <w:t xml:space="preserve"> comment et sur quoi l’action à vocation à agir.</w:t>
            </w:r>
          </w:p>
          <w:p w14:paraId="754D0D92" w14:textId="537BFD64" w:rsidR="00D06181" w:rsidRPr="003867E0" w:rsidRDefault="00AA0778" w:rsidP="00C23F18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Identifier si le porteur imagine agir </w:t>
            </w:r>
            <w:r w:rsidR="00D06181" w:rsidRPr="003867E0">
              <w:rPr>
                <w:color w:val="07008E" w:themeColor="accent1" w:themeShade="BF"/>
                <w:szCs w:val="24"/>
                <w:lang w:val="fr-FR"/>
              </w:rPr>
              <w:t xml:space="preserve">sur </w:t>
            </w:r>
            <w:r w:rsidR="00C23F18" w:rsidRPr="003867E0">
              <w:rPr>
                <w:color w:val="07008E" w:themeColor="accent1" w:themeShade="BF"/>
                <w:szCs w:val="24"/>
                <w:lang w:val="fr-FR"/>
              </w:rPr>
              <w:t>d</w:t>
            </w:r>
            <w:r w:rsidR="00D06181" w:rsidRPr="003867E0">
              <w:rPr>
                <w:color w:val="07008E" w:themeColor="accent1" w:themeShade="BF"/>
                <w:szCs w:val="24"/>
                <w:lang w:val="fr-FR"/>
              </w:rPr>
              <w:t xml:space="preserve">es déterminants </w:t>
            </w:r>
            <w:r w:rsidR="00C23F18" w:rsidRPr="003867E0">
              <w:rPr>
                <w:color w:val="07008E" w:themeColor="accent1" w:themeShade="BF"/>
                <w:szCs w:val="24"/>
                <w:lang w:val="fr-FR"/>
              </w:rPr>
              <w:t>et/</w:t>
            </w:r>
            <w:r w:rsidR="00D06181" w:rsidRPr="003867E0">
              <w:rPr>
                <w:color w:val="07008E" w:themeColor="accent1" w:themeShade="BF"/>
                <w:szCs w:val="24"/>
                <w:lang w:val="fr-FR"/>
              </w:rPr>
              <w:t xml:space="preserve">ou </w:t>
            </w:r>
            <w:r w:rsidR="00C23F18" w:rsidRPr="003867E0">
              <w:rPr>
                <w:color w:val="07008E" w:themeColor="accent1" w:themeShade="BF"/>
                <w:szCs w:val="24"/>
                <w:lang w:val="fr-FR"/>
              </w:rPr>
              <w:t>d</w:t>
            </w:r>
            <w:r w:rsidR="00D06181" w:rsidRPr="003867E0">
              <w:rPr>
                <w:color w:val="07008E" w:themeColor="accent1" w:themeShade="BF"/>
                <w:szCs w:val="24"/>
                <w:lang w:val="fr-FR"/>
              </w:rPr>
              <w:t>es inégalités sociales de santé </w:t>
            </w:r>
          </w:p>
          <w:p w14:paraId="75C9E6BE" w14:textId="354B9CF9" w:rsidR="00C23F18" w:rsidRPr="003867E0" w:rsidRDefault="0037220F" w:rsidP="00C23F18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Démontrer et suivre dans le temps la cohérence de l’action.</w:t>
            </w:r>
          </w:p>
          <w:p w14:paraId="4327E139" w14:textId="77777777" w:rsidR="007403C3" w:rsidRPr="003867E0" w:rsidRDefault="007403C3" w:rsidP="00C23F18">
            <w:pPr>
              <w:rPr>
                <w:szCs w:val="24"/>
                <w:lang w:val="fr-FR"/>
              </w:rPr>
            </w:pPr>
          </w:p>
        </w:tc>
      </w:tr>
      <w:tr w:rsidR="007403C3" w:rsidRPr="003867E0" w14:paraId="60137361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101BF02A" w14:textId="77777777" w:rsidR="00664E2A" w:rsidRPr="003867E0" w:rsidRDefault="00664E2A" w:rsidP="00664E2A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>Description de l’action</w:t>
            </w:r>
          </w:p>
          <w:p w14:paraId="1AD93914" w14:textId="77777777" w:rsidR="00664E2A" w:rsidRPr="003867E0" w:rsidRDefault="00664E2A" w:rsidP="00664E2A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19FD45BA" w14:textId="73AF5589" w:rsidR="007403C3" w:rsidRPr="003867E0" w:rsidRDefault="00664E2A" w:rsidP="00664E2A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3867E0">
              <w:rPr>
                <w:b/>
                <w:bCs/>
                <w:sz w:val="24"/>
                <w:szCs w:val="24"/>
                <w:lang w:val="fr-FR"/>
              </w:rPr>
              <w:t>moyens,ressources</w:t>
            </w:r>
            <w:proofErr w:type="gramEnd"/>
            <w:r w:rsidRPr="003867E0">
              <w:rPr>
                <w:b/>
                <w:bCs/>
                <w:sz w:val="24"/>
                <w:szCs w:val="24"/>
                <w:lang w:val="fr-FR"/>
              </w:rPr>
              <w:t>,</w:t>
            </w:r>
            <w:r w:rsidR="001A11D1" w:rsidRPr="003867E0">
              <w:rPr>
                <w:b/>
                <w:bCs/>
                <w:sz w:val="24"/>
                <w:szCs w:val="24"/>
                <w:lang w:val="fr-FR"/>
              </w:rPr>
              <w:t>stratégies</w:t>
            </w:r>
            <w:proofErr w:type="spellEnd"/>
            <w:r w:rsidR="001A11D1" w:rsidRPr="003867E0">
              <w:rPr>
                <w:b/>
                <w:bCs/>
                <w:sz w:val="24"/>
                <w:szCs w:val="24"/>
                <w:lang w:val="fr-FR"/>
              </w:rPr>
              <w:t xml:space="preserve"> prioritaires du Plan</w:t>
            </w:r>
            <w:r w:rsidRPr="003867E0">
              <w:rPr>
                <w:b/>
                <w:bCs/>
                <w:sz w:val="24"/>
                <w:szCs w:val="24"/>
                <w:lang w:val="fr-FR"/>
              </w:rPr>
              <w:t>)</w:t>
            </w:r>
          </w:p>
        </w:tc>
        <w:tc>
          <w:tcPr>
            <w:tcW w:w="9639" w:type="dxa"/>
          </w:tcPr>
          <w:p w14:paraId="6E9B5E9C" w14:textId="2BF7AD65" w:rsidR="00664E2A" w:rsidRPr="003867E0" w:rsidRDefault="0059067C" w:rsidP="00C97E49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Décrivez les principales étapes qui vont jalonn</w:t>
            </w:r>
            <w:r w:rsidR="00552C95" w:rsidRPr="003867E0">
              <w:rPr>
                <w:szCs w:val="24"/>
                <w:lang w:val="fr-FR"/>
              </w:rPr>
              <w:t>er</w:t>
            </w:r>
            <w:r w:rsidRPr="003867E0">
              <w:rPr>
                <w:szCs w:val="24"/>
                <w:lang w:val="fr-FR"/>
              </w:rPr>
              <w:t xml:space="preserve"> la mise en œuvre de votre action</w:t>
            </w:r>
          </w:p>
          <w:p w14:paraId="163E185F" w14:textId="6288BAF7" w:rsidR="0059067C" w:rsidRPr="003867E0" w:rsidRDefault="0059067C" w:rsidP="0059067C">
            <w:pPr>
              <w:pStyle w:val="Paragraphedeliste"/>
              <w:numPr>
                <w:ilvl w:val="0"/>
                <w:numId w:val="10"/>
              </w:numPr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Estimez les moyens et les ressources nécessaires à votre action</w:t>
            </w:r>
          </w:p>
          <w:p w14:paraId="4E1DEBD4" w14:textId="7469AA8B" w:rsidR="00664E2A" w:rsidRPr="003867E0" w:rsidRDefault="00AA18EF" w:rsidP="009034E0">
            <w:pPr>
              <w:pStyle w:val="Paragraphedeliste"/>
              <w:numPr>
                <w:ilvl w:val="0"/>
                <w:numId w:val="10"/>
              </w:numPr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Mettez en évidence les liens avec </w:t>
            </w:r>
            <w:r w:rsidR="00E317A5">
              <w:rPr>
                <w:szCs w:val="24"/>
                <w:lang w:val="fr-FR"/>
              </w:rPr>
              <w:t xml:space="preserve">les </w:t>
            </w:r>
            <w:r w:rsidRPr="003867E0">
              <w:rPr>
                <w:szCs w:val="24"/>
                <w:lang w:val="fr-FR"/>
              </w:rPr>
              <w:t>stratégies prioritaires du Plan et de façon générale les liens avec les stratégies de promotion de la santé.</w:t>
            </w:r>
          </w:p>
          <w:p w14:paraId="42E8C83A" w14:textId="77777777" w:rsidR="00664E2A" w:rsidRPr="003867E0" w:rsidRDefault="00664E2A" w:rsidP="00570ED2">
            <w:pPr>
              <w:pStyle w:val="Paragraphedeliste"/>
              <w:ind w:left="457"/>
              <w:rPr>
                <w:szCs w:val="24"/>
                <w:lang w:val="fr-FR"/>
              </w:rPr>
            </w:pPr>
          </w:p>
          <w:p w14:paraId="0BB74B2C" w14:textId="77777777" w:rsidR="009034E0" w:rsidRPr="003867E0" w:rsidRDefault="009034E0" w:rsidP="009034E0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073BA94E" w14:textId="0D26EFFC" w:rsidR="009034E0" w:rsidRPr="003867E0" w:rsidRDefault="009034E0" w:rsidP="009034E0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 comment vous souhaitez mettre en œuvre cette action.</w:t>
            </w:r>
          </w:p>
          <w:p w14:paraId="5ED205AD" w14:textId="77777777" w:rsidR="009034E0" w:rsidRPr="003867E0" w:rsidRDefault="009034E0" w:rsidP="009034E0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Identifier </w:t>
            </w:r>
            <w:r w:rsidR="00E01F69" w:rsidRPr="003867E0">
              <w:rPr>
                <w:color w:val="07008E" w:themeColor="accent1" w:themeShade="BF"/>
                <w:szCs w:val="24"/>
                <w:lang w:val="fr-FR"/>
              </w:rPr>
              <w:t xml:space="preserve">les </w:t>
            </w:r>
            <w:r w:rsidR="00CA48DB" w:rsidRPr="003867E0">
              <w:rPr>
                <w:color w:val="07008E" w:themeColor="accent1" w:themeShade="BF"/>
                <w:szCs w:val="24"/>
                <w:lang w:val="fr-FR"/>
              </w:rPr>
              <w:t>stratégies de promotion de la santé dans votre approche.</w:t>
            </w:r>
          </w:p>
          <w:p w14:paraId="2468B5CE" w14:textId="0B3A10B9" w:rsidR="00C97E49" w:rsidRPr="003867E0" w:rsidRDefault="00C97E49" w:rsidP="009034E0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Estimer les moyens nécessaires à la bonne conduite de l’action</w:t>
            </w:r>
          </w:p>
        </w:tc>
      </w:tr>
      <w:tr w:rsidR="007403C3" w:rsidRPr="003867E0" w14:paraId="3E2A72F2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53E3E62" w14:textId="21B6CC38" w:rsidR="007403C3" w:rsidRPr="003867E0" w:rsidRDefault="0011257B" w:rsidP="00761673">
            <w:pPr>
              <w:spacing w:after="120" w:line="264" w:lineRule="auto"/>
              <w:jc w:val="both"/>
              <w:rPr>
                <w:b/>
                <w:bCs/>
                <w:sz w:val="24"/>
                <w:szCs w:val="24"/>
                <w:highlight w:val="yellow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>L</w:t>
            </w:r>
            <w:r w:rsidR="007403C3" w:rsidRPr="003867E0">
              <w:rPr>
                <w:b/>
                <w:bCs/>
                <w:sz w:val="24"/>
                <w:szCs w:val="24"/>
                <w:lang w:val="fr-FR"/>
              </w:rPr>
              <w:t xml:space="preserve">es éléments méthodologiques et les données </w:t>
            </w:r>
            <w:r w:rsidRPr="003867E0">
              <w:rPr>
                <w:b/>
                <w:bCs/>
                <w:sz w:val="24"/>
                <w:szCs w:val="24"/>
                <w:lang w:val="fr-FR"/>
              </w:rPr>
              <w:t>utiles</w:t>
            </w:r>
            <w:r w:rsidR="007403C3" w:rsidRPr="003867E0">
              <w:rPr>
                <w:b/>
                <w:bCs/>
                <w:sz w:val="24"/>
                <w:szCs w:val="24"/>
                <w:lang w:val="fr-FR"/>
              </w:rPr>
              <w:t xml:space="preserve"> pour l’évaluation de cette action</w:t>
            </w:r>
          </w:p>
        </w:tc>
        <w:tc>
          <w:tcPr>
            <w:tcW w:w="9639" w:type="dxa"/>
          </w:tcPr>
          <w:p w14:paraId="0605B96B" w14:textId="0D1D8A26" w:rsidR="00664E2A" w:rsidRPr="003867E0" w:rsidRDefault="00F01A6C" w:rsidP="00C97E49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b/>
                <w:bCs/>
                <w:szCs w:val="24"/>
                <w:lang w:val="fr-FR"/>
              </w:rPr>
              <w:t>Vous vous référerez à l’objectif opérationnel en lien avec votre action</w:t>
            </w:r>
            <w:r w:rsidR="000B6676" w:rsidRPr="003867E0">
              <w:rPr>
                <w:b/>
                <w:bCs/>
                <w:szCs w:val="24"/>
                <w:lang w:val="fr-FR"/>
              </w:rPr>
              <w:t xml:space="preserve"> (voire article 3 de la convention</w:t>
            </w:r>
            <w:r w:rsidR="000D6364" w:rsidRPr="003867E0">
              <w:rPr>
                <w:b/>
                <w:bCs/>
                <w:szCs w:val="24"/>
                <w:lang w:val="fr-FR"/>
              </w:rPr>
              <w:t>).</w:t>
            </w:r>
            <w:r w:rsidR="000D6364" w:rsidRPr="003867E0">
              <w:rPr>
                <w:szCs w:val="24"/>
                <w:lang w:val="fr-FR"/>
              </w:rPr>
              <w:t xml:space="preserve"> </w:t>
            </w:r>
            <w:r w:rsidR="006E5424" w:rsidRPr="003867E0">
              <w:rPr>
                <w:szCs w:val="24"/>
                <w:lang w:val="fr-FR"/>
              </w:rPr>
              <w:t>C’est cet objectif opérationnel qui servira ici de cadre à l’évaluation de votre action.</w:t>
            </w:r>
          </w:p>
          <w:p w14:paraId="360C77E8" w14:textId="304B39D5" w:rsidR="00664E2A" w:rsidRPr="003867E0" w:rsidRDefault="00ED21FD" w:rsidP="009A52CA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 xml:space="preserve">Vous </w:t>
            </w:r>
            <w:r w:rsidR="00494CD1" w:rsidRPr="003867E0">
              <w:rPr>
                <w:szCs w:val="24"/>
                <w:lang w:val="fr-FR"/>
              </w:rPr>
              <w:t>présenterez les indicateurs et les éléments méthodologiques vous permettant d’évaluer votre action</w:t>
            </w:r>
            <w:r w:rsidR="00F74BB0" w:rsidRPr="003867E0">
              <w:rPr>
                <w:szCs w:val="24"/>
                <w:lang w:val="fr-FR"/>
              </w:rPr>
              <w:t xml:space="preserve">. </w:t>
            </w:r>
            <w:r w:rsidR="009A52CA" w:rsidRPr="003867E0">
              <w:rPr>
                <w:szCs w:val="24"/>
                <w:lang w:val="fr-FR"/>
              </w:rPr>
              <w:t>Ces indicateurs sont librement choisis par vous et sont le reflet de ce qui est important pour vous pour mener à bien votre action. A ce titre, les indicateurs choisis doivent être inspiré</w:t>
            </w:r>
            <w:r w:rsidR="00552C95" w:rsidRPr="003867E0">
              <w:rPr>
                <w:szCs w:val="24"/>
                <w:lang w:val="fr-FR"/>
              </w:rPr>
              <w:t xml:space="preserve">s </w:t>
            </w:r>
            <w:r w:rsidR="009A52CA" w:rsidRPr="003867E0">
              <w:rPr>
                <w:szCs w:val="24"/>
                <w:lang w:val="fr-FR"/>
              </w:rPr>
              <w:t>par les valeurs et le sens que vous donnez à votre action.</w:t>
            </w:r>
          </w:p>
          <w:p w14:paraId="786AF7F5" w14:textId="77777777" w:rsidR="00664E2A" w:rsidRPr="003867E0" w:rsidRDefault="00664E2A" w:rsidP="00570ED2">
            <w:pPr>
              <w:pStyle w:val="Paragraphedeliste"/>
              <w:ind w:left="457"/>
              <w:rPr>
                <w:szCs w:val="24"/>
                <w:highlight w:val="yellow"/>
                <w:lang w:val="fr-FR"/>
              </w:rPr>
            </w:pPr>
          </w:p>
          <w:p w14:paraId="1DD43DCC" w14:textId="77777777" w:rsidR="006029E1" w:rsidRPr="003867E0" w:rsidRDefault="006029E1" w:rsidP="006029E1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2A858E5A" w14:textId="7C16C5F5" w:rsidR="00664E2A" w:rsidRPr="003867E0" w:rsidRDefault="00F877FD" w:rsidP="006029E1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</w:t>
            </w:r>
            <w:r w:rsidR="006029E1" w:rsidRPr="003867E0">
              <w:rPr>
                <w:color w:val="07008E" w:themeColor="accent1" w:themeShade="BF"/>
                <w:szCs w:val="24"/>
                <w:lang w:val="fr-FR"/>
              </w:rPr>
              <w:t xml:space="preserve"> comment votre action répond à l’objectif opérationnel du Plan dans lequel il s’intègre</w:t>
            </w:r>
            <w:r w:rsidR="00F74BB0" w:rsidRPr="003867E0">
              <w:rPr>
                <w:color w:val="07008E" w:themeColor="accent1" w:themeShade="BF"/>
                <w:szCs w:val="24"/>
                <w:lang w:val="fr-FR"/>
              </w:rPr>
              <w:t>.</w:t>
            </w:r>
          </w:p>
          <w:p w14:paraId="10B53FF8" w14:textId="080E8C01" w:rsidR="009C7387" w:rsidRPr="003867E0" w:rsidRDefault="009C7387" w:rsidP="009C7387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Identifier le sens que vous donnez à votre action de terrain.</w:t>
            </w:r>
          </w:p>
          <w:p w14:paraId="1FEC0FE4" w14:textId="40A461A9" w:rsidR="00664E2A" w:rsidRPr="003867E0" w:rsidRDefault="00737784" w:rsidP="009C7387">
            <w:pPr>
              <w:pStyle w:val="Paragraphedeliste"/>
              <w:numPr>
                <w:ilvl w:val="0"/>
                <w:numId w:val="10"/>
              </w:numPr>
              <w:spacing w:after="0"/>
              <w:rPr>
                <w:color w:val="07008E" w:themeColor="accent1" w:themeShade="BF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lastRenderedPageBreak/>
              <w:t>Identifier ce qui vous semble pertinent comme élément à suivre pour évaluer votre action.</w:t>
            </w:r>
          </w:p>
        </w:tc>
      </w:tr>
      <w:tr w:rsidR="007403C3" w:rsidRPr="003867E0" w14:paraId="33D567E9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61BEE396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lastRenderedPageBreak/>
              <w:t>Partenaires à impliquer</w:t>
            </w:r>
          </w:p>
          <w:p w14:paraId="732DD598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6DDF109F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3867E0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40681BD5" w14:textId="54A58B55" w:rsidR="00FB0697" w:rsidRPr="003867E0" w:rsidRDefault="00FB0697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639" w:type="dxa"/>
          </w:tcPr>
          <w:p w14:paraId="1ADDEBDA" w14:textId="16FE5315" w:rsidR="00FB0697" w:rsidRPr="003867E0" w:rsidRDefault="00C94DD2" w:rsidP="00552C9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Vous listerez ici vos partenaires et décrirez vos liens de collaboration.</w:t>
            </w:r>
          </w:p>
          <w:p w14:paraId="7C8E476B" w14:textId="77777777" w:rsidR="00FB0697" w:rsidRPr="003867E0" w:rsidRDefault="00FB0697" w:rsidP="00570ED2">
            <w:pPr>
              <w:rPr>
                <w:sz w:val="24"/>
                <w:szCs w:val="24"/>
                <w:lang w:val="fr-FR"/>
              </w:rPr>
            </w:pPr>
          </w:p>
          <w:p w14:paraId="6A3FCA17" w14:textId="77777777" w:rsidR="004E00B9" w:rsidRPr="003867E0" w:rsidRDefault="004E00B9" w:rsidP="004E00B9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10D6A850" w14:textId="28084887" w:rsidR="00FB0697" w:rsidRPr="003867E0" w:rsidRDefault="004E00B9" w:rsidP="004E00B9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 xml:space="preserve">Comprendre </w:t>
            </w:r>
            <w:r w:rsidR="00F37E89" w:rsidRPr="003867E0">
              <w:rPr>
                <w:color w:val="07008E" w:themeColor="accent1" w:themeShade="BF"/>
                <w:szCs w:val="24"/>
                <w:lang w:val="fr-FR"/>
              </w:rPr>
              <w:t>le réseau d’acteur entourant la réalisation de l’action.</w:t>
            </w:r>
          </w:p>
          <w:p w14:paraId="75009EB4" w14:textId="7956C529" w:rsidR="00FB0697" w:rsidRPr="003867E0" w:rsidRDefault="00FB0697" w:rsidP="00570ED2">
            <w:pPr>
              <w:rPr>
                <w:sz w:val="24"/>
                <w:szCs w:val="24"/>
                <w:lang w:val="fr-FR"/>
              </w:rPr>
            </w:pPr>
          </w:p>
        </w:tc>
      </w:tr>
      <w:tr w:rsidR="007403C3" w:rsidRPr="003867E0" w14:paraId="0F01C614" w14:textId="77777777" w:rsidTr="00FB0697">
        <w:tc>
          <w:tcPr>
            <w:tcW w:w="4253" w:type="dxa"/>
            <w:shd w:val="clear" w:color="auto" w:fill="F3F3F4" w:themeFill="accent3" w:themeFillTint="33"/>
          </w:tcPr>
          <w:p w14:paraId="1D002DB0" w14:textId="218D8E50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3867E0">
              <w:rPr>
                <w:b/>
                <w:bCs/>
                <w:sz w:val="24"/>
                <w:szCs w:val="24"/>
                <w:lang w:val="fr-FR"/>
              </w:rPr>
              <w:t>Timing</w:t>
            </w:r>
            <w:proofErr w:type="gramEnd"/>
            <w:r w:rsidRPr="003867E0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4E9951ED" w14:textId="6AE8DA25" w:rsidR="00FB0697" w:rsidRPr="003867E0" w:rsidRDefault="00FB0697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0205B09C" w14:textId="77777777" w:rsidR="00FB0697" w:rsidRPr="003867E0" w:rsidRDefault="00FB0697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2AE57CD3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 w14:paraId="40F273DC" w14:textId="77777777" w:rsidR="007403C3" w:rsidRPr="003867E0" w:rsidRDefault="007403C3" w:rsidP="00761673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9639" w:type="dxa"/>
          </w:tcPr>
          <w:p w14:paraId="51D5521A" w14:textId="64CDF6F7" w:rsidR="007403C3" w:rsidRPr="003867E0" w:rsidRDefault="00AB5956" w:rsidP="00552C95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szCs w:val="24"/>
                <w:lang w:val="fr-FR"/>
              </w:rPr>
              <w:t>Vous expliquerez comment vous avez planifié votre action</w:t>
            </w:r>
            <w:r w:rsidR="002F4876" w:rsidRPr="003867E0">
              <w:rPr>
                <w:szCs w:val="24"/>
                <w:lang w:val="fr-FR"/>
              </w:rPr>
              <w:t>.</w:t>
            </w:r>
          </w:p>
          <w:p w14:paraId="5A60323D" w14:textId="77777777" w:rsidR="002F4876" w:rsidRPr="003867E0" w:rsidRDefault="002F4876" w:rsidP="00570ED2">
            <w:pPr>
              <w:rPr>
                <w:sz w:val="24"/>
                <w:szCs w:val="24"/>
                <w:lang w:val="fr-FR"/>
              </w:rPr>
            </w:pPr>
          </w:p>
          <w:p w14:paraId="37743E7A" w14:textId="77777777" w:rsidR="002F4876" w:rsidRPr="003867E0" w:rsidRDefault="002F4876" w:rsidP="002F4876">
            <w:pPr>
              <w:rPr>
                <w:color w:val="07008E" w:themeColor="accent1" w:themeShade="BF"/>
                <w:sz w:val="24"/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 w:val="24"/>
                <w:szCs w:val="24"/>
                <w:lang w:val="fr-FR"/>
              </w:rPr>
              <w:t>L’objectif ici est de :</w:t>
            </w:r>
          </w:p>
          <w:p w14:paraId="6DC822CF" w14:textId="52EABB32" w:rsidR="002F4876" w:rsidRPr="003867E0" w:rsidRDefault="002F4876" w:rsidP="002F4876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Comprendre l</w:t>
            </w:r>
            <w:r w:rsidR="00B25A05" w:rsidRPr="003867E0">
              <w:rPr>
                <w:color w:val="07008E" w:themeColor="accent1" w:themeShade="BF"/>
                <w:szCs w:val="24"/>
                <w:lang w:val="fr-FR"/>
              </w:rPr>
              <w:t>a répartition et la place de cette action dans la période de désignation de l’</w:t>
            </w:r>
            <w:r w:rsidR="00A52AAF" w:rsidRPr="003867E0">
              <w:rPr>
                <w:color w:val="07008E" w:themeColor="accent1" w:themeShade="BF"/>
                <w:szCs w:val="24"/>
                <w:lang w:val="fr-FR"/>
              </w:rPr>
              <w:t>opérateur</w:t>
            </w:r>
            <w:r w:rsidR="00B25A05" w:rsidRPr="003867E0">
              <w:rPr>
                <w:color w:val="07008E" w:themeColor="accent1" w:themeShade="BF"/>
                <w:szCs w:val="24"/>
                <w:lang w:val="fr-FR"/>
              </w:rPr>
              <w:t>.</w:t>
            </w:r>
          </w:p>
          <w:p w14:paraId="30538428" w14:textId="01910CCB" w:rsidR="002F4876" w:rsidRPr="003867E0" w:rsidRDefault="002F4876" w:rsidP="002F4876">
            <w:pPr>
              <w:pStyle w:val="Paragraphedeliste"/>
              <w:numPr>
                <w:ilvl w:val="0"/>
                <w:numId w:val="10"/>
              </w:numPr>
              <w:spacing w:after="0"/>
              <w:rPr>
                <w:szCs w:val="24"/>
                <w:lang w:val="fr-FR"/>
              </w:rPr>
            </w:pPr>
            <w:r w:rsidRPr="003867E0">
              <w:rPr>
                <w:color w:val="07008E" w:themeColor="accent1" w:themeShade="BF"/>
                <w:szCs w:val="24"/>
                <w:lang w:val="fr-FR"/>
              </w:rPr>
              <w:t>Estimer les moyens nécessaires</w:t>
            </w:r>
          </w:p>
        </w:tc>
      </w:tr>
    </w:tbl>
    <w:p w14:paraId="34E3BB66" w14:textId="77777777" w:rsidR="00DE4B49" w:rsidRPr="003867E0" w:rsidRDefault="00DE4B49" w:rsidP="00DE4B49">
      <w:pPr>
        <w:rPr>
          <w:sz w:val="24"/>
          <w:szCs w:val="24"/>
          <w:lang w:val="fr-FR"/>
        </w:rPr>
      </w:pPr>
    </w:p>
    <w:sectPr w:rsidR="00DE4B49" w:rsidRPr="003867E0" w:rsidSect="00DE4B49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3442" w14:textId="77777777" w:rsidR="002969D8" w:rsidRDefault="002969D8" w:rsidP="00FB3757">
      <w:pPr>
        <w:spacing w:after="0" w:line="240" w:lineRule="auto"/>
      </w:pPr>
      <w:r>
        <w:separator/>
      </w:r>
    </w:p>
  </w:endnote>
  <w:endnote w:type="continuationSeparator" w:id="0">
    <w:p w14:paraId="61F05D2D" w14:textId="77777777" w:rsidR="002969D8" w:rsidRDefault="002969D8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B17" w14:textId="77777777" w:rsidR="008E3D6C" w:rsidRDefault="00DE4B49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732ED7D0" wp14:editId="671A2ABD">
          <wp:simplePos x="0" y="0"/>
          <wp:positionH relativeFrom="column">
            <wp:posOffset>-417195</wp:posOffset>
          </wp:positionH>
          <wp:positionV relativeFrom="paragraph">
            <wp:posOffset>-314216</wp:posOffset>
          </wp:positionV>
          <wp:extent cx="8711565" cy="921385"/>
          <wp:effectExtent l="0" t="0" r="0" b="0"/>
          <wp:wrapNone/>
          <wp:docPr id="5" name="Imag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-de-page-general-cocof-pays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1380A" w:rsidRPr="0071380A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277AD" w:rsidRPr="004277AD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134" w14:textId="77777777" w:rsidR="003452B7" w:rsidRPr="00DE4B49" w:rsidRDefault="004277AD" w:rsidP="00DE4B4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3600" behindDoc="0" locked="0" layoutInCell="1" allowOverlap="1" wp14:anchorId="014EFB7D" wp14:editId="4E129CE9">
          <wp:simplePos x="0" y="0"/>
          <wp:positionH relativeFrom="margin">
            <wp:align>right</wp:align>
          </wp:positionH>
          <wp:positionV relativeFrom="paragraph">
            <wp:posOffset>-127240</wp:posOffset>
          </wp:positionV>
          <wp:extent cx="8711565" cy="737235"/>
          <wp:effectExtent l="0" t="0" r="0" b="0"/>
          <wp:wrapNone/>
          <wp:docPr id="7" name="Image 7" descr="Service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e san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F3A9" w14:textId="77777777" w:rsidR="002969D8" w:rsidRDefault="002969D8" w:rsidP="00FB3757">
      <w:pPr>
        <w:spacing w:after="0" w:line="240" w:lineRule="auto"/>
      </w:pPr>
      <w:r>
        <w:separator/>
      </w:r>
    </w:p>
  </w:footnote>
  <w:footnote w:type="continuationSeparator" w:id="0">
    <w:p w14:paraId="14FBFCD7" w14:textId="77777777" w:rsidR="002969D8" w:rsidRDefault="002969D8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A337" w14:textId="77777777" w:rsidR="00DE4B49" w:rsidRDefault="00DE4B49" w:rsidP="00DE4B49">
    <w:pPr>
      <w:pStyle w:val="En-tte"/>
      <w:ind w:right="-172"/>
    </w:pPr>
    <w:r>
      <w:rPr>
        <w:noProof/>
        <w:lang w:eastAsia="fr-BE"/>
      </w:rPr>
      <w:drawing>
        <wp:inline distT="0" distB="0" distL="0" distR="0" wp14:anchorId="71E68F51" wp14:editId="1011D580">
          <wp:extent cx="8711565" cy="921385"/>
          <wp:effectExtent l="0" t="0" r="0" b="0"/>
          <wp:docPr id="6" name="Image 6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--cocof-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305"/>
    <w:multiLevelType w:val="hybridMultilevel"/>
    <w:tmpl w:val="938267A4"/>
    <w:lvl w:ilvl="0" w:tplc="7AA2216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91641544">
    <w:abstractNumId w:val="1"/>
  </w:num>
  <w:num w:numId="2" w16cid:durableId="1090853006">
    <w:abstractNumId w:val="1"/>
  </w:num>
  <w:num w:numId="3" w16cid:durableId="1999915183">
    <w:abstractNumId w:val="1"/>
  </w:num>
  <w:num w:numId="4" w16cid:durableId="329673298">
    <w:abstractNumId w:val="1"/>
  </w:num>
  <w:num w:numId="5" w16cid:durableId="1452475688">
    <w:abstractNumId w:val="1"/>
  </w:num>
  <w:num w:numId="6" w16cid:durableId="738360763">
    <w:abstractNumId w:val="1"/>
  </w:num>
  <w:num w:numId="7" w16cid:durableId="8070164">
    <w:abstractNumId w:val="1"/>
  </w:num>
  <w:num w:numId="8" w16cid:durableId="495417200">
    <w:abstractNumId w:val="1"/>
  </w:num>
  <w:num w:numId="9" w16cid:durableId="999970052">
    <w:abstractNumId w:val="1"/>
  </w:num>
  <w:num w:numId="10" w16cid:durableId="127081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B"/>
    <w:rsid w:val="0000234C"/>
    <w:rsid w:val="000203FB"/>
    <w:rsid w:val="00073695"/>
    <w:rsid w:val="00082E6C"/>
    <w:rsid w:val="00094EC5"/>
    <w:rsid w:val="000976BC"/>
    <w:rsid w:val="000A4106"/>
    <w:rsid w:val="000B30D4"/>
    <w:rsid w:val="000B6676"/>
    <w:rsid w:val="000C5148"/>
    <w:rsid w:val="000D3DE8"/>
    <w:rsid w:val="000D6364"/>
    <w:rsid w:val="000E7013"/>
    <w:rsid w:val="000F0973"/>
    <w:rsid w:val="000F3AD6"/>
    <w:rsid w:val="0011257B"/>
    <w:rsid w:val="00114859"/>
    <w:rsid w:val="001379B4"/>
    <w:rsid w:val="00143C58"/>
    <w:rsid w:val="00145EB3"/>
    <w:rsid w:val="001526F9"/>
    <w:rsid w:val="00163A83"/>
    <w:rsid w:val="001711DC"/>
    <w:rsid w:val="0017410A"/>
    <w:rsid w:val="0018221C"/>
    <w:rsid w:val="00182915"/>
    <w:rsid w:val="00191BCF"/>
    <w:rsid w:val="00194249"/>
    <w:rsid w:val="001973BD"/>
    <w:rsid w:val="001A11D1"/>
    <w:rsid w:val="001B30FC"/>
    <w:rsid w:val="001C1197"/>
    <w:rsid w:val="001C17AB"/>
    <w:rsid w:val="001D2ADD"/>
    <w:rsid w:val="001F3538"/>
    <w:rsid w:val="001F57FF"/>
    <w:rsid w:val="001F73EB"/>
    <w:rsid w:val="0020390E"/>
    <w:rsid w:val="0020604C"/>
    <w:rsid w:val="00213CBE"/>
    <w:rsid w:val="00220B74"/>
    <w:rsid w:val="002304D7"/>
    <w:rsid w:val="00231CB4"/>
    <w:rsid w:val="00235B46"/>
    <w:rsid w:val="00240295"/>
    <w:rsid w:val="0024352A"/>
    <w:rsid w:val="00267B83"/>
    <w:rsid w:val="00280443"/>
    <w:rsid w:val="00280923"/>
    <w:rsid w:val="00290AE9"/>
    <w:rsid w:val="002969D8"/>
    <w:rsid w:val="002A6DA9"/>
    <w:rsid w:val="002C233A"/>
    <w:rsid w:val="002E34AB"/>
    <w:rsid w:val="002F3F13"/>
    <w:rsid w:val="002F4876"/>
    <w:rsid w:val="00301987"/>
    <w:rsid w:val="003452B7"/>
    <w:rsid w:val="00355E82"/>
    <w:rsid w:val="0037220F"/>
    <w:rsid w:val="003867E0"/>
    <w:rsid w:val="003A6466"/>
    <w:rsid w:val="003C6E74"/>
    <w:rsid w:val="003C7EC0"/>
    <w:rsid w:val="003D7498"/>
    <w:rsid w:val="003E0475"/>
    <w:rsid w:val="003F2685"/>
    <w:rsid w:val="004277AD"/>
    <w:rsid w:val="00462387"/>
    <w:rsid w:val="0046418A"/>
    <w:rsid w:val="004722FA"/>
    <w:rsid w:val="00474B8A"/>
    <w:rsid w:val="00480C14"/>
    <w:rsid w:val="00494CD1"/>
    <w:rsid w:val="00495D0D"/>
    <w:rsid w:val="004B09B8"/>
    <w:rsid w:val="004B21F6"/>
    <w:rsid w:val="004B2B73"/>
    <w:rsid w:val="004B78D6"/>
    <w:rsid w:val="004D3C76"/>
    <w:rsid w:val="004D5A99"/>
    <w:rsid w:val="004E00B9"/>
    <w:rsid w:val="004F099B"/>
    <w:rsid w:val="00502F6B"/>
    <w:rsid w:val="0050726E"/>
    <w:rsid w:val="00511BD5"/>
    <w:rsid w:val="00511C08"/>
    <w:rsid w:val="0053320C"/>
    <w:rsid w:val="0054088B"/>
    <w:rsid w:val="00552C95"/>
    <w:rsid w:val="00553E46"/>
    <w:rsid w:val="005607C7"/>
    <w:rsid w:val="00570660"/>
    <w:rsid w:val="0059067C"/>
    <w:rsid w:val="005A20BC"/>
    <w:rsid w:val="005A566F"/>
    <w:rsid w:val="005B5445"/>
    <w:rsid w:val="005D49CE"/>
    <w:rsid w:val="005F6844"/>
    <w:rsid w:val="005F7AB8"/>
    <w:rsid w:val="006029E1"/>
    <w:rsid w:val="00604B81"/>
    <w:rsid w:val="00645E4A"/>
    <w:rsid w:val="006538BF"/>
    <w:rsid w:val="0066155E"/>
    <w:rsid w:val="00661E32"/>
    <w:rsid w:val="00664E2A"/>
    <w:rsid w:val="00683810"/>
    <w:rsid w:val="006963DC"/>
    <w:rsid w:val="006A7C9F"/>
    <w:rsid w:val="006C288C"/>
    <w:rsid w:val="006E5424"/>
    <w:rsid w:val="006F5AF6"/>
    <w:rsid w:val="0070375A"/>
    <w:rsid w:val="00706EC8"/>
    <w:rsid w:val="0071380A"/>
    <w:rsid w:val="00714480"/>
    <w:rsid w:val="0072117C"/>
    <w:rsid w:val="00737784"/>
    <w:rsid w:val="007403C3"/>
    <w:rsid w:val="00761673"/>
    <w:rsid w:val="00776126"/>
    <w:rsid w:val="007901EA"/>
    <w:rsid w:val="007A0E99"/>
    <w:rsid w:val="007A3696"/>
    <w:rsid w:val="007C759F"/>
    <w:rsid w:val="007C7D7D"/>
    <w:rsid w:val="007D2B13"/>
    <w:rsid w:val="007E6841"/>
    <w:rsid w:val="008013E6"/>
    <w:rsid w:val="0080151C"/>
    <w:rsid w:val="00803C11"/>
    <w:rsid w:val="00834368"/>
    <w:rsid w:val="00862354"/>
    <w:rsid w:val="00867ECB"/>
    <w:rsid w:val="00873369"/>
    <w:rsid w:val="00885F1F"/>
    <w:rsid w:val="0089453B"/>
    <w:rsid w:val="0089467D"/>
    <w:rsid w:val="008A0DE2"/>
    <w:rsid w:val="008A6099"/>
    <w:rsid w:val="008A693E"/>
    <w:rsid w:val="008C670B"/>
    <w:rsid w:val="008D2608"/>
    <w:rsid w:val="008D3705"/>
    <w:rsid w:val="008D49B8"/>
    <w:rsid w:val="008E3D6C"/>
    <w:rsid w:val="00901781"/>
    <w:rsid w:val="009034E0"/>
    <w:rsid w:val="0091076D"/>
    <w:rsid w:val="00910915"/>
    <w:rsid w:val="009174A9"/>
    <w:rsid w:val="009532C7"/>
    <w:rsid w:val="00955C06"/>
    <w:rsid w:val="00957107"/>
    <w:rsid w:val="00971BD0"/>
    <w:rsid w:val="00977743"/>
    <w:rsid w:val="009817EB"/>
    <w:rsid w:val="0098283D"/>
    <w:rsid w:val="009A52CA"/>
    <w:rsid w:val="009C7387"/>
    <w:rsid w:val="009D1430"/>
    <w:rsid w:val="009E730B"/>
    <w:rsid w:val="00A067C7"/>
    <w:rsid w:val="00A20352"/>
    <w:rsid w:val="00A228F5"/>
    <w:rsid w:val="00A2609C"/>
    <w:rsid w:val="00A36BA7"/>
    <w:rsid w:val="00A4714F"/>
    <w:rsid w:val="00A52AAF"/>
    <w:rsid w:val="00A803F2"/>
    <w:rsid w:val="00A95AA6"/>
    <w:rsid w:val="00AA0778"/>
    <w:rsid w:val="00AA0A75"/>
    <w:rsid w:val="00AA18EF"/>
    <w:rsid w:val="00AB5956"/>
    <w:rsid w:val="00AC5C75"/>
    <w:rsid w:val="00AD24ED"/>
    <w:rsid w:val="00AD6EE0"/>
    <w:rsid w:val="00AD7AB8"/>
    <w:rsid w:val="00AE2DB1"/>
    <w:rsid w:val="00B20645"/>
    <w:rsid w:val="00B25A05"/>
    <w:rsid w:val="00B279C8"/>
    <w:rsid w:val="00B36389"/>
    <w:rsid w:val="00B4067A"/>
    <w:rsid w:val="00B56FD7"/>
    <w:rsid w:val="00B60F21"/>
    <w:rsid w:val="00B62105"/>
    <w:rsid w:val="00B91228"/>
    <w:rsid w:val="00B95459"/>
    <w:rsid w:val="00B95E91"/>
    <w:rsid w:val="00BA708C"/>
    <w:rsid w:val="00BD4C34"/>
    <w:rsid w:val="00BE7707"/>
    <w:rsid w:val="00C117BB"/>
    <w:rsid w:val="00C23F18"/>
    <w:rsid w:val="00C34E46"/>
    <w:rsid w:val="00C35459"/>
    <w:rsid w:val="00C66CD9"/>
    <w:rsid w:val="00C76AD9"/>
    <w:rsid w:val="00C8573B"/>
    <w:rsid w:val="00C90CC4"/>
    <w:rsid w:val="00C94DD2"/>
    <w:rsid w:val="00C97E49"/>
    <w:rsid w:val="00CA48DB"/>
    <w:rsid w:val="00CC4FF4"/>
    <w:rsid w:val="00CF6105"/>
    <w:rsid w:val="00D06181"/>
    <w:rsid w:val="00D15D93"/>
    <w:rsid w:val="00D34087"/>
    <w:rsid w:val="00D6134A"/>
    <w:rsid w:val="00D741D0"/>
    <w:rsid w:val="00D923DA"/>
    <w:rsid w:val="00DA04CD"/>
    <w:rsid w:val="00DB43CF"/>
    <w:rsid w:val="00DB6B3E"/>
    <w:rsid w:val="00DC073B"/>
    <w:rsid w:val="00DD1C3F"/>
    <w:rsid w:val="00DD4422"/>
    <w:rsid w:val="00DE4142"/>
    <w:rsid w:val="00DE4B49"/>
    <w:rsid w:val="00DE5609"/>
    <w:rsid w:val="00DF0ADB"/>
    <w:rsid w:val="00DF225D"/>
    <w:rsid w:val="00DF67AC"/>
    <w:rsid w:val="00E01F69"/>
    <w:rsid w:val="00E02D5B"/>
    <w:rsid w:val="00E22D46"/>
    <w:rsid w:val="00E2378F"/>
    <w:rsid w:val="00E2712B"/>
    <w:rsid w:val="00E317A5"/>
    <w:rsid w:val="00E4574E"/>
    <w:rsid w:val="00E4583D"/>
    <w:rsid w:val="00E96253"/>
    <w:rsid w:val="00EC2335"/>
    <w:rsid w:val="00EC332B"/>
    <w:rsid w:val="00ED21FD"/>
    <w:rsid w:val="00ED5C6B"/>
    <w:rsid w:val="00F01A6C"/>
    <w:rsid w:val="00F1692E"/>
    <w:rsid w:val="00F36220"/>
    <w:rsid w:val="00F37E89"/>
    <w:rsid w:val="00F56DE5"/>
    <w:rsid w:val="00F67562"/>
    <w:rsid w:val="00F70106"/>
    <w:rsid w:val="00F74229"/>
    <w:rsid w:val="00F74BB0"/>
    <w:rsid w:val="00F877FD"/>
    <w:rsid w:val="00F921C9"/>
    <w:rsid w:val="00FB0697"/>
    <w:rsid w:val="00FB3757"/>
    <w:rsid w:val="00FB729B"/>
    <w:rsid w:val="00FD644D"/>
    <w:rsid w:val="00FF21B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CC5FE"/>
  <w15:chartTrackingRefBased/>
  <w15:docId w15:val="{5E1C35E5-E328-479C-821C-C556919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2E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  <w:sz w:val="24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/>
      <w:ind w:left="720"/>
      <w:contextualSpacing/>
    </w:pPr>
    <w:rPr>
      <w:color w:val="000000"/>
      <w:sz w:val="24"/>
      <w:lang w:val="fr-BE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  <w:sz w:val="24"/>
      <w:lang w:val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TableauGrille2-Accentuation3">
    <w:name w:val="Grid Table 2 Accent 3"/>
    <w:basedOn w:val="TableauNormal"/>
    <w:uiPriority w:val="47"/>
    <w:rsid w:val="00F1692E"/>
    <w:pPr>
      <w:spacing w:after="0" w:line="240" w:lineRule="auto"/>
    </w:pPr>
    <w:tblPr>
      <w:tblStyleRowBandSize w:val="1"/>
      <w:tblStyleColBandSize w:val="1"/>
      <w:tblBorders>
        <w:top w:val="single" w:sz="2" w:space="0" w:color="DBDCDE" w:themeColor="accent3" w:themeTint="99"/>
        <w:bottom w:val="single" w:sz="2" w:space="0" w:color="DBDCDE" w:themeColor="accent3" w:themeTint="99"/>
        <w:insideH w:val="single" w:sz="2" w:space="0" w:color="DBDCDE" w:themeColor="accent3" w:themeTint="99"/>
        <w:insideV w:val="single" w:sz="2" w:space="0" w:color="DBDC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CDE" w:themeColor="accent3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3" w:themeFillTint="33"/>
      </w:tcPr>
    </w:tblStylePr>
    <w:tblStylePr w:type="band1Horz">
      <w:tblPr/>
      <w:tcPr>
        <w:shd w:val="clear" w:color="auto" w:fill="F3F3F4" w:themeFill="accent3" w:themeFillTint="33"/>
      </w:tcPr>
    </w:tblStylePr>
  </w:style>
  <w:style w:type="table" w:styleId="Grilledutableau">
    <w:name w:val="Table Grid"/>
    <w:basedOn w:val="TableauNormal"/>
    <w:uiPriority w:val="39"/>
    <w:rsid w:val="0097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67B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7B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7B83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B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B83"/>
    <w:rPr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3867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E422-0D03-4AED-BB17-2ECE1C0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Gregoire RONDELET</cp:lastModifiedBy>
  <cp:revision>5</cp:revision>
  <cp:lastPrinted>2022-07-06T10:22:00Z</cp:lastPrinted>
  <dcterms:created xsi:type="dcterms:W3CDTF">2023-03-21T15:17:00Z</dcterms:created>
  <dcterms:modified xsi:type="dcterms:W3CDTF">2023-07-10T10:05:00Z</dcterms:modified>
</cp:coreProperties>
</file>