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B8FD" w14:textId="77777777" w:rsidR="006E3B38" w:rsidRDefault="006E3B38" w:rsidP="006E3B38">
      <w:pPr>
        <w:pStyle w:val="Titre"/>
        <w:spacing w:before="0" w:after="0" w:line="240" w:lineRule="auto"/>
      </w:pPr>
    </w:p>
    <w:p w14:paraId="2EB508AE" w14:textId="77777777" w:rsidR="006E3B38" w:rsidRDefault="006E3B38" w:rsidP="006E3B38">
      <w:pPr>
        <w:pStyle w:val="Titre"/>
        <w:spacing w:before="0" w:after="0" w:line="240" w:lineRule="auto"/>
      </w:pPr>
    </w:p>
    <w:p w14:paraId="064A54FE" w14:textId="77777777" w:rsidR="006E3B38" w:rsidRDefault="006E3B38" w:rsidP="006E3B38">
      <w:pPr>
        <w:pStyle w:val="Titre"/>
        <w:spacing w:before="0" w:after="0" w:line="240" w:lineRule="auto"/>
      </w:pPr>
    </w:p>
    <w:p w14:paraId="7F2F01F9" w14:textId="77777777" w:rsidR="006E3B38" w:rsidRDefault="006E3B38" w:rsidP="006E3B38">
      <w:pPr>
        <w:pStyle w:val="Titre"/>
        <w:spacing w:before="0" w:after="0" w:line="240" w:lineRule="auto"/>
      </w:pPr>
    </w:p>
    <w:p w14:paraId="441CF0B1" w14:textId="77777777" w:rsidR="006E3B38" w:rsidRDefault="006E3B38" w:rsidP="006E3B38">
      <w:pPr>
        <w:pStyle w:val="Titre"/>
        <w:spacing w:before="0" w:after="0" w:line="240" w:lineRule="auto"/>
      </w:pPr>
    </w:p>
    <w:p w14:paraId="3885A6E1" w14:textId="77777777" w:rsidR="006E3B38" w:rsidRDefault="006E3B38" w:rsidP="006E3B38">
      <w:pPr>
        <w:pStyle w:val="Titre"/>
        <w:spacing w:before="0" w:after="0" w:line="240" w:lineRule="auto"/>
      </w:pPr>
    </w:p>
    <w:p w14:paraId="4B9DDC1A" w14:textId="77777777" w:rsidR="006E3B38" w:rsidRDefault="006E3B38" w:rsidP="006E3B38">
      <w:pPr>
        <w:pStyle w:val="Titre"/>
        <w:spacing w:before="0" w:after="0" w:line="240" w:lineRule="auto"/>
      </w:pPr>
    </w:p>
    <w:p w14:paraId="283F5A4C" w14:textId="0211A0CC" w:rsidR="002F6EFD" w:rsidRDefault="00A5498A" w:rsidP="006E3B38">
      <w:pPr>
        <w:pStyle w:val="Titre"/>
        <w:spacing w:before="0" w:after="0" w:line="240" w:lineRule="auto"/>
      </w:pPr>
      <w:r w:rsidRPr="006D285A">
        <w:t>SUBVENTION OCTROYEE AUX</w:t>
      </w:r>
      <w:r w:rsidR="00487E2D" w:rsidRPr="006D285A">
        <w:t xml:space="preserve"> BUREAUX</w:t>
      </w:r>
      <w:r w:rsidR="002F6EFD" w:rsidRPr="006D285A">
        <w:t xml:space="preserve"> </w:t>
      </w:r>
      <w:r w:rsidR="00487E2D" w:rsidRPr="006D285A">
        <w:t>D’ACCUEIL POUR PRIMO-ARRIVANTS</w:t>
      </w:r>
    </w:p>
    <w:p w14:paraId="5CA66910" w14:textId="77777777" w:rsidR="006E3B38" w:rsidRDefault="006E3B38" w:rsidP="006D285A">
      <w:pPr>
        <w:pStyle w:val="Titre"/>
      </w:pPr>
    </w:p>
    <w:p w14:paraId="19F7830D" w14:textId="35C83502" w:rsidR="00B87333" w:rsidRPr="006D285A" w:rsidRDefault="006E3B38" w:rsidP="006D285A">
      <w:pPr>
        <w:pStyle w:val="Titre"/>
      </w:pPr>
      <w:r>
        <w:t>A</w:t>
      </w:r>
      <w:r w:rsidR="006073FD" w:rsidRPr="006D285A">
        <w:t xml:space="preserve">nnée </w:t>
      </w:r>
      <w:r w:rsidR="00DE7906">
        <w:t>202</w:t>
      </w:r>
      <w:r>
        <w:t>2</w:t>
      </w:r>
    </w:p>
    <w:p w14:paraId="0D4EB65B" w14:textId="21AA94A6" w:rsidR="00487E2D" w:rsidRPr="006D285A" w:rsidRDefault="00487E2D" w:rsidP="006D285A">
      <w:pPr>
        <w:pStyle w:val="Titre"/>
      </w:pPr>
      <w:r w:rsidRPr="006D285A">
        <w:t>Règlement des dépenses</w:t>
      </w:r>
    </w:p>
    <w:p w14:paraId="3778E83C" w14:textId="77777777" w:rsidR="00487E2D" w:rsidRDefault="00487E2D" w:rsidP="006E7B93">
      <w:r>
        <w:br w:type="page"/>
      </w:r>
    </w:p>
    <w:sdt>
      <w:sdtPr>
        <w:rPr>
          <w:rFonts w:asciiTheme="minorHAnsi" w:eastAsiaTheme="minorHAnsi" w:hAnsiTheme="minorHAnsi" w:cstheme="minorBidi"/>
          <w:color w:val="auto"/>
          <w:sz w:val="22"/>
          <w:szCs w:val="22"/>
          <w:lang w:val="fr-FR" w:eastAsia="en-US"/>
        </w:rPr>
        <w:id w:val="594137705"/>
        <w:docPartObj>
          <w:docPartGallery w:val="Table of Contents"/>
          <w:docPartUnique/>
        </w:docPartObj>
      </w:sdtPr>
      <w:sdtEndPr>
        <w:rPr>
          <w:b/>
          <w:bCs/>
        </w:rPr>
      </w:sdtEndPr>
      <w:sdtContent>
        <w:p w14:paraId="30D3F2A1" w14:textId="4A4CDC5B" w:rsidR="00CA1937" w:rsidRDefault="00CA1937" w:rsidP="00CD79F5">
          <w:pPr>
            <w:pStyle w:val="En-ttedetabledesmatires"/>
            <w:tabs>
              <w:tab w:val="left" w:pos="8909"/>
            </w:tabs>
            <w:spacing w:before="0"/>
          </w:pPr>
          <w:r>
            <w:rPr>
              <w:lang w:val="fr-FR"/>
            </w:rPr>
            <w:t>Table des matières</w:t>
          </w:r>
        </w:p>
        <w:p w14:paraId="010E3D94" w14:textId="3C378676" w:rsidR="00CD79F5" w:rsidRDefault="00CA1937" w:rsidP="00CD79F5">
          <w:pPr>
            <w:pStyle w:val="TM1"/>
            <w:tabs>
              <w:tab w:val="left" w:pos="440"/>
              <w:tab w:val="right" w:leader="dot" w:pos="9724"/>
            </w:tabs>
            <w:spacing w:before="0"/>
            <w:rPr>
              <w:rFonts w:eastAsiaTheme="minorEastAsia"/>
              <w:noProof/>
              <w:lang w:eastAsia="fr-BE"/>
            </w:rPr>
          </w:pPr>
          <w:r>
            <w:fldChar w:fldCharType="begin"/>
          </w:r>
          <w:r>
            <w:instrText xml:space="preserve"> TOC \o "1-3" \h \z \u </w:instrText>
          </w:r>
          <w:r>
            <w:fldChar w:fldCharType="separate"/>
          </w:r>
          <w:hyperlink w:anchor="_Toc125451041" w:history="1">
            <w:r w:rsidR="00CD79F5" w:rsidRPr="0082007B">
              <w:rPr>
                <w:rStyle w:val="Lienhypertexte"/>
                <w:noProof/>
              </w:rPr>
              <w:t>1</w:t>
            </w:r>
            <w:r w:rsidR="00CD79F5">
              <w:rPr>
                <w:rFonts w:eastAsiaTheme="minorEastAsia"/>
                <w:noProof/>
                <w:lang w:eastAsia="fr-BE"/>
              </w:rPr>
              <w:tab/>
            </w:r>
            <w:r w:rsidR="00CD79F5" w:rsidRPr="0082007B">
              <w:rPr>
                <w:rStyle w:val="Lienhypertexte"/>
                <w:noProof/>
              </w:rPr>
              <w:t>Introduction</w:t>
            </w:r>
            <w:r w:rsidR="00CD79F5">
              <w:rPr>
                <w:noProof/>
                <w:webHidden/>
              </w:rPr>
              <w:tab/>
            </w:r>
            <w:r w:rsidR="00CD79F5">
              <w:rPr>
                <w:noProof/>
                <w:webHidden/>
              </w:rPr>
              <w:fldChar w:fldCharType="begin"/>
            </w:r>
            <w:r w:rsidR="00CD79F5">
              <w:rPr>
                <w:noProof/>
                <w:webHidden/>
              </w:rPr>
              <w:instrText xml:space="preserve"> PAGEREF _Toc125451041 \h </w:instrText>
            </w:r>
            <w:r w:rsidR="00CD79F5">
              <w:rPr>
                <w:noProof/>
                <w:webHidden/>
              </w:rPr>
            </w:r>
            <w:r w:rsidR="00CD79F5">
              <w:rPr>
                <w:noProof/>
                <w:webHidden/>
              </w:rPr>
              <w:fldChar w:fldCharType="separate"/>
            </w:r>
            <w:r w:rsidR="004133E1">
              <w:rPr>
                <w:noProof/>
                <w:webHidden/>
              </w:rPr>
              <w:t>4</w:t>
            </w:r>
            <w:r w:rsidR="00CD79F5">
              <w:rPr>
                <w:noProof/>
                <w:webHidden/>
              </w:rPr>
              <w:fldChar w:fldCharType="end"/>
            </w:r>
          </w:hyperlink>
        </w:p>
        <w:p w14:paraId="1A5D0F90" w14:textId="70B206F3" w:rsidR="00CD79F5" w:rsidRDefault="00000000" w:rsidP="00CD79F5">
          <w:pPr>
            <w:pStyle w:val="TM1"/>
            <w:tabs>
              <w:tab w:val="left" w:pos="440"/>
              <w:tab w:val="right" w:leader="dot" w:pos="9724"/>
            </w:tabs>
            <w:spacing w:before="0"/>
            <w:rPr>
              <w:rFonts w:eastAsiaTheme="minorEastAsia"/>
              <w:noProof/>
              <w:lang w:eastAsia="fr-BE"/>
            </w:rPr>
          </w:pPr>
          <w:hyperlink w:anchor="_Toc125451042" w:history="1">
            <w:r w:rsidR="00CD79F5" w:rsidRPr="0082007B">
              <w:rPr>
                <w:rStyle w:val="Lienhypertexte"/>
                <w:noProof/>
              </w:rPr>
              <w:t>2</w:t>
            </w:r>
            <w:r w:rsidR="00CD79F5">
              <w:rPr>
                <w:rFonts w:eastAsiaTheme="minorEastAsia"/>
                <w:noProof/>
                <w:lang w:eastAsia="fr-BE"/>
              </w:rPr>
              <w:tab/>
            </w:r>
            <w:r w:rsidR="00CD79F5" w:rsidRPr="0082007B">
              <w:rPr>
                <w:rStyle w:val="Lienhypertexte"/>
                <w:noProof/>
              </w:rPr>
              <w:t>Organisation de la comptabilité des associations</w:t>
            </w:r>
            <w:r w:rsidR="00CD79F5">
              <w:rPr>
                <w:noProof/>
                <w:webHidden/>
              </w:rPr>
              <w:tab/>
            </w:r>
            <w:r w:rsidR="00CD79F5">
              <w:rPr>
                <w:noProof/>
                <w:webHidden/>
              </w:rPr>
              <w:fldChar w:fldCharType="begin"/>
            </w:r>
            <w:r w:rsidR="00CD79F5">
              <w:rPr>
                <w:noProof/>
                <w:webHidden/>
              </w:rPr>
              <w:instrText xml:space="preserve"> PAGEREF _Toc125451042 \h </w:instrText>
            </w:r>
            <w:r w:rsidR="00CD79F5">
              <w:rPr>
                <w:noProof/>
                <w:webHidden/>
              </w:rPr>
            </w:r>
            <w:r w:rsidR="00CD79F5">
              <w:rPr>
                <w:noProof/>
                <w:webHidden/>
              </w:rPr>
              <w:fldChar w:fldCharType="separate"/>
            </w:r>
            <w:r w:rsidR="004133E1">
              <w:rPr>
                <w:noProof/>
                <w:webHidden/>
              </w:rPr>
              <w:t>4</w:t>
            </w:r>
            <w:r w:rsidR="00CD79F5">
              <w:rPr>
                <w:noProof/>
                <w:webHidden/>
              </w:rPr>
              <w:fldChar w:fldCharType="end"/>
            </w:r>
          </w:hyperlink>
        </w:p>
        <w:p w14:paraId="7F2AD503" w14:textId="36E3AE58" w:rsidR="00CD79F5" w:rsidRDefault="00000000" w:rsidP="00CD79F5">
          <w:pPr>
            <w:pStyle w:val="TM1"/>
            <w:tabs>
              <w:tab w:val="left" w:pos="440"/>
              <w:tab w:val="right" w:leader="dot" w:pos="9724"/>
            </w:tabs>
            <w:spacing w:before="0"/>
            <w:rPr>
              <w:rFonts w:eastAsiaTheme="minorEastAsia"/>
              <w:noProof/>
              <w:lang w:eastAsia="fr-BE"/>
            </w:rPr>
          </w:pPr>
          <w:hyperlink w:anchor="_Toc125451043" w:history="1">
            <w:r w:rsidR="00CD79F5" w:rsidRPr="0082007B">
              <w:rPr>
                <w:rStyle w:val="Lienhypertexte"/>
                <w:noProof/>
                <w:lang w:val="en-US"/>
              </w:rPr>
              <w:t>3</w:t>
            </w:r>
            <w:r w:rsidR="00CD79F5">
              <w:rPr>
                <w:rFonts w:eastAsiaTheme="minorEastAsia"/>
                <w:noProof/>
                <w:lang w:eastAsia="fr-BE"/>
              </w:rPr>
              <w:tab/>
            </w:r>
            <w:r w:rsidR="00CD79F5" w:rsidRPr="0082007B">
              <w:rPr>
                <w:rStyle w:val="Lienhypertexte"/>
                <w:noProof/>
              </w:rPr>
              <w:t>Nature et présentation des pièces justificatives des dépense</w:t>
            </w:r>
            <w:r w:rsidR="00CD79F5" w:rsidRPr="0082007B">
              <w:rPr>
                <w:rStyle w:val="Lienhypertexte"/>
                <w:noProof/>
                <w:lang w:val="en-US"/>
              </w:rPr>
              <w:t>s</w:t>
            </w:r>
            <w:r w:rsidR="00CD79F5">
              <w:rPr>
                <w:noProof/>
                <w:webHidden/>
              </w:rPr>
              <w:tab/>
            </w:r>
            <w:r w:rsidR="00CD79F5">
              <w:rPr>
                <w:noProof/>
                <w:webHidden/>
              </w:rPr>
              <w:fldChar w:fldCharType="begin"/>
            </w:r>
            <w:r w:rsidR="00CD79F5">
              <w:rPr>
                <w:noProof/>
                <w:webHidden/>
              </w:rPr>
              <w:instrText xml:space="preserve"> PAGEREF _Toc125451043 \h </w:instrText>
            </w:r>
            <w:r w:rsidR="00CD79F5">
              <w:rPr>
                <w:noProof/>
                <w:webHidden/>
              </w:rPr>
            </w:r>
            <w:r w:rsidR="00CD79F5">
              <w:rPr>
                <w:noProof/>
                <w:webHidden/>
              </w:rPr>
              <w:fldChar w:fldCharType="separate"/>
            </w:r>
            <w:r w:rsidR="004133E1">
              <w:rPr>
                <w:noProof/>
                <w:webHidden/>
              </w:rPr>
              <w:t>6</w:t>
            </w:r>
            <w:r w:rsidR="00CD79F5">
              <w:rPr>
                <w:noProof/>
                <w:webHidden/>
              </w:rPr>
              <w:fldChar w:fldCharType="end"/>
            </w:r>
          </w:hyperlink>
        </w:p>
        <w:p w14:paraId="293AC74B" w14:textId="52000794" w:rsidR="00CD79F5" w:rsidRDefault="00000000" w:rsidP="00CD79F5">
          <w:pPr>
            <w:pStyle w:val="TM1"/>
            <w:tabs>
              <w:tab w:val="left" w:pos="440"/>
              <w:tab w:val="right" w:leader="dot" w:pos="9724"/>
            </w:tabs>
            <w:spacing w:before="0"/>
            <w:rPr>
              <w:rFonts w:eastAsiaTheme="minorEastAsia"/>
              <w:noProof/>
              <w:lang w:eastAsia="fr-BE"/>
            </w:rPr>
          </w:pPr>
          <w:hyperlink w:anchor="_Toc125451044" w:history="1">
            <w:r w:rsidR="00CD79F5" w:rsidRPr="0082007B">
              <w:rPr>
                <w:rStyle w:val="Lienhypertexte"/>
                <w:rFonts w:cstheme="minorHAnsi"/>
                <w:noProof/>
                <w:spacing w:val="2"/>
                <w:lang w:val="en-US"/>
              </w:rPr>
              <w:t>4</w:t>
            </w:r>
            <w:r w:rsidR="00CD79F5">
              <w:rPr>
                <w:rFonts w:eastAsiaTheme="minorEastAsia"/>
                <w:noProof/>
                <w:lang w:eastAsia="fr-BE"/>
              </w:rPr>
              <w:tab/>
            </w:r>
            <w:r w:rsidR="00CD79F5" w:rsidRPr="0082007B">
              <w:rPr>
                <w:rStyle w:val="Lienhypertexte"/>
                <w:noProof/>
                <w:lang w:val="fr"/>
              </w:rPr>
              <w:t>Caractère éligible de certains frais</w:t>
            </w:r>
            <w:r w:rsidR="00CD79F5">
              <w:rPr>
                <w:noProof/>
                <w:webHidden/>
              </w:rPr>
              <w:tab/>
            </w:r>
            <w:r w:rsidR="00CD79F5">
              <w:rPr>
                <w:noProof/>
                <w:webHidden/>
              </w:rPr>
              <w:fldChar w:fldCharType="begin"/>
            </w:r>
            <w:r w:rsidR="00CD79F5">
              <w:rPr>
                <w:noProof/>
                <w:webHidden/>
              </w:rPr>
              <w:instrText xml:space="preserve"> PAGEREF _Toc125451044 \h </w:instrText>
            </w:r>
            <w:r w:rsidR="00CD79F5">
              <w:rPr>
                <w:noProof/>
                <w:webHidden/>
              </w:rPr>
            </w:r>
            <w:r w:rsidR="00CD79F5">
              <w:rPr>
                <w:noProof/>
                <w:webHidden/>
              </w:rPr>
              <w:fldChar w:fldCharType="separate"/>
            </w:r>
            <w:r w:rsidR="004133E1">
              <w:rPr>
                <w:noProof/>
                <w:webHidden/>
              </w:rPr>
              <w:t>8</w:t>
            </w:r>
            <w:r w:rsidR="00CD79F5">
              <w:rPr>
                <w:noProof/>
                <w:webHidden/>
              </w:rPr>
              <w:fldChar w:fldCharType="end"/>
            </w:r>
          </w:hyperlink>
        </w:p>
        <w:p w14:paraId="4EFC5965" w14:textId="4C3FFD26" w:rsidR="00CD79F5" w:rsidRDefault="00000000" w:rsidP="00CD79F5">
          <w:pPr>
            <w:pStyle w:val="TM2"/>
            <w:tabs>
              <w:tab w:val="left" w:pos="880"/>
              <w:tab w:val="right" w:leader="dot" w:pos="9724"/>
            </w:tabs>
            <w:spacing w:before="0"/>
            <w:rPr>
              <w:rFonts w:eastAsiaTheme="minorEastAsia"/>
              <w:noProof/>
              <w:lang w:eastAsia="fr-BE"/>
            </w:rPr>
          </w:pPr>
          <w:hyperlink w:anchor="_Toc125451045" w:history="1">
            <w:r w:rsidR="00CD79F5" w:rsidRPr="0082007B">
              <w:rPr>
                <w:rStyle w:val="Lienhypertexte"/>
                <w:rFonts w:eastAsia="Calibri"/>
                <w:noProof/>
              </w:rPr>
              <w:t>4.1</w:t>
            </w:r>
            <w:r w:rsidR="00CD79F5">
              <w:rPr>
                <w:rFonts w:eastAsiaTheme="minorEastAsia"/>
                <w:noProof/>
                <w:lang w:eastAsia="fr-BE"/>
              </w:rPr>
              <w:tab/>
            </w:r>
            <w:r w:rsidR="00CD79F5" w:rsidRPr="0082007B">
              <w:rPr>
                <w:rStyle w:val="Lienhypertexte"/>
                <w:rFonts w:eastAsia="Calibri"/>
                <w:noProof/>
              </w:rPr>
              <w:t>Frais de personnel :</w:t>
            </w:r>
            <w:r w:rsidR="00CD79F5">
              <w:rPr>
                <w:noProof/>
                <w:webHidden/>
              </w:rPr>
              <w:tab/>
            </w:r>
            <w:r w:rsidR="00CD79F5">
              <w:rPr>
                <w:noProof/>
                <w:webHidden/>
              </w:rPr>
              <w:fldChar w:fldCharType="begin"/>
            </w:r>
            <w:r w:rsidR="00CD79F5">
              <w:rPr>
                <w:noProof/>
                <w:webHidden/>
              </w:rPr>
              <w:instrText xml:space="preserve"> PAGEREF _Toc125451045 \h </w:instrText>
            </w:r>
            <w:r w:rsidR="00CD79F5">
              <w:rPr>
                <w:noProof/>
                <w:webHidden/>
              </w:rPr>
            </w:r>
            <w:r w:rsidR="00CD79F5">
              <w:rPr>
                <w:noProof/>
                <w:webHidden/>
              </w:rPr>
              <w:fldChar w:fldCharType="separate"/>
            </w:r>
            <w:r w:rsidR="004133E1">
              <w:rPr>
                <w:noProof/>
                <w:webHidden/>
              </w:rPr>
              <w:t>9</w:t>
            </w:r>
            <w:r w:rsidR="00CD79F5">
              <w:rPr>
                <w:noProof/>
                <w:webHidden/>
              </w:rPr>
              <w:fldChar w:fldCharType="end"/>
            </w:r>
          </w:hyperlink>
        </w:p>
        <w:p w14:paraId="41FE46AB" w14:textId="12A15790" w:rsidR="00CD79F5" w:rsidRDefault="00000000" w:rsidP="00CD79F5">
          <w:pPr>
            <w:pStyle w:val="TM3"/>
            <w:tabs>
              <w:tab w:val="left" w:pos="1320"/>
              <w:tab w:val="right" w:leader="dot" w:pos="9724"/>
            </w:tabs>
            <w:spacing w:before="0"/>
            <w:rPr>
              <w:rFonts w:eastAsiaTheme="minorEastAsia"/>
              <w:noProof/>
              <w:lang w:eastAsia="fr-BE"/>
            </w:rPr>
          </w:pPr>
          <w:hyperlink w:anchor="_Toc125451046" w:history="1">
            <w:r w:rsidR="00CD79F5" w:rsidRPr="0082007B">
              <w:rPr>
                <w:rStyle w:val="Lienhypertexte"/>
                <w:rFonts w:eastAsia="Calibri"/>
                <w:noProof/>
              </w:rPr>
              <w:t>4.1.1</w:t>
            </w:r>
            <w:r w:rsidR="00CD79F5">
              <w:rPr>
                <w:rFonts w:eastAsiaTheme="minorEastAsia"/>
                <w:noProof/>
                <w:lang w:eastAsia="fr-BE"/>
              </w:rPr>
              <w:tab/>
            </w:r>
            <w:r w:rsidR="00CD79F5" w:rsidRPr="0082007B">
              <w:rPr>
                <w:rStyle w:val="Lienhypertexte"/>
                <w:rFonts w:eastAsia="Calibri"/>
                <w:noProof/>
              </w:rPr>
              <w:t>Pour les salariés sous contrat de travail « classique », ACS, Articles 17 et les étudiants :</w:t>
            </w:r>
            <w:r w:rsidR="00CD79F5">
              <w:rPr>
                <w:noProof/>
                <w:webHidden/>
              </w:rPr>
              <w:tab/>
            </w:r>
            <w:r w:rsidR="00CD79F5">
              <w:rPr>
                <w:noProof/>
                <w:webHidden/>
              </w:rPr>
              <w:fldChar w:fldCharType="begin"/>
            </w:r>
            <w:r w:rsidR="00CD79F5">
              <w:rPr>
                <w:noProof/>
                <w:webHidden/>
              </w:rPr>
              <w:instrText xml:space="preserve"> PAGEREF _Toc125451046 \h </w:instrText>
            </w:r>
            <w:r w:rsidR="00CD79F5">
              <w:rPr>
                <w:noProof/>
                <w:webHidden/>
              </w:rPr>
            </w:r>
            <w:r w:rsidR="00CD79F5">
              <w:rPr>
                <w:noProof/>
                <w:webHidden/>
              </w:rPr>
              <w:fldChar w:fldCharType="separate"/>
            </w:r>
            <w:r w:rsidR="004133E1">
              <w:rPr>
                <w:noProof/>
                <w:webHidden/>
              </w:rPr>
              <w:t>9</w:t>
            </w:r>
            <w:r w:rsidR="00CD79F5">
              <w:rPr>
                <w:noProof/>
                <w:webHidden/>
              </w:rPr>
              <w:fldChar w:fldCharType="end"/>
            </w:r>
          </w:hyperlink>
        </w:p>
        <w:p w14:paraId="52E9D2D4" w14:textId="341CB08A" w:rsidR="00CD79F5" w:rsidRDefault="00000000" w:rsidP="00CD79F5">
          <w:pPr>
            <w:pStyle w:val="TM3"/>
            <w:tabs>
              <w:tab w:val="left" w:pos="1320"/>
              <w:tab w:val="right" w:leader="dot" w:pos="9724"/>
            </w:tabs>
            <w:spacing w:before="0"/>
            <w:rPr>
              <w:rFonts w:eastAsiaTheme="minorEastAsia"/>
              <w:noProof/>
              <w:lang w:eastAsia="fr-BE"/>
            </w:rPr>
          </w:pPr>
          <w:hyperlink w:anchor="_Toc125451047" w:history="1">
            <w:r w:rsidR="00CD79F5" w:rsidRPr="0082007B">
              <w:rPr>
                <w:rStyle w:val="Lienhypertexte"/>
                <w:noProof/>
              </w:rPr>
              <w:t>4.1.2</w:t>
            </w:r>
            <w:r w:rsidR="00CD79F5">
              <w:rPr>
                <w:rFonts w:eastAsiaTheme="minorEastAsia"/>
                <w:noProof/>
                <w:lang w:eastAsia="fr-BE"/>
              </w:rPr>
              <w:tab/>
            </w:r>
            <w:r w:rsidR="00CD79F5" w:rsidRPr="0082007B">
              <w:rPr>
                <w:rStyle w:val="Lienhypertexte"/>
                <w:noProof/>
              </w:rPr>
              <w:t>Pour les rétributions de tiers, sous-traitance, honoraires, vacataires, bénévoles</w:t>
            </w:r>
            <w:r w:rsidR="00CD79F5">
              <w:rPr>
                <w:noProof/>
                <w:webHidden/>
              </w:rPr>
              <w:tab/>
            </w:r>
            <w:r w:rsidR="00CD79F5">
              <w:rPr>
                <w:noProof/>
                <w:webHidden/>
              </w:rPr>
              <w:fldChar w:fldCharType="begin"/>
            </w:r>
            <w:r w:rsidR="00CD79F5">
              <w:rPr>
                <w:noProof/>
                <w:webHidden/>
              </w:rPr>
              <w:instrText xml:space="preserve"> PAGEREF _Toc125451047 \h </w:instrText>
            </w:r>
            <w:r w:rsidR="00CD79F5">
              <w:rPr>
                <w:noProof/>
                <w:webHidden/>
              </w:rPr>
            </w:r>
            <w:r w:rsidR="00CD79F5">
              <w:rPr>
                <w:noProof/>
                <w:webHidden/>
              </w:rPr>
              <w:fldChar w:fldCharType="separate"/>
            </w:r>
            <w:r w:rsidR="004133E1">
              <w:rPr>
                <w:noProof/>
                <w:webHidden/>
              </w:rPr>
              <w:t>10</w:t>
            </w:r>
            <w:r w:rsidR="00CD79F5">
              <w:rPr>
                <w:noProof/>
                <w:webHidden/>
              </w:rPr>
              <w:fldChar w:fldCharType="end"/>
            </w:r>
          </w:hyperlink>
        </w:p>
        <w:p w14:paraId="6F49FE82" w14:textId="5656BA5B" w:rsidR="00CD79F5" w:rsidRDefault="00000000" w:rsidP="00CD79F5">
          <w:pPr>
            <w:pStyle w:val="TM2"/>
            <w:tabs>
              <w:tab w:val="left" w:pos="880"/>
              <w:tab w:val="right" w:leader="dot" w:pos="9724"/>
            </w:tabs>
            <w:spacing w:before="0"/>
            <w:rPr>
              <w:rFonts w:eastAsiaTheme="minorEastAsia"/>
              <w:noProof/>
              <w:lang w:eastAsia="fr-BE"/>
            </w:rPr>
          </w:pPr>
          <w:hyperlink w:anchor="_Toc125451048" w:history="1">
            <w:r w:rsidR="00CD79F5" w:rsidRPr="0082007B">
              <w:rPr>
                <w:rStyle w:val="Lienhypertexte"/>
                <w:rFonts w:eastAsia="Calibri"/>
                <w:noProof/>
              </w:rPr>
              <w:t xml:space="preserve">4.2 </w:t>
            </w:r>
            <w:r w:rsidR="00CD79F5">
              <w:rPr>
                <w:rFonts w:eastAsiaTheme="minorEastAsia"/>
                <w:noProof/>
                <w:lang w:eastAsia="fr-BE"/>
              </w:rPr>
              <w:tab/>
            </w:r>
            <w:r w:rsidR="00CD79F5" w:rsidRPr="0082007B">
              <w:rPr>
                <w:rStyle w:val="Lienhypertexte"/>
                <w:rFonts w:eastAsia="Calibri"/>
                <w:noProof/>
              </w:rPr>
              <w:t>Frais de fonctionnement</w:t>
            </w:r>
            <w:r w:rsidR="00CD79F5">
              <w:rPr>
                <w:noProof/>
                <w:webHidden/>
              </w:rPr>
              <w:tab/>
            </w:r>
            <w:r w:rsidR="00CD79F5">
              <w:rPr>
                <w:noProof/>
                <w:webHidden/>
              </w:rPr>
              <w:fldChar w:fldCharType="begin"/>
            </w:r>
            <w:r w:rsidR="00CD79F5">
              <w:rPr>
                <w:noProof/>
                <w:webHidden/>
              </w:rPr>
              <w:instrText xml:space="preserve"> PAGEREF _Toc125451048 \h </w:instrText>
            </w:r>
            <w:r w:rsidR="00CD79F5">
              <w:rPr>
                <w:noProof/>
                <w:webHidden/>
              </w:rPr>
            </w:r>
            <w:r w:rsidR="00CD79F5">
              <w:rPr>
                <w:noProof/>
                <w:webHidden/>
              </w:rPr>
              <w:fldChar w:fldCharType="separate"/>
            </w:r>
            <w:r w:rsidR="004133E1">
              <w:rPr>
                <w:noProof/>
                <w:webHidden/>
              </w:rPr>
              <w:t>12</w:t>
            </w:r>
            <w:r w:rsidR="00CD79F5">
              <w:rPr>
                <w:noProof/>
                <w:webHidden/>
              </w:rPr>
              <w:fldChar w:fldCharType="end"/>
            </w:r>
          </w:hyperlink>
        </w:p>
        <w:p w14:paraId="04B5A5DC" w14:textId="7B274DA3" w:rsidR="00CD79F5" w:rsidRDefault="00000000" w:rsidP="00CD79F5">
          <w:pPr>
            <w:pStyle w:val="TM3"/>
            <w:tabs>
              <w:tab w:val="left" w:pos="1320"/>
              <w:tab w:val="right" w:leader="dot" w:pos="9724"/>
            </w:tabs>
            <w:spacing w:before="0"/>
            <w:rPr>
              <w:rFonts w:eastAsiaTheme="minorEastAsia"/>
              <w:noProof/>
              <w:lang w:eastAsia="fr-BE"/>
            </w:rPr>
          </w:pPr>
          <w:hyperlink w:anchor="_Toc125451049" w:history="1">
            <w:r w:rsidR="00CD79F5" w:rsidRPr="0082007B">
              <w:rPr>
                <w:rStyle w:val="Lienhypertexte"/>
                <w:rFonts w:eastAsia="Calibri"/>
                <w:noProof/>
              </w:rPr>
              <w:t xml:space="preserve">4.2.1 </w:t>
            </w:r>
            <w:r w:rsidR="00CD79F5">
              <w:rPr>
                <w:rFonts w:eastAsiaTheme="minorEastAsia"/>
                <w:noProof/>
                <w:lang w:eastAsia="fr-BE"/>
              </w:rPr>
              <w:tab/>
            </w:r>
            <w:r w:rsidR="00CD79F5" w:rsidRPr="0082007B">
              <w:rPr>
                <w:rStyle w:val="Lienhypertexte"/>
                <w:rFonts w:eastAsia="Calibri"/>
                <w:noProof/>
              </w:rPr>
              <w:t>Frais de formation citoyenne</w:t>
            </w:r>
            <w:r w:rsidR="00CD79F5">
              <w:rPr>
                <w:noProof/>
                <w:webHidden/>
              </w:rPr>
              <w:tab/>
            </w:r>
            <w:r w:rsidR="00CD79F5">
              <w:rPr>
                <w:noProof/>
                <w:webHidden/>
              </w:rPr>
              <w:fldChar w:fldCharType="begin"/>
            </w:r>
            <w:r w:rsidR="00CD79F5">
              <w:rPr>
                <w:noProof/>
                <w:webHidden/>
              </w:rPr>
              <w:instrText xml:space="preserve"> PAGEREF _Toc125451049 \h </w:instrText>
            </w:r>
            <w:r w:rsidR="00CD79F5">
              <w:rPr>
                <w:noProof/>
                <w:webHidden/>
              </w:rPr>
            </w:r>
            <w:r w:rsidR="00CD79F5">
              <w:rPr>
                <w:noProof/>
                <w:webHidden/>
              </w:rPr>
              <w:fldChar w:fldCharType="separate"/>
            </w:r>
            <w:r w:rsidR="004133E1">
              <w:rPr>
                <w:noProof/>
                <w:webHidden/>
              </w:rPr>
              <w:t>12</w:t>
            </w:r>
            <w:r w:rsidR="00CD79F5">
              <w:rPr>
                <w:noProof/>
                <w:webHidden/>
              </w:rPr>
              <w:fldChar w:fldCharType="end"/>
            </w:r>
          </w:hyperlink>
        </w:p>
        <w:p w14:paraId="47A89A4D" w14:textId="2B05D1BF" w:rsidR="00CD79F5" w:rsidRDefault="00000000" w:rsidP="00CD79F5">
          <w:pPr>
            <w:pStyle w:val="TM3"/>
            <w:tabs>
              <w:tab w:val="left" w:pos="1320"/>
              <w:tab w:val="right" w:leader="dot" w:pos="9724"/>
            </w:tabs>
            <w:spacing w:before="0"/>
            <w:rPr>
              <w:rFonts w:eastAsiaTheme="minorEastAsia"/>
              <w:noProof/>
              <w:lang w:eastAsia="fr-BE"/>
            </w:rPr>
          </w:pPr>
          <w:hyperlink w:anchor="_Toc125451050" w:history="1">
            <w:r w:rsidR="00CD79F5" w:rsidRPr="0082007B">
              <w:rPr>
                <w:rStyle w:val="Lienhypertexte"/>
                <w:rFonts w:eastAsia="Calibri"/>
                <w:noProof/>
              </w:rPr>
              <w:t>4.2.2</w:t>
            </w:r>
            <w:r w:rsidR="00CD79F5">
              <w:rPr>
                <w:rFonts w:eastAsiaTheme="minorEastAsia"/>
                <w:noProof/>
                <w:lang w:eastAsia="fr-BE"/>
              </w:rPr>
              <w:tab/>
            </w:r>
            <w:r w:rsidR="00CD79F5" w:rsidRPr="0082007B">
              <w:rPr>
                <w:rStyle w:val="Lienhypertexte"/>
                <w:rFonts w:eastAsia="Calibri"/>
                <w:noProof/>
              </w:rPr>
              <w:t>Frais d’interprétariat</w:t>
            </w:r>
            <w:r w:rsidR="00CD79F5">
              <w:rPr>
                <w:noProof/>
                <w:webHidden/>
              </w:rPr>
              <w:tab/>
            </w:r>
            <w:r w:rsidR="00CD79F5">
              <w:rPr>
                <w:noProof/>
                <w:webHidden/>
              </w:rPr>
              <w:fldChar w:fldCharType="begin"/>
            </w:r>
            <w:r w:rsidR="00CD79F5">
              <w:rPr>
                <w:noProof/>
                <w:webHidden/>
              </w:rPr>
              <w:instrText xml:space="preserve"> PAGEREF _Toc125451050 \h </w:instrText>
            </w:r>
            <w:r w:rsidR="00CD79F5">
              <w:rPr>
                <w:noProof/>
                <w:webHidden/>
              </w:rPr>
            </w:r>
            <w:r w:rsidR="00CD79F5">
              <w:rPr>
                <w:noProof/>
                <w:webHidden/>
              </w:rPr>
              <w:fldChar w:fldCharType="separate"/>
            </w:r>
            <w:r w:rsidR="004133E1">
              <w:rPr>
                <w:noProof/>
                <w:webHidden/>
              </w:rPr>
              <w:t>12</w:t>
            </w:r>
            <w:r w:rsidR="00CD79F5">
              <w:rPr>
                <w:noProof/>
                <w:webHidden/>
              </w:rPr>
              <w:fldChar w:fldCharType="end"/>
            </w:r>
          </w:hyperlink>
        </w:p>
        <w:p w14:paraId="2A344A59" w14:textId="1F209D1A" w:rsidR="00CD79F5" w:rsidRDefault="00000000" w:rsidP="00CD79F5">
          <w:pPr>
            <w:pStyle w:val="TM3"/>
            <w:tabs>
              <w:tab w:val="left" w:pos="1320"/>
              <w:tab w:val="right" w:leader="dot" w:pos="9724"/>
            </w:tabs>
            <w:spacing w:before="0"/>
            <w:rPr>
              <w:rFonts w:eastAsiaTheme="minorEastAsia"/>
              <w:noProof/>
              <w:lang w:eastAsia="fr-BE"/>
            </w:rPr>
          </w:pPr>
          <w:hyperlink w:anchor="_Toc125451051" w:history="1">
            <w:r w:rsidR="00CD79F5" w:rsidRPr="0082007B">
              <w:rPr>
                <w:rStyle w:val="Lienhypertexte"/>
                <w:rFonts w:eastAsia="Calibri"/>
                <w:bCs/>
                <w:noProof/>
              </w:rPr>
              <w:t>4.2.3</w:t>
            </w:r>
            <w:r w:rsidR="00CD79F5">
              <w:rPr>
                <w:rFonts w:eastAsiaTheme="minorEastAsia"/>
                <w:noProof/>
                <w:lang w:eastAsia="fr-BE"/>
              </w:rPr>
              <w:tab/>
            </w:r>
            <w:r w:rsidR="00CD79F5" w:rsidRPr="0082007B">
              <w:rPr>
                <w:rStyle w:val="Lienhypertexte"/>
                <w:rFonts w:eastAsia="Calibri"/>
                <w:bCs/>
                <w:noProof/>
              </w:rPr>
              <w:t>F</w:t>
            </w:r>
            <w:r w:rsidR="00CD79F5" w:rsidRPr="0082007B">
              <w:rPr>
                <w:rStyle w:val="Lienhypertexte"/>
                <w:rFonts w:eastAsia="Calibri"/>
                <w:noProof/>
              </w:rPr>
              <w:t>rais d’occupation des locaux (loyer ou mensualités de remboursement d’emprunt)</w:t>
            </w:r>
            <w:r w:rsidR="00CD79F5">
              <w:rPr>
                <w:noProof/>
                <w:webHidden/>
              </w:rPr>
              <w:tab/>
            </w:r>
            <w:r w:rsidR="00CD79F5">
              <w:rPr>
                <w:noProof/>
                <w:webHidden/>
              </w:rPr>
              <w:fldChar w:fldCharType="begin"/>
            </w:r>
            <w:r w:rsidR="00CD79F5">
              <w:rPr>
                <w:noProof/>
                <w:webHidden/>
              </w:rPr>
              <w:instrText xml:space="preserve"> PAGEREF _Toc125451051 \h </w:instrText>
            </w:r>
            <w:r w:rsidR="00CD79F5">
              <w:rPr>
                <w:noProof/>
                <w:webHidden/>
              </w:rPr>
            </w:r>
            <w:r w:rsidR="00CD79F5">
              <w:rPr>
                <w:noProof/>
                <w:webHidden/>
              </w:rPr>
              <w:fldChar w:fldCharType="separate"/>
            </w:r>
            <w:r w:rsidR="004133E1">
              <w:rPr>
                <w:noProof/>
                <w:webHidden/>
              </w:rPr>
              <w:t>12</w:t>
            </w:r>
            <w:r w:rsidR="00CD79F5">
              <w:rPr>
                <w:noProof/>
                <w:webHidden/>
              </w:rPr>
              <w:fldChar w:fldCharType="end"/>
            </w:r>
          </w:hyperlink>
        </w:p>
        <w:p w14:paraId="33151206" w14:textId="13171530" w:rsidR="00CD79F5" w:rsidRDefault="00000000" w:rsidP="00CD79F5">
          <w:pPr>
            <w:pStyle w:val="TM3"/>
            <w:tabs>
              <w:tab w:val="left" w:pos="1320"/>
              <w:tab w:val="right" w:leader="dot" w:pos="9724"/>
            </w:tabs>
            <w:spacing w:before="0"/>
            <w:rPr>
              <w:rFonts w:eastAsiaTheme="minorEastAsia"/>
              <w:noProof/>
              <w:lang w:eastAsia="fr-BE"/>
            </w:rPr>
          </w:pPr>
          <w:hyperlink w:anchor="_Toc125451052" w:history="1">
            <w:r w:rsidR="00CD79F5" w:rsidRPr="0082007B">
              <w:rPr>
                <w:rStyle w:val="Lienhypertexte"/>
                <w:rFonts w:eastAsia="Calibri"/>
                <w:bCs/>
                <w:noProof/>
              </w:rPr>
              <w:t>4.2.4</w:t>
            </w:r>
            <w:r w:rsidR="00CD79F5">
              <w:rPr>
                <w:rFonts w:eastAsiaTheme="minorEastAsia"/>
                <w:noProof/>
                <w:lang w:eastAsia="fr-BE"/>
              </w:rPr>
              <w:tab/>
            </w:r>
            <w:r w:rsidR="00CD79F5" w:rsidRPr="0082007B">
              <w:rPr>
                <w:rStyle w:val="Lienhypertexte"/>
                <w:rFonts w:eastAsia="Calibri"/>
                <w:bCs/>
                <w:noProof/>
              </w:rPr>
              <w:t>C</w:t>
            </w:r>
            <w:r w:rsidR="00CD79F5" w:rsidRPr="0082007B">
              <w:rPr>
                <w:rStyle w:val="Lienhypertexte"/>
                <w:rFonts w:eastAsia="Calibri"/>
                <w:noProof/>
              </w:rPr>
              <w:t>harges d’occupation des locaux (eaux, gaz, électricité, assurances, téléphonies…)</w:t>
            </w:r>
            <w:r w:rsidR="00CD79F5">
              <w:rPr>
                <w:noProof/>
                <w:webHidden/>
              </w:rPr>
              <w:tab/>
            </w:r>
            <w:r w:rsidR="00CD79F5">
              <w:rPr>
                <w:noProof/>
                <w:webHidden/>
              </w:rPr>
              <w:fldChar w:fldCharType="begin"/>
            </w:r>
            <w:r w:rsidR="00CD79F5">
              <w:rPr>
                <w:noProof/>
                <w:webHidden/>
              </w:rPr>
              <w:instrText xml:space="preserve"> PAGEREF _Toc125451052 \h </w:instrText>
            </w:r>
            <w:r w:rsidR="00CD79F5">
              <w:rPr>
                <w:noProof/>
                <w:webHidden/>
              </w:rPr>
            </w:r>
            <w:r w:rsidR="00CD79F5">
              <w:rPr>
                <w:noProof/>
                <w:webHidden/>
              </w:rPr>
              <w:fldChar w:fldCharType="separate"/>
            </w:r>
            <w:r w:rsidR="004133E1">
              <w:rPr>
                <w:noProof/>
                <w:webHidden/>
              </w:rPr>
              <w:t>13</w:t>
            </w:r>
            <w:r w:rsidR="00CD79F5">
              <w:rPr>
                <w:noProof/>
                <w:webHidden/>
              </w:rPr>
              <w:fldChar w:fldCharType="end"/>
            </w:r>
          </w:hyperlink>
        </w:p>
        <w:p w14:paraId="4A6133EA" w14:textId="18918BCB" w:rsidR="00CD79F5" w:rsidRDefault="00000000" w:rsidP="00CD79F5">
          <w:pPr>
            <w:pStyle w:val="TM3"/>
            <w:tabs>
              <w:tab w:val="left" w:pos="1320"/>
              <w:tab w:val="right" w:leader="dot" w:pos="9724"/>
            </w:tabs>
            <w:spacing w:before="0"/>
            <w:rPr>
              <w:rFonts w:eastAsiaTheme="minorEastAsia"/>
              <w:noProof/>
              <w:lang w:eastAsia="fr-BE"/>
            </w:rPr>
          </w:pPr>
          <w:hyperlink w:anchor="_Toc125451053" w:history="1">
            <w:r w:rsidR="00CD79F5" w:rsidRPr="0082007B">
              <w:rPr>
                <w:rStyle w:val="Lienhypertexte"/>
                <w:rFonts w:eastAsia="Calibri"/>
                <w:noProof/>
              </w:rPr>
              <w:t>4.2.5</w:t>
            </w:r>
            <w:r w:rsidR="00CD79F5">
              <w:rPr>
                <w:rFonts w:eastAsiaTheme="minorEastAsia"/>
                <w:noProof/>
                <w:lang w:eastAsia="fr-BE"/>
              </w:rPr>
              <w:tab/>
            </w:r>
            <w:r w:rsidR="00CD79F5" w:rsidRPr="0082007B">
              <w:rPr>
                <w:rStyle w:val="Lienhypertexte"/>
                <w:rFonts w:eastAsia="Calibri"/>
                <w:noProof/>
              </w:rPr>
              <w:t>Frais de matériel de bureau, de petit matériel de bureau, d</w:t>
            </w:r>
            <w:r w:rsidR="00CD79F5" w:rsidRPr="0082007B">
              <w:rPr>
                <w:rStyle w:val="Lienhypertexte"/>
                <w:rFonts w:eastAsia="Calibri"/>
                <w:noProof/>
                <w:shd w:val="clear" w:color="auto" w:fill="FFFFFF" w:themeFill="background1"/>
              </w:rPr>
              <w:t>e téléphonie</w:t>
            </w:r>
            <w:r w:rsidR="00CD79F5" w:rsidRPr="0082007B">
              <w:rPr>
                <w:rStyle w:val="Lienhypertexte"/>
                <w:rFonts w:eastAsia="Calibri"/>
                <w:noProof/>
              </w:rPr>
              <w:t xml:space="preserve"> et d’informatique</w:t>
            </w:r>
            <w:r w:rsidR="00CD79F5">
              <w:rPr>
                <w:noProof/>
                <w:webHidden/>
              </w:rPr>
              <w:tab/>
            </w:r>
            <w:r w:rsidR="00CD79F5">
              <w:rPr>
                <w:noProof/>
                <w:webHidden/>
              </w:rPr>
              <w:fldChar w:fldCharType="begin"/>
            </w:r>
            <w:r w:rsidR="00CD79F5">
              <w:rPr>
                <w:noProof/>
                <w:webHidden/>
              </w:rPr>
              <w:instrText xml:space="preserve"> PAGEREF _Toc125451053 \h </w:instrText>
            </w:r>
            <w:r w:rsidR="00CD79F5">
              <w:rPr>
                <w:noProof/>
                <w:webHidden/>
              </w:rPr>
            </w:r>
            <w:r w:rsidR="00CD79F5">
              <w:rPr>
                <w:noProof/>
                <w:webHidden/>
              </w:rPr>
              <w:fldChar w:fldCharType="separate"/>
            </w:r>
            <w:r w:rsidR="004133E1">
              <w:rPr>
                <w:noProof/>
                <w:webHidden/>
              </w:rPr>
              <w:t>13</w:t>
            </w:r>
            <w:r w:rsidR="00CD79F5">
              <w:rPr>
                <w:noProof/>
                <w:webHidden/>
              </w:rPr>
              <w:fldChar w:fldCharType="end"/>
            </w:r>
          </w:hyperlink>
        </w:p>
        <w:p w14:paraId="0E1179A5" w14:textId="55C2A569" w:rsidR="00CD79F5" w:rsidRDefault="00000000" w:rsidP="00CD79F5">
          <w:pPr>
            <w:pStyle w:val="TM3"/>
            <w:tabs>
              <w:tab w:val="left" w:pos="1320"/>
              <w:tab w:val="right" w:leader="dot" w:pos="9724"/>
            </w:tabs>
            <w:spacing w:before="0"/>
            <w:rPr>
              <w:rFonts w:eastAsiaTheme="minorEastAsia"/>
              <w:noProof/>
              <w:lang w:eastAsia="fr-BE"/>
            </w:rPr>
          </w:pPr>
          <w:hyperlink w:anchor="_Toc125451054" w:history="1">
            <w:r w:rsidR="00CD79F5" w:rsidRPr="0082007B">
              <w:rPr>
                <w:rStyle w:val="Lienhypertexte"/>
                <w:noProof/>
              </w:rPr>
              <w:t>4.2.6</w:t>
            </w:r>
            <w:r w:rsidR="00CD79F5">
              <w:rPr>
                <w:rFonts w:eastAsiaTheme="minorEastAsia"/>
                <w:noProof/>
                <w:lang w:eastAsia="fr-BE"/>
              </w:rPr>
              <w:tab/>
            </w:r>
            <w:r w:rsidR="00CD79F5" w:rsidRPr="0082007B">
              <w:rPr>
                <w:rStyle w:val="Lienhypertexte"/>
                <w:noProof/>
              </w:rPr>
              <w:t>Autres frais de fonctionnement</w:t>
            </w:r>
            <w:r w:rsidR="00CD79F5">
              <w:rPr>
                <w:noProof/>
                <w:webHidden/>
              </w:rPr>
              <w:tab/>
            </w:r>
            <w:r w:rsidR="00CD79F5">
              <w:rPr>
                <w:noProof/>
                <w:webHidden/>
              </w:rPr>
              <w:fldChar w:fldCharType="begin"/>
            </w:r>
            <w:r w:rsidR="00CD79F5">
              <w:rPr>
                <w:noProof/>
                <w:webHidden/>
              </w:rPr>
              <w:instrText xml:space="preserve"> PAGEREF _Toc125451054 \h </w:instrText>
            </w:r>
            <w:r w:rsidR="00CD79F5">
              <w:rPr>
                <w:noProof/>
                <w:webHidden/>
              </w:rPr>
            </w:r>
            <w:r w:rsidR="00CD79F5">
              <w:rPr>
                <w:noProof/>
                <w:webHidden/>
              </w:rPr>
              <w:fldChar w:fldCharType="separate"/>
            </w:r>
            <w:r w:rsidR="004133E1">
              <w:rPr>
                <w:noProof/>
                <w:webHidden/>
              </w:rPr>
              <w:t>14</w:t>
            </w:r>
            <w:r w:rsidR="00CD79F5">
              <w:rPr>
                <w:noProof/>
                <w:webHidden/>
              </w:rPr>
              <w:fldChar w:fldCharType="end"/>
            </w:r>
          </w:hyperlink>
        </w:p>
        <w:p w14:paraId="4F74560E" w14:textId="56EA0822" w:rsidR="00CD79F5" w:rsidRDefault="00000000" w:rsidP="00CD79F5">
          <w:pPr>
            <w:pStyle w:val="TM1"/>
            <w:tabs>
              <w:tab w:val="left" w:pos="440"/>
              <w:tab w:val="right" w:leader="dot" w:pos="9724"/>
            </w:tabs>
            <w:spacing w:before="0"/>
            <w:rPr>
              <w:rFonts w:eastAsiaTheme="minorEastAsia"/>
              <w:noProof/>
              <w:lang w:eastAsia="fr-BE"/>
            </w:rPr>
          </w:pPr>
          <w:hyperlink w:anchor="_Toc125451055" w:history="1">
            <w:r w:rsidR="00CD79F5" w:rsidRPr="0082007B">
              <w:rPr>
                <w:rStyle w:val="Lienhypertexte"/>
                <w:noProof/>
              </w:rPr>
              <w:t>5</w:t>
            </w:r>
            <w:r w:rsidR="00CD79F5">
              <w:rPr>
                <w:rFonts w:eastAsiaTheme="minorEastAsia"/>
                <w:noProof/>
                <w:lang w:eastAsia="fr-BE"/>
              </w:rPr>
              <w:tab/>
            </w:r>
            <w:r w:rsidR="00CD79F5" w:rsidRPr="0082007B">
              <w:rPr>
                <w:rStyle w:val="Lienhypertexte"/>
                <w:noProof/>
              </w:rPr>
              <w:t>Versement du solde restant dû</w:t>
            </w:r>
            <w:r w:rsidR="00CD79F5">
              <w:rPr>
                <w:noProof/>
                <w:webHidden/>
              </w:rPr>
              <w:tab/>
            </w:r>
            <w:r w:rsidR="00CD79F5">
              <w:rPr>
                <w:noProof/>
                <w:webHidden/>
              </w:rPr>
              <w:fldChar w:fldCharType="begin"/>
            </w:r>
            <w:r w:rsidR="00CD79F5">
              <w:rPr>
                <w:noProof/>
                <w:webHidden/>
              </w:rPr>
              <w:instrText xml:space="preserve"> PAGEREF _Toc125451055 \h </w:instrText>
            </w:r>
            <w:r w:rsidR="00CD79F5">
              <w:rPr>
                <w:noProof/>
                <w:webHidden/>
              </w:rPr>
            </w:r>
            <w:r w:rsidR="00CD79F5">
              <w:rPr>
                <w:noProof/>
                <w:webHidden/>
              </w:rPr>
              <w:fldChar w:fldCharType="separate"/>
            </w:r>
            <w:r w:rsidR="004133E1">
              <w:rPr>
                <w:noProof/>
                <w:webHidden/>
              </w:rPr>
              <w:t>18</w:t>
            </w:r>
            <w:r w:rsidR="00CD79F5">
              <w:rPr>
                <w:noProof/>
                <w:webHidden/>
              </w:rPr>
              <w:fldChar w:fldCharType="end"/>
            </w:r>
          </w:hyperlink>
        </w:p>
        <w:p w14:paraId="3D1629E2" w14:textId="1894D6D2" w:rsidR="00CD79F5" w:rsidRDefault="00000000" w:rsidP="00CD79F5">
          <w:pPr>
            <w:pStyle w:val="TM1"/>
            <w:tabs>
              <w:tab w:val="right" w:leader="dot" w:pos="9724"/>
            </w:tabs>
            <w:spacing w:before="0"/>
            <w:rPr>
              <w:rFonts w:eastAsiaTheme="minorEastAsia"/>
              <w:noProof/>
              <w:lang w:eastAsia="fr-BE"/>
            </w:rPr>
          </w:pPr>
          <w:hyperlink w:anchor="_Toc125451056" w:history="1">
            <w:r w:rsidR="00CD79F5" w:rsidRPr="0082007B">
              <w:rPr>
                <w:rStyle w:val="Lienhypertexte"/>
                <w:noProof/>
              </w:rPr>
              <w:t>Annexes</w:t>
            </w:r>
            <w:r w:rsidR="00CD79F5">
              <w:rPr>
                <w:noProof/>
                <w:webHidden/>
              </w:rPr>
              <w:tab/>
            </w:r>
            <w:r w:rsidR="00CD79F5">
              <w:rPr>
                <w:noProof/>
                <w:webHidden/>
              </w:rPr>
              <w:fldChar w:fldCharType="begin"/>
            </w:r>
            <w:r w:rsidR="00CD79F5">
              <w:rPr>
                <w:noProof/>
                <w:webHidden/>
              </w:rPr>
              <w:instrText xml:space="preserve"> PAGEREF _Toc125451056 \h </w:instrText>
            </w:r>
            <w:r w:rsidR="00CD79F5">
              <w:rPr>
                <w:noProof/>
                <w:webHidden/>
              </w:rPr>
            </w:r>
            <w:r w:rsidR="00CD79F5">
              <w:rPr>
                <w:noProof/>
                <w:webHidden/>
              </w:rPr>
              <w:fldChar w:fldCharType="separate"/>
            </w:r>
            <w:r w:rsidR="004133E1">
              <w:rPr>
                <w:noProof/>
                <w:webHidden/>
              </w:rPr>
              <w:t>19</w:t>
            </w:r>
            <w:r w:rsidR="00CD79F5">
              <w:rPr>
                <w:noProof/>
                <w:webHidden/>
              </w:rPr>
              <w:fldChar w:fldCharType="end"/>
            </w:r>
          </w:hyperlink>
        </w:p>
        <w:p w14:paraId="165191EE" w14:textId="6229CD99" w:rsidR="00CD79F5" w:rsidRDefault="00000000" w:rsidP="00CD79F5">
          <w:pPr>
            <w:pStyle w:val="TM2"/>
            <w:tabs>
              <w:tab w:val="right" w:leader="dot" w:pos="9724"/>
            </w:tabs>
            <w:spacing w:before="0"/>
            <w:rPr>
              <w:rFonts w:eastAsiaTheme="minorEastAsia"/>
              <w:noProof/>
              <w:lang w:eastAsia="fr-BE"/>
            </w:rPr>
          </w:pPr>
          <w:hyperlink w:anchor="_Toc125451057" w:history="1">
            <w:r w:rsidR="00CD79F5" w:rsidRPr="0082007B">
              <w:rPr>
                <w:rStyle w:val="Lienhypertexte"/>
                <w:noProof/>
              </w:rPr>
              <w:t>ANNEXE 1 : TABLEAU RECAPITULATIF DES PIECES JUSTIFICATIVES (ANNEE 2022)</w:t>
            </w:r>
            <w:r w:rsidR="00CD79F5">
              <w:rPr>
                <w:noProof/>
                <w:webHidden/>
              </w:rPr>
              <w:tab/>
            </w:r>
            <w:r w:rsidR="00CD79F5">
              <w:rPr>
                <w:noProof/>
                <w:webHidden/>
              </w:rPr>
              <w:fldChar w:fldCharType="begin"/>
            </w:r>
            <w:r w:rsidR="00CD79F5">
              <w:rPr>
                <w:noProof/>
                <w:webHidden/>
              </w:rPr>
              <w:instrText xml:space="preserve"> PAGEREF _Toc125451057 \h </w:instrText>
            </w:r>
            <w:r w:rsidR="00CD79F5">
              <w:rPr>
                <w:noProof/>
                <w:webHidden/>
              </w:rPr>
            </w:r>
            <w:r w:rsidR="00CD79F5">
              <w:rPr>
                <w:noProof/>
                <w:webHidden/>
              </w:rPr>
              <w:fldChar w:fldCharType="separate"/>
            </w:r>
            <w:r w:rsidR="004133E1">
              <w:rPr>
                <w:noProof/>
                <w:webHidden/>
              </w:rPr>
              <w:t>20</w:t>
            </w:r>
            <w:r w:rsidR="00CD79F5">
              <w:rPr>
                <w:noProof/>
                <w:webHidden/>
              </w:rPr>
              <w:fldChar w:fldCharType="end"/>
            </w:r>
          </w:hyperlink>
        </w:p>
        <w:p w14:paraId="52580E3C" w14:textId="2977F968" w:rsidR="00CD79F5" w:rsidRDefault="00000000" w:rsidP="00CD79F5">
          <w:pPr>
            <w:pStyle w:val="TM2"/>
            <w:tabs>
              <w:tab w:val="right" w:leader="dot" w:pos="9724"/>
            </w:tabs>
            <w:spacing w:before="0"/>
            <w:rPr>
              <w:rFonts w:eastAsiaTheme="minorEastAsia"/>
              <w:noProof/>
              <w:lang w:eastAsia="fr-BE"/>
            </w:rPr>
          </w:pPr>
          <w:hyperlink w:anchor="_Toc125451058" w:history="1">
            <w:r w:rsidR="00CD79F5" w:rsidRPr="0082007B">
              <w:rPr>
                <w:rStyle w:val="Lienhypertexte"/>
                <w:noProof/>
              </w:rPr>
              <w:t>ANNEXE 2 : DECLARATION SUR L'HONNEUR DE BONNE UTILISATION DU SUBSIDE (ANNEE 2022)</w:t>
            </w:r>
            <w:r w:rsidR="00CD79F5">
              <w:rPr>
                <w:noProof/>
                <w:webHidden/>
              </w:rPr>
              <w:tab/>
            </w:r>
            <w:r w:rsidR="00CD79F5">
              <w:rPr>
                <w:noProof/>
                <w:webHidden/>
              </w:rPr>
              <w:fldChar w:fldCharType="begin"/>
            </w:r>
            <w:r w:rsidR="00CD79F5">
              <w:rPr>
                <w:noProof/>
                <w:webHidden/>
              </w:rPr>
              <w:instrText xml:space="preserve"> PAGEREF _Toc125451058 \h </w:instrText>
            </w:r>
            <w:r w:rsidR="00CD79F5">
              <w:rPr>
                <w:noProof/>
                <w:webHidden/>
              </w:rPr>
            </w:r>
            <w:r w:rsidR="00CD79F5">
              <w:rPr>
                <w:noProof/>
                <w:webHidden/>
              </w:rPr>
              <w:fldChar w:fldCharType="separate"/>
            </w:r>
            <w:r w:rsidR="004133E1">
              <w:rPr>
                <w:noProof/>
                <w:webHidden/>
              </w:rPr>
              <w:t>22</w:t>
            </w:r>
            <w:r w:rsidR="00CD79F5">
              <w:rPr>
                <w:noProof/>
                <w:webHidden/>
              </w:rPr>
              <w:fldChar w:fldCharType="end"/>
            </w:r>
          </w:hyperlink>
        </w:p>
        <w:p w14:paraId="1726E52C" w14:textId="14960979" w:rsidR="00CD79F5" w:rsidRDefault="00000000" w:rsidP="00CD79F5">
          <w:pPr>
            <w:pStyle w:val="TM2"/>
            <w:tabs>
              <w:tab w:val="right" w:leader="dot" w:pos="9724"/>
            </w:tabs>
            <w:spacing w:before="0"/>
            <w:rPr>
              <w:rFonts w:eastAsiaTheme="minorEastAsia"/>
              <w:noProof/>
              <w:lang w:eastAsia="fr-BE"/>
            </w:rPr>
          </w:pPr>
          <w:hyperlink w:anchor="_Toc125451059" w:history="1">
            <w:r w:rsidR="00CD79F5" w:rsidRPr="0082007B">
              <w:rPr>
                <w:rStyle w:val="Lienhypertexte"/>
                <w:noProof/>
              </w:rPr>
              <w:t>ANNEXE 3 : COMPTE RECETTES ET DEPENSES (202</w:t>
            </w:r>
            <w:r w:rsidR="008D035D">
              <w:rPr>
                <w:rStyle w:val="Lienhypertexte"/>
                <w:noProof/>
              </w:rPr>
              <w:t>2</w:t>
            </w:r>
            <w:r w:rsidR="00CD79F5" w:rsidRPr="0082007B">
              <w:rPr>
                <w:rStyle w:val="Lienhypertexte"/>
                <w:noProof/>
              </w:rPr>
              <w:t>)</w:t>
            </w:r>
            <w:r w:rsidR="00CD79F5">
              <w:rPr>
                <w:noProof/>
                <w:webHidden/>
              </w:rPr>
              <w:tab/>
            </w:r>
            <w:r w:rsidR="00CD79F5">
              <w:rPr>
                <w:noProof/>
                <w:webHidden/>
              </w:rPr>
              <w:fldChar w:fldCharType="begin"/>
            </w:r>
            <w:r w:rsidR="00CD79F5">
              <w:rPr>
                <w:noProof/>
                <w:webHidden/>
              </w:rPr>
              <w:instrText xml:space="preserve"> PAGEREF _Toc125451059 \h </w:instrText>
            </w:r>
            <w:r w:rsidR="00CD79F5">
              <w:rPr>
                <w:noProof/>
                <w:webHidden/>
              </w:rPr>
            </w:r>
            <w:r w:rsidR="00CD79F5">
              <w:rPr>
                <w:noProof/>
                <w:webHidden/>
              </w:rPr>
              <w:fldChar w:fldCharType="separate"/>
            </w:r>
            <w:r w:rsidR="004133E1">
              <w:rPr>
                <w:noProof/>
                <w:webHidden/>
              </w:rPr>
              <w:t>23</w:t>
            </w:r>
            <w:r w:rsidR="00CD79F5">
              <w:rPr>
                <w:noProof/>
                <w:webHidden/>
              </w:rPr>
              <w:fldChar w:fldCharType="end"/>
            </w:r>
          </w:hyperlink>
        </w:p>
        <w:p w14:paraId="4A328680" w14:textId="302CD14E" w:rsidR="00CD79F5" w:rsidRDefault="00000000" w:rsidP="00CD79F5">
          <w:pPr>
            <w:pStyle w:val="TM2"/>
            <w:tabs>
              <w:tab w:val="right" w:leader="dot" w:pos="9724"/>
            </w:tabs>
            <w:spacing w:before="0"/>
            <w:rPr>
              <w:rFonts w:eastAsiaTheme="minorEastAsia"/>
              <w:noProof/>
              <w:lang w:eastAsia="fr-BE"/>
            </w:rPr>
          </w:pPr>
          <w:hyperlink w:anchor="_Toc125451060" w:history="1">
            <w:r w:rsidR="00CD79F5" w:rsidRPr="0082007B">
              <w:rPr>
                <w:rStyle w:val="Lienhypertexte"/>
                <w:noProof/>
              </w:rPr>
              <w:t>ANNEXE 4 : MODELE DE CONVENTION AVEC UN VACATAIRE – CONTRAT POUR UN TRAVAIL NETTEMENT DEFINI</w:t>
            </w:r>
            <w:r w:rsidR="00CD79F5">
              <w:rPr>
                <w:noProof/>
                <w:webHidden/>
              </w:rPr>
              <w:tab/>
            </w:r>
            <w:r w:rsidR="00CD79F5">
              <w:rPr>
                <w:noProof/>
                <w:webHidden/>
              </w:rPr>
              <w:fldChar w:fldCharType="begin"/>
            </w:r>
            <w:r w:rsidR="00CD79F5">
              <w:rPr>
                <w:noProof/>
                <w:webHidden/>
              </w:rPr>
              <w:instrText xml:space="preserve"> PAGEREF _Toc125451060 \h </w:instrText>
            </w:r>
            <w:r w:rsidR="00CD79F5">
              <w:rPr>
                <w:noProof/>
                <w:webHidden/>
              </w:rPr>
            </w:r>
            <w:r w:rsidR="00CD79F5">
              <w:rPr>
                <w:noProof/>
                <w:webHidden/>
              </w:rPr>
              <w:fldChar w:fldCharType="separate"/>
            </w:r>
            <w:r w:rsidR="004133E1">
              <w:rPr>
                <w:noProof/>
                <w:webHidden/>
              </w:rPr>
              <w:t>28</w:t>
            </w:r>
            <w:r w:rsidR="00CD79F5">
              <w:rPr>
                <w:noProof/>
                <w:webHidden/>
              </w:rPr>
              <w:fldChar w:fldCharType="end"/>
            </w:r>
          </w:hyperlink>
        </w:p>
        <w:p w14:paraId="0F5EBB36" w14:textId="6ED19835" w:rsidR="00CD79F5" w:rsidRDefault="00000000" w:rsidP="00CD79F5">
          <w:pPr>
            <w:pStyle w:val="TM2"/>
            <w:tabs>
              <w:tab w:val="right" w:leader="dot" w:pos="9724"/>
            </w:tabs>
            <w:spacing w:before="0"/>
            <w:rPr>
              <w:rFonts w:eastAsiaTheme="minorEastAsia"/>
              <w:noProof/>
              <w:lang w:eastAsia="fr-BE"/>
            </w:rPr>
          </w:pPr>
          <w:hyperlink w:anchor="_Toc125451061" w:history="1">
            <w:r w:rsidR="00CD79F5" w:rsidRPr="0082007B">
              <w:rPr>
                <w:rStyle w:val="Lienhypertexte"/>
                <w:noProof/>
              </w:rPr>
              <w:t>ANNEXE 5 : MODELE DE RECU POUR INDEMNITES DES VOLONTAIRES</w:t>
            </w:r>
            <w:r w:rsidR="00CD79F5">
              <w:rPr>
                <w:noProof/>
                <w:webHidden/>
              </w:rPr>
              <w:tab/>
            </w:r>
            <w:r w:rsidR="00CD79F5">
              <w:rPr>
                <w:noProof/>
                <w:webHidden/>
              </w:rPr>
              <w:fldChar w:fldCharType="begin"/>
            </w:r>
            <w:r w:rsidR="00CD79F5">
              <w:rPr>
                <w:noProof/>
                <w:webHidden/>
              </w:rPr>
              <w:instrText xml:space="preserve"> PAGEREF _Toc125451061 \h </w:instrText>
            </w:r>
            <w:r w:rsidR="00CD79F5">
              <w:rPr>
                <w:noProof/>
                <w:webHidden/>
              </w:rPr>
            </w:r>
            <w:r w:rsidR="00CD79F5">
              <w:rPr>
                <w:noProof/>
                <w:webHidden/>
              </w:rPr>
              <w:fldChar w:fldCharType="separate"/>
            </w:r>
            <w:r w:rsidR="004133E1">
              <w:rPr>
                <w:noProof/>
                <w:webHidden/>
              </w:rPr>
              <w:t>29</w:t>
            </w:r>
            <w:r w:rsidR="00CD79F5">
              <w:rPr>
                <w:noProof/>
                <w:webHidden/>
              </w:rPr>
              <w:fldChar w:fldCharType="end"/>
            </w:r>
          </w:hyperlink>
        </w:p>
        <w:p w14:paraId="4040D0DF" w14:textId="34F7C2DF" w:rsidR="00CD79F5" w:rsidRDefault="00000000" w:rsidP="00CD79F5">
          <w:pPr>
            <w:pStyle w:val="TM2"/>
            <w:tabs>
              <w:tab w:val="right" w:leader="dot" w:pos="9724"/>
            </w:tabs>
            <w:spacing w:before="0"/>
            <w:rPr>
              <w:rFonts w:eastAsiaTheme="minorEastAsia"/>
              <w:noProof/>
              <w:lang w:eastAsia="fr-BE"/>
            </w:rPr>
          </w:pPr>
          <w:hyperlink w:anchor="_Toc125451062" w:history="1">
            <w:r w:rsidR="00CD79F5" w:rsidRPr="0082007B">
              <w:rPr>
                <w:rStyle w:val="Lienhypertexte"/>
                <w:noProof/>
              </w:rPr>
              <w:t>ANNEXE 6 - FRAIS DE DEPLACEMENT VOITURE/VELO</w:t>
            </w:r>
            <w:r w:rsidR="00CD79F5">
              <w:rPr>
                <w:noProof/>
                <w:webHidden/>
              </w:rPr>
              <w:tab/>
            </w:r>
            <w:r w:rsidR="00CD79F5">
              <w:rPr>
                <w:noProof/>
                <w:webHidden/>
              </w:rPr>
              <w:fldChar w:fldCharType="begin"/>
            </w:r>
            <w:r w:rsidR="00CD79F5">
              <w:rPr>
                <w:noProof/>
                <w:webHidden/>
              </w:rPr>
              <w:instrText xml:space="preserve"> PAGEREF _Toc125451062 \h </w:instrText>
            </w:r>
            <w:r w:rsidR="00CD79F5">
              <w:rPr>
                <w:noProof/>
                <w:webHidden/>
              </w:rPr>
            </w:r>
            <w:r w:rsidR="00CD79F5">
              <w:rPr>
                <w:noProof/>
                <w:webHidden/>
              </w:rPr>
              <w:fldChar w:fldCharType="separate"/>
            </w:r>
            <w:r w:rsidR="004133E1">
              <w:rPr>
                <w:noProof/>
                <w:webHidden/>
              </w:rPr>
              <w:t>30</w:t>
            </w:r>
            <w:r w:rsidR="00CD79F5">
              <w:rPr>
                <w:noProof/>
                <w:webHidden/>
              </w:rPr>
              <w:fldChar w:fldCharType="end"/>
            </w:r>
          </w:hyperlink>
        </w:p>
        <w:p w14:paraId="1199D514" w14:textId="18DDF6F9" w:rsidR="00CD79F5" w:rsidRDefault="00000000" w:rsidP="00CD79F5">
          <w:pPr>
            <w:pStyle w:val="TM2"/>
            <w:tabs>
              <w:tab w:val="right" w:leader="dot" w:pos="9724"/>
            </w:tabs>
            <w:spacing w:before="0"/>
            <w:rPr>
              <w:rFonts w:eastAsiaTheme="minorEastAsia"/>
              <w:noProof/>
              <w:lang w:eastAsia="fr-BE"/>
            </w:rPr>
          </w:pPr>
          <w:hyperlink w:anchor="_Toc125451063" w:history="1">
            <w:r w:rsidR="00CD79F5" w:rsidRPr="0082007B">
              <w:rPr>
                <w:rStyle w:val="Lienhypertexte"/>
                <w:noProof/>
              </w:rPr>
              <w:t>ANNEXE 7 : FRAIS DE DEPLACEMENT EFFECTUES POUR LES BESOINS DES ACTIVITES SUBVENTIONEES EN VOITURE APPARTENANT A L’ASBL</w:t>
            </w:r>
            <w:r w:rsidR="00CD79F5">
              <w:rPr>
                <w:noProof/>
                <w:webHidden/>
              </w:rPr>
              <w:tab/>
            </w:r>
            <w:r w:rsidR="00CD79F5">
              <w:rPr>
                <w:noProof/>
                <w:webHidden/>
              </w:rPr>
              <w:fldChar w:fldCharType="begin"/>
            </w:r>
            <w:r w:rsidR="00CD79F5">
              <w:rPr>
                <w:noProof/>
                <w:webHidden/>
              </w:rPr>
              <w:instrText xml:space="preserve"> PAGEREF _Toc125451063 \h </w:instrText>
            </w:r>
            <w:r w:rsidR="00CD79F5">
              <w:rPr>
                <w:noProof/>
                <w:webHidden/>
              </w:rPr>
            </w:r>
            <w:r w:rsidR="00CD79F5">
              <w:rPr>
                <w:noProof/>
                <w:webHidden/>
              </w:rPr>
              <w:fldChar w:fldCharType="separate"/>
            </w:r>
            <w:r w:rsidR="004133E1">
              <w:rPr>
                <w:noProof/>
                <w:webHidden/>
              </w:rPr>
              <w:t>31</w:t>
            </w:r>
            <w:r w:rsidR="00CD79F5">
              <w:rPr>
                <w:noProof/>
                <w:webHidden/>
              </w:rPr>
              <w:fldChar w:fldCharType="end"/>
            </w:r>
          </w:hyperlink>
        </w:p>
        <w:p w14:paraId="5590207A" w14:textId="584D1883" w:rsidR="00CD79F5" w:rsidRDefault="00000000" w:rsidP="00CD79F5">
          <w:pPr>
            <w:pStyle w:val="TM2"/>
            <w:tabs>
              <w:tab w:val="right" w:leader="dot" w:pos="9724"/>
            </w:tabs>
            <w:spacing w:before="0"/>
            <w:rPr>
              <w:rFonts w:eastAsiaTheme="minorEastAsia"/>
              <w:noProof/>
              <w:lang w:eastAsia="fr-BE"/>
            </w:rPr>
          </w:pPr>
          <w:hyperlink w:anchor="_Toc125451064" w:history="1">
            <w:r w:rsidR="00CD79F5" w:rsidRPr="0082007B">
              <w:rPr>
                <w:rStyle w:val="Lienhypertexte"/>
                <w:noProof/>
              </w:rPr>
              <w:t>ANNEXE 8 : LISTE DES PIECES JUSTIFICATIVES ELIGIBLES</w:t>
            </w:r>
            <w:r w:rsidR="00CD79F5">
              <w:rPr>
                <w:noProof/>
                <w:webHidden/>
              </w:rPr>
              <w:tab/>
            </w:r>
            <w:r w:rsidR="00CD79F5">
              <w:rPr>
                <w:noProof/>
                <w:webHidden/>
              </w:rPr>
              <w:fldChar w:fldCharType="begin"/>
            </w:r>
            <w:r w:rsidR="00CD79F5">
              <w:rPr>
                <w:noProof/>
                <w:webHidden/>
              </w:rPr>
              <w:instrText xml:space="preserve"> PAGEREF _Toc125451064 \h </w:instrText>
            </w:r>
            <w:r w:rsidR="00CD79F5">
              <w:rPr>
                <w:noProof/>
                <w:webHidden/>
              </w:rPr>
            </w:r>
            <w:r w:rsidR="00CD79F5">
              <w:rPr>
                <w:noProof/>
                <w:webHidden/>
              </w:rPr>
              <w:fldChar w:fldCharType="separate"/>
            </w:r>
            <w:r w:rsidR="004133E1">
              <w:rPr>
                <w:noProof/>
                <w:webHidden/>
              </w:rPr>
              <w:t>32</w:t>
            </w:r>
            <w:r w:rsidR="00CD79F5">
              <w:rPr>
                <w:noProof/>
                <w:webHidden/>
              </w:rPr>
              <w:fldChar w:fldCharType="end"/>
            </w:r>
          </w:hyperlink>
        </w:p>
        <w:p w14:paraId="153ADBB6" w14:textId="707FC837" w:rsidR="00CD79F5" w:rsidRDefault="00000000" w:rsidP="00CD79F5">
          <w:pPr>
            <w:pStyle w:val="TM2"/>
            <w:tabs>
              <w:tab w:val="right" w:leader="dot" w:pos="9724"/>
            </w:tabs>
            <w:spacing w:before="0"/>
            <w:rPr>
              <w:rFonts w:eastAsiaTheme="minorEastAsia"/>
              <w:noProof/>
              <w:lang w:eastAsia="fr-BE"/>
            </w:rPr>
          </w:pPr>
          <w:hyperlink w:anchor="_Toc125451065" w:history="1">
            <w:r w:rsidR="00CD79F5" w:rsidRPr="0082007B">
              <w:rPr>
                <w:rStyle w:val="Lienhypertexte"/>
                <w:noProof/>
              </w:rPr>
              <w:t>ANNEXE 9bis : FRAIS DE PERSONNEL</w:t>
            </w:r>
            <w:r w:rsidR="00CD79F5">
              <w:rPr>
                <w:noProof/>
                <w:webHidden/>
              </w:rPr>
              <w:tab/>
            </w:r>
            <w:r w:rsidR="00CD79F5">
              <w:rPr>
                <w:noProof/>
                <w:webHidden/>
              </w:rPr>
              <w:fldChar w:fldCharType="begin"/>
            </w:r>
            <w:r w:rsidR="00CD79F5">
              <w:rPr>
                <w:noProof/>
                <w:webHidden/>
              </w:rPr>
              <w:instrText xml:space="preserve"> PAGEREF _Toc125451065 \h </w:instrText>
            </w:r>
            <w:r w:rsidR="00CD79F5">
              <w:rPr>
                <w:noProof/>
                <w:webHidden/>
              </w:rPr>
            </w:r>
            <w:r w:rsidR="00CD79F5">
              <w:rPr>
                <w:noProof/>
                <w:webHidden/>
              </w:rPr>
              <w:fldChar w:fldCharType="separate"/>
            </w:r>
            <w:r w:rsidR="004133E1">
              <w:rPr>
                <w:noProof/>
                <w:webHidden/>
              </w:rPr>
              <w:t>34</w:t>
            </w:r>
            <w:r w:rsidR="00CD79F5">
              <w:rPr>
                <w:noProof/>
                <w:webHidden/>
              </w:rPr>
              <w:fldChar w:fldCharType="end"/>
            </w:r>
          </w:hyperlink>
        </w:p>
        <w:p w14:paraId="0E0BA478" w14:textId="7A1E4049" w:rsidR="00CD79F5" w:rsidRDefault="00000000" w:rsidP="00CD79F5">
          <w:pPr>
            <w:pStyle w:val="TM2"/>
            <w:tabs>
              <w:tab w:val="right" w:leader="dot" w:pos="9724"/>
            </w:tabs>
            <w:spacing w:before="0"/>
            <w:rPr>
              <w:rFonts w:eastAsiaTheme="minorEastAsia"/>
              <w:noProof/>
              <w:lang w:eastAsia="fr-BE"/>
            </w:rPr>
          </w:pPr>
          <w:hyperlink w:anchor="_Toc125451066" w:history="1">
            <w:r w:rsidR="00CD79F5" w:rsidRPr="0082007B">
              <w:rPr>
                <w:rStyle w:val="Lienhypertexte"/>
                <w:noProof/>
              </w:rPr>
              <w:t>ANNEXE 10 : FORMATIONS CITOYENNES DISPENSEES PAR DU PERSONNEL DU BUREAU D’ACCUEIL</w:t>
            </w:r>
            <w:r w:rsidR="00CD79F5">
              <w:rPr>
                <w:noProof/>
                <w:webHidden/>
              </w:rPr>
              <w:tab/>
            </w:r>
            <w:r w:rsidR="00CD79F5">
              <w:rPr>
                <w:noProof/>
                <w:webHidden/>
              </w:rPr>
              <w:fldChar w:fldCharType="begin"/>
            </w:r>
            <w:r w:rsidR="00CD79F5">
              <w:rPr>
                <w:noProof/>
                <w:webHidden/>
              </w:rPr>
              <w:instrText xml:space="preserve"> PAGEREF _Toc125451066 \h </w:instrText>
            </w:r>
            <w:r w:rsidR="00CD79F5">
              <w:rPr>
                <w:noProof/>
                <w:webHidden/>
              </w:rPr>
            </w:r>
            <w:r w:rsidR="00CD79F5">
              <w:rPr>
                <w:noProof/>
                <w:webHidden/>
              </w:rPr>
              <w:fldChar w:fldCharType="separate"/>
            </w:r>
            <w:r w:rsidR="004133E1">
              <w:rPr>
                <w:noProof/>
                <w:webHidden/>
              </w:rPr>
              <w:t>35</w:t>
            </w:r>
            <w:r w:rsidR="00CD79F5">
              <w:rPr>
                <w:noProof/>
                <w:webHidden/>
              </w:rPr>
              <w:fldChar w:fldCharType="end"/>
            </w:r>
          </w:hyperlink>
        </w:p>
        <w:p w14:paraId="6FB150C7" w14:textId="7780BAB1" w:rsidR="00CD79F5" w:rsidRDefault="00000000" w:rsidP="00CD79F5">
          <w:pPr>
            <w:pStyle w:val="TM2"/>
            <w:tabs>
              <w:tab w:val="right" w:leader="dot" w:pos="9724"/>
            </w:tabs>
            <w:spacing w:before="0"/>
            <w:rPr>
              <w:rFonts w:eastAsiaTheme="minorEastAsia"/>
              <w:noProof/>
              <w:lang w:eastAsia="fr-BE"/>
            </w:rPr>
          </w:pPr>
          <w:hyperlink w:anchor="_Toc125451067" w:history="1">
            <w:r w:rsidR="00CD79F5" w:rsidRPr="0082007B">
              <w:rPr>
                <w:rStyle w:val="Lienhypertexte"/>
                <w:noProof/>
              </w:rPr>
              <w:t>ANNEXE 11 : TABLEAUX D’INVESTISSEMENTS ET D’AMORTISSEMENTS :</w:t>
            </w:r>
            <w:r w:rsidR="00CD79F5">
              <w:rPr>
                <w:noProof/>
                <w:webHidden/>
              </w:rPr>
              <w:tab/>
            </w:r>
            <w:r w:rsidR="00CD79F5">
              <w:rPr>
                <w:noProof/>
                <w:webHidden/>
              </w:rPr>
              <w:fldChar w:fldCharType="begin"/>
            </w:r>
            <w:r w:rsidR="00CD79F5">
              <w:rPr>
                <w:noProof/>
                <w:webHidden/>
              </w:rPr>
              <w:instrText xml:space="preserve"> PAGEREF _Toc125451067 \h </w:instrText>
            </w:r>
            <w:r w:rsidR="00CD79F5">
              <w:rPr>
                <w:noProof/>
                <w:webHidden/>
              </w:rPr>
            </w:r>
            <w:r w:rsidR="00CD79F5">
              <w:rPr>
                <w:noProof/>
                <w:webHidden/>
              </w:rPr>
              <w:fldChar w:fldCharType="separate"/>
            </w:r>
            <w:r w:rsidR="004133E1">
              <w:rPr>
                <w:noProof/>
                <w:webHidden/>
              </w:rPr>
              <w:t>36</w:t>
            </w:r>
            <w:r w:rsidR="00CD79F5">
              <w:rPr>
                <w:noProof/>
                <w:webHidden/>
              </w:rPr>
              <w:fldChar w:fldCharType="end"/>
            </w:r>
          </w:hyperlink>
        </w:p>
        <w:p w14:paraId="0074E38C" w14:textId="7984A174" w:rsidR="00CD79F5" w:rsidRDefault="00000000" w:rsidP="00CD79F5">
          <w:pPr>
            <w:pStyle w:val="TM2"/>
            <w:tabs>
              <w:tab w:val="right" w:leader="dot" w:pos="9724"/>
            </w:tabs>
            <w:spacing w:before="0"/>
            <w:rPr>
              <w:rFonts w:eastAsiaTheme="minorEastAsia"/>
              <w:noProof/>
              <w:lang w:eastAsia="fr-BE"/>
            </w:rPr>
          </w:pPr>
          <w:hyperlink w:anchor="_Toc125451068" w:history="1">
            <w:r w:rsidR="00CD79F5" w:rsidRPr="0082007B">
              <w:rPr>
                <w:rStyle w:val="Lienhypertexte"/>
                <w:noProof/>
              </w:rPr>
              <w:t>ANNEXE 12 : CADASTRE DES GSM</w:t>
            </w:r>
            <w:r w:rsidR="00CD79F5">
              <w:rPr>
                <w:noProof/>
                <w:webHidden/>
              </w:rPr>
              <w:tab/>
            </w:r>
            <w:r w:rsidR="00CD79F5">
              <w:rPr>
                <w:noProof/>
                <w:webHidden/>
              </w:rPr>
              <w:fldChar w:fldCharType="begin"/>
            </w:r>
            <w:r w:rsidR="00CD79F5">
              <w:rPr>
                <w:noProof/>
                <w:webHidden/>
              </w:rPr>
              <w:instrText xml:space="preserve"> PAGEREF _Toc125451068 \h </w:instrText>
            </w:r>
            <w:r w:rsidR="00CD79F5">
              <w:rPr>
                <w:noProof/>
                <w:webHidden/>
              </w:rPr>
            </w:r>
            <w:r w:rsidR="00CD79F5">
              <w:rPr>
                <w:noProof/>
                <w:webHidden/>
              </w:rPr>
              <w:fldChar w:fldCharType="separate"/>
            </w:r>
            <w:r w:rsidR="004133E1">
              <w:rPr>
                <w:noProof/>
                <w:webHidden/>
              </w:rPr>
              <w:t>37</w:t>
            </w:r>
            <w:r w:rsidR="00CD79F5">
              <w:rPr>
                <w:noProof/>
                <w:webHidden/>
              </w:rPr>
              <w:fldChar w:fldCharType="end"/>
            </w:r>
          </w:hyperlink>
        </w:p>
        <w:p w14:paraId="4E0FDDCF" w14:textId="1F4A3213" w:rsidR="00CA1937" w:rsidRDefault="00CA1937" w:rsidP="00CD79F5">
          <w:pPr>
            <w:spacing w:before="0"/>
          </w:pPr>
          <w:r>
            <w:rPr>
              <w:b/>
              <w:bCs/>
              <w:lang w:val="fr-FR"/>
            </w:rPr>
            <w:fldChar w:fldCharType="end"/>
          </w:r>
        </w:p>
      </w:sdtContent>
    </w:sdt>
    <w:p w14:paraId="42EC7226" w14:textId="77777777" w:rsidR="00B87333" w:rsidRDefault="00B87333" w:rsidP="006E7B93">
      <w:r>
        <w:br w:type="page"/>
      </w:r>
    </w:p>
    <w:p w14:paraId="34F55ABF" w14:textId="77777777" w:rsidR="006E3B38" w:rsidRPr="00A55EAB" w:rsidRDefault="006E3B38" w:rsidP="006E3B38">
      <w:pPr>
        <w:widowControl w:val="0"/>
        <w:pBdr>
          <w:top w:val="single" w:sz="4" w:space="1" w:color="auto"/>
          <w:left w:val="single" w:sz="4" w:space="4" w:color="auto"/>
          <w:bottom w:val="single" w:sz="4" w:space="1" w:color="auto"/>
          <w:right w:val="single" w:sz="4" w:space="4" w:color="auto"/>
        </w:pBdr>
        <w:suppressAutoHyphens/>
        <w:spacing w:before="0" w:after="0" w:line="240" w:lineRule="auto"/>
        <w:contextualSpacing/>
        <w:jc w:val="center"/>
        <w:rPr>
          <w:rFonts w:ascii="Calibri Light" w:eastAsia="Times New Roman" w:hAnsi="Calibri Light" w:cs="Times New Roman"/>
          <w:b/>
          <w:color w:val="3333CC"/>
          <w:spacing w:val="-10"/>
          <w:kern w:val="28"/>
          <w:sz w:val="40"/>
          <w:szCs w:val="48"/>
        </w:rPr>
      </w:pPr>
      <w:r w:rsidRPr="00A55EAB">
        <w:rPr>
          <w:rFonts w:ascii="Calibri" w:eastAsia="Times New Roman" w:hAnsi="Calibri" w:cs="Calibri"/>
          <w:b/>
          <w:color w:val="3333CC"/>
          <w:spacing w:val="-10"/>
          <w:kern w:val="28"/>
          <w:sz w:val="40"/>
          <w:szCs w:val="48"/>
        </w:rPr>
        <w:lastRenderedPageBreak/>
        <w:t>Annexes</w:t>
      </w:r>
    </w:p>
    <w:p w14:paraId="43A71DE3" w14:textId="77777777" w:rsidR="006E3B38" w:rsidRDefault="006E3B38" w:rsidP="006E3B38">
      <w:pPr>
        <w:widowControl w:val="0"/>
        <w:suppressAutoHyphens/>
        <w:spacing w:before="0" w:after="0" w:line="240" w:lineRule="auto"/>
        <w:jc w:val="center"/>
        <w:rPr>
          <w:rFonts w:ascii="Calibri" w:eastAsia="Calibri" w:hAnsi="Calibri" w:cs="Times New Roman"/>
          <w:b/>
          <w:bCs/>
          <w:color w:val="000000"/>
          <w:kern w:val="36"/>
          <w:sz w:val="28"/>
          <w:szCs w:val="28"/>
        </w:rPr>
      </w:pPr>
    </w:p>
    <w:p w14:paraId="7D3278C2" w14:textId="77777777" w:rsidR="006E3B38" w:rsidRPr="00AD53D4" w:rsidRDefault="006E3B38" w:rsidP="006E3B38">
      <w:pPr>
        <w:widowControl w:val="0"/>
        <w:suppressAutoHyphens/>
        <w:spacing w:before="0" w:after="0" w:line="240" w:lineRule="auto"/>
        <w:jc w:val="center"/>
        <w:rPr>
          <w:rFonts w:ascii="Calibri" w:eastAsia="Calibri" w:hAnsi="Calibri" w:cs="Times New Roman"/>
          <w:b/>
          <w:bCs/>
          <w:color w:val="000000"/>
          <w:kern w:val="36"/>
          <w:sz w:val="28"/>
          <w:szCs w:val="28"/>
        </w:rPr>
      </w:pPr>
    </w:p>
    <w:p w14:paraId="144FAEE1" w14:textId="77777777" w:rsidR="006E3B38" w:rsidRPr="00AD53D4" w:rsidRDefault="006E3B38" w:rsidP="006E3B38">
      <w:pPr>
        <w:widowControl w:val="0"/>
        <w:pBdr>
          <w:bottom w:val="single" w:sz="4" w:space="1" w:color="auto"/>
        </w:pBdr>
        <w:suppressAutoHyphens/>
        <w:spacing w:before="0" w:after="0" w:line="240" w:lineRule="auto"/>
        <w:rPr>
          <w:rFonts w:ascii="Calibri" w:eastAsia="Calibri" w:hAnsi="Calibri" w:cs="Times New Roman"/>
          <w:color w:val="000000"/>
          <w:kern w:val="36"/>
          <w:sz w:val="28"/>
          <w:szCs w:val="28"/>
        </w:rPr>
      </w:pPr>
      <w:r w:rsidRPr="00AD53D4">
        <w:rPr>
          <w:rFonts w:ascii="Calibri" w:eastAsia="Calibri" w:hAnsi="Calibri" w:cs="Times New Roman"/>
          <w:b/>
          <w:bCs/>
          <w:color w:val="000000"/>
          <w:kern w:val="36"/>
          <w:sz w:val="28"/>
          <w:szCs w:val="28"/>
        </w:rPr>
        <w:t>Documents obligatoires de base à joindre au dossier :</w:t>
      </w:r>
    </w:p>
    <w:p w14:paraId="4FF49FB7" w14:textId="77777777" w:rsidR="006E3B38" w:rsidRPr="00AD53D4" w:rsidRDefault="006E3B38" w:rsidP="006E3B38">
      <w:pPr>
        <w:widowControl w:val="0"/>
        <w:suppressAutoHyphens/>
        <w:spacing w:before="0" w:after="0" w:line="240" w:lineRule="auto"/>
        <w:jc w:val="center"/>
        <w:rPr>
          <w:rFonts w:ascii="Calibri" w:eastAsia="Calibri" w:hAnsi="Calibri" w:cs="Times New Roman"/>
          <w:b/>
          <w:bCs/>
          <w:color w:val="000000"/>
          <w:kern w:val="36"/>
          <w:sz w:val="28"/>
          <w:szCs w:val="28"/>
        </w:rPr>
      </w:pPr>
    </w:p>
    <w:p w14:paraId="76A00F3C" w14:textId="77777777" w:rsidR="006E3B38" w:rsidRPr="00AD53D4" w:rsidRDefault="006E3B38" w:rsidP="006E3B38">
      <w:pPr>
        <w:widowControl w:val="0"/>
        <w:tabs>
          <w:tab w:val="left" w:pos="1701"/>
        </w:tabs>
        <w:suppressAutoHyphens/>
        <w:spacing w:before="0" w:after="0" w:line="240" w:lineRule="auto"/>
        <w:rPr>
          <w:rFonts w:ascii="Calibri" w:eastAsia="Calibri" w:hAnsi="Calibri" w:cs="Times New Roman"/>
          <w:color w:val="000000"/>
          <w:kern w:val="36"/>
          <w:sz w:val="24"/>
          <w:szCs w:val="40"/>
        </w:rPr>
      </w:pPr>
      <w:r w:rsidRPr="00AD53D4">
        <w:rPr>
          <w:rFonts w:ascii="Calibri" w:eastAsia="Calibri" w:hAnsi="Calibri" w:cs="Times New Roman"/>
          <w:color w:val="000000"/>
          <w:kern w:val="36"/>
          <w:sz w:val="24"/>
          <w:szCs w:val="40"/>
        </w:rPr>
        <w:t>Annexe 1</w:t>
      </w:r>
      <w:r>
        <w:rPr>
          <w:rFonts w:ascii="Calibri" w:eastAsia="Calibri" w:hAnsi="Calibri" w:cs="Times New Roman"/>
          <w:color w:val="000000"/>
          <w:kern w:val="36"/>
          <w:sz w:val="24"/>
          <w:szCs w:val="40"/>
        </w:rPr>
        <w:t> :</w:t>
      </w:r>
      <w:r w:rsidRPr="00AD53D4">
        <w:rPr>
          <w:rFonts w:ascii="Calibri" w:eastAsia="Calibri" w:hAnsi="Calibri" w:cs="OpenSymbol"/>
          <w:color w:val="000000"/>
          <w:kern w:val="36"/>
          <w:sz w:val="24"/>
          <w:szCs w:val="38"/>
        </w:rPr>
        <w:tab/>
      </w:r>
      <w:r w:rsidRPr="00AD53D4">
        <w:rPr>
          <w:rFonts w:ascii="Calibri" w:eastAsia="Calibri" w:hAnsi="Calibri" w:cs="Times New Roman"/>
          <w:color w:val="000000"/>
          <w:kern w:val="36"/>
          <w:sz w:val="24"/>
          <w:szCs w:val="40"/>
        </w:rPr>
        <w:t>Tableau récapitulatif des pièces justificatives</w:t>
      </w:r>
    </w:p>
    <w:p w14:paraId="7575763E" w14:textId="77777777" w:rsidR="006E3B38" w:rsidRPr="00AD53D4" w:rsidRDefault="006E3B38" w:rsidP="006E3B38">
      <w:pPr>
        <w:widowControl w:val="0"/>
        <w:tabs>
          <w:tab w:val="left" w:pos="1701"/>
        </w:tabs>
        <w:suppressAutoHyphens/>
        <w:spacing w:before="0" w:after="0" w:line="240" w:lineRule="auto"/>
        <w:jc w:val="both"/>
        <w:rPr>
          <w:rFonts w:ascii="Calibri" w:eastAsia="Calibri" w:hAnsi="Calibri" w:cs="Times New Roman"/>
          <w:color w:val="000000"/>
          <w:kern w:val="36"/>
          <w:sz w:val="24"/>
          <w:szCs w:val="40"/>
        </w:rPr>
      </w:pPr>
      <w:r w:rsidRPr="00AD53D4">
        <w:rPr>
          <w:rFonts w:ascii="Calibri" w:eastAsia="Calibri" w:hAnsi="Calibri" w:cs="Times New Roman"/>
          <w:color w:val="000000"/>
          <w:kern w:val="36"/>
          <w:sz w:val="24"/>
          <w:szCs w:val="40"/>
        </w:rPr>
        <w:t>Annexe 2</w:t>
      </w:r>
      <w:r>
        <w:rPr>
          <w:rFonts w:ascii="Calibri" w:eastAsia="Calibri" w:hAnsi="Calibri" w:cs="Times New Roman"/>
          <w:color w:val="000000"/>
          <w:kern w:val="36"/>
          <w:sz w:val="24"/>
          <w:szCs w:val="40"/>
        </w:rPr>
        <w:t> :</w:t>
      </w:r>
      <w:r w:rsidRPr="00AD53D4">
        <w:rPr>
          <w:rFonts w:ascii="Calibri" w:eastAsia="Calibri" w:hAnsi="Calibri" w:cs="OpenSymbol"/>
          <w:color w:val="000000"/>
          <w:kern w:val="36"/>
          <w:sz w:val="24"/>
          <w:szCs w:val="38"/>
        </w:rPr>
        <w:tab/>
      </w:r>
      <w:r w:rsidRPr="00AD53D4">
        <w:rPr>
          <w:rFonts w:ascii="Calibri" w:eastAsia="Calibri" w:hAnsi="Calibri" w:cs="Times New Roman"/>
          <w:color w:val="000000"/>
          <w:kern w:val="36"/>
          <w:sz w:val="24"/>
          <w:szCs w:val="40"/>
        </w:rPr>
        <w:t>Déclaration sur l'honneur de bonne utilisation du subside</w:t>
      </w:r>
    </w:p>
    <w:p w14:paraId="364615B2" w14:textId="77777777" w:rsidR="006E3B38" w:rsidRPr="00AD53D4" w:rsidRDefault="006E3B38" w:rsidP="006E3B38">
      <w:pPr>
        <w:widowControl w:val="0"/>
        <w:tabs>
          <w:tab w:val="left" w:pos="1701"/>
        </w:tabs>
        <w:suppressAutoHyphens/>
        <w:spacing w:before="0" w:after="0" w:line="240" w:lineRule="auto"/>
        <w:jc w:val="both"/>
        <w:rPr>
          <w:rFonts w:ascii="Calibri" w:eastAsia="Calibri" w:hAnsi="Calibri" w:cs="Times New Roman"/>
          <w:color w:val="000000"/>
          <w:kern w:val="36"/>
          <w:sz w:val="24"/>
          <w:szCs w:val="40"/>
        </w:rPr>
      </w:pPr>
      <w:r w:rsidRPr="00AD53D4">
        <w:rPr>
          <w:rFonts w:ascii="Calibri" w:eastAsia="Calibri" w:hAnsi="Calibri" w:cs="Times New Roman"/>
          <w:color w:val="000000"/>
          <w:kern w:val="36"/>
          <w:sz w:val="24"/>
          <w:szCs w:val="40"/>
        </w:rPr>
        <w:t>Annexe 3</w:t>
      </w:r>
      <w:r>
        <w:rPr>
          <w:rFonts w:ascii="Calibri" w:eastAsia="Calibri" w:hAnsi="Calibri" w:cs="Times New Roman"/>
          <w:color w:val="000000"/>
          <w:kern w:val="36"/>
          <w:sz w:val="24"/>
          <w:szCs w:val="40"/>
        </w:rPr>
        <w:t> :</w:t>
      </w:r>
      <w:r w:rsidRPr="00AD53D4">
        <w:rPr>
          <w:rFonts w:ascii="Calibri" w:eastAsia="Calibri" w:hAnsi="Calibri" w:cs="OpenSymbol"/>
          <w:color w:val="000000"/>
          <w:kern w:val="36"/>
          <w:sz w:val="24"/>
          <w:szCs w:val="38"/>
        </w:rPr>
        <w:tab/>
      </w:r>
      <w:r w:rsidRPr="00AD53D4">
        <w:rPr>
          <w:rFonts w:ascii="Calibri" w:eastAsia="Calibri" w:hAnsi="Calibri" w:cs="Times New Roman"/>
          <w:color w:val="000000"/>
          <w:kern w:val="36"/>
          <w:sz w:val="24"/>
          <w:szCs w:val="40"/>
        </w:rPr>
        <w:t>Modèle de compte recettes dépenses</w:t>
      </w:r>
    </w:p>
    <w:p w14:paraId="39BB1A2B" w14:textId="77777777" w:rsidR="006E3B38" w:rsidRPr="00AD53D4" w:rsidRDefault="006E3B38" w:rsidP="006E3B38">
      <w:pPr>
        <w:widowControl w:val="0"/>
        <w:tabs>
          <w:tab w:val="left" w:pos="1701"/>
        </w:tabs>
        <w:suppressAutoHyphens/>
        <w:spacing w:before="0" w:after="0" w:line="240" w:lineRule="auto"/>
        <w:ind w:left="1701" w:hanging="1701"/>
        <w:jc w:val="both"/>
        <w:rPr>
          <w:rFonts w:ascii="Calibri" w:eastAsia="Calibri" w:hAnsi="Calibri" w:cs="Times New Roman"/>
          <w:color w:val="000000"/>
          <w:kern w:val="36"/>
          <w:sz w:val="24"/>
          <w:szCs w:val="40"/>
        </w:rPr>
      </w:pPr>
      <w:r w:rsidRPr="00AD53D4">
        <w:rPr>
          <w:rFonts w:ascii="Calibri" w:eastAsia="Calibri" w:hAnsi="Calibri" w:cs="Times New Roman"/>
          <w:color w:val="000000"/>
          <w:kern w:val="36"/>
          <w:sz w:val="24"/>
          <w:szCs w:val="40"/>
        </w:rPr>
        <w:t>Annexe 9 </w:t>
      </w:r>
      <w:r>
        <w:rPr>
          <w:rFonts w:ascii="Calibri" w:eastAsia="Calibri" w:hAnsi="Calibri" w:cs="Times New Roman"/>
          <w:color w:val="000000"/>
          <w:kern w:val="36"/>
          <w:sz w:val="24"/>
          <w:szCs w:val="40"/>
        </w:rPr>
        <w:t xml:space="preserve">bis : </w:t>
      </w:r>
      <w:r w:rsidRPr="00AD53D4">
        <w:rPr>
          <w:rFonts w:ascii="Calibri" w:eastAsia="Calibri" w:hAnsi="Calibri" w:cs="Times New Roman"/>
          <w:color w:val="000000"/>
          <w:kern w:val="36"/>
          <w:sz w:val="24"/>
          <w:szCs w:val="40"/>
        </w:rPr>
        <w:t xml:space="preserve"> </w:t>
      </w:r>
      <w:r w:rsidRPr="00AD53D4">
        <w:rPr>
          <w:rFonts w:ascii="Calibri" w:eastAsia="Calibri" w:hAnsi="Calibri" w:cs="Times New Roman"/>
          <w:color w:val="000000"/>
          <w:kern w:val="36"/>
          <w:sz w:val="24"/>
          <w:szCs w:val="40"/>
        </w:rPr>
        <w:tab/>
        <w:t>Tableaux récapitulatif des moyens en personnel, diplômes et ancienne</w:t>
      </w:r>
      <w:r>
        <w:rPr>
          <w:rFonts w:ascii="Calibri" w:eastAsia="Calibri" w:hAnsi="Calibri" w:cs="Times New Roman"/>
          <w:color w:val="000000"/>
          <w:kern w:val="36"/>
          <w:sz w:val="24"/>
          <w:szCs w:val="40"/>
        </w:rPr>
        <w:t>té</w:t>
      </w:r>
      <w:r w:rsidRPr="00AD53D4">
        <w:rPr>
          <w:rFonts w:ascii="Calibri" w:eastAsia="Calibri" w:hAnsi="Calibri" w:cs="Times New Roman"/>
          <w:color w:val="000000"/>
          <w:kern w:val="36"/>
          <w:sz w:val="24"/>
          <w:szCs w:val="40"/>
        </w:rPr>
        <w:t xml:space="preserve"> + superficie des locaux</w:t>
      </w:r>
    </w:p>
    <w:p w14:paraId="59E7A88E" w14:textId="77777777" w:rsidR="006E3B38" w:rsidRPr="00AD53D4" w:rsidRDefault="006E3B38" w:rsidP="006E3B38">
      <w:pPr>
        <w:widowControl w:val="0"/>
        <w:suppressAutoHyphens/>
        <w:spacing w:before="0" w:after="0" w:line="240" w:lineRule="auto"/>
        <w:ind w:firstLine="708"/>
        <w:rPr>
          <w:rFonts w:ascii="Calibri" w:eastAsia="Calibri" w:hAnsi="Calibri" w:cs="Times New Roman"/>
          <w:color w:val="000000"/>
          <w:kern w:val="36"/>
          <w:sz w:val="24"/>
          <w:szCs w:val="40"/>
        </w:rPr>
      </w:pPr>
    </w:p>
    <w:p w14:paraId="273A2D9F" w14:textId="77777777" w:rsidR="006E3B38" w:rsidRPr="00AD53D4" w:rsidRDefault="006E3B38" w:rsidP="006E3B38">
      <w:pPr>
        <w:widowControl w:val="0"/>
        <w:suppressAutoHyphens/>
        <w:spacing w:before="0" w:after="0" w:line="240" w:lineRule="auto"/>
        <w:jc w:val="center"/>
        <w:rPr>
          <w:rFonts w:ascii="Calibri" w:eastAsia="Calibri" w:hAnsi="Calibri" w:cs="Times New Roman"/>
          <w:b/>
          <w:bCs/>
          <w:color w:val="000000"/>
          <w:kern w:val="36"/>
          <w:sz w:val="28"/>
          <w:szCs w:val="28"/>
        </w:rPr>
      </w:pPr>
    </w:p>
    <w:p w14:paraId="7DF50506" w14:textId="77777777" w:rsidR="006E3B38" w:rsidRPr="00AD53D4" w:rsidRDefault="006E3B38" w:rsidP="006E3B38">
      <w:pPr>
        <w:widowControl w:val="0"/>
        <w:pBdr>
          <w:bottom w:val="single" w:sz="4" w:space="1" w:color="auto"/>
        </w:pBdr>
        <w:suppressAutoHyphens/>
        <w:spacing w:before="0" w:after="0" w:line="240" w:lineRule="auto"/>
        <w:rPr>
          <w:rFonts w:ascii="Calibri" w:eastAsia="Calibri" w:hAnsi="Calibri" w:cs="Times New Roman"/>
          <w:b/>
          <w:bCs/>
          <w:color w:val="000000"/>
          <w:kern w:val="36"/>
          <w:sz w:val="28"/>
          <w:szCs w:val="28"/>
        </w:rPr>
      </w:pPr>
      <w:r w:rsidRPr="00AD53D4">
        <w:rPr>
          <w:rFonts w:ascii="Calibri" w:eastAsia="Calibri" w:hAnsi="Calibri" w:cs="Times New Roman"/>
          <w:b/>
          <w:bCs/>
          <w:color w:val="000000"/>
          <w:kern w:val="36"/>
          <w:sz w:val="28"/>
          <w:szCs w:val="28"/>
        </w:rPr>
        <w:t>Documents facultatifs à joindre au dossier :</w:t>
      </w:r>
    </w:p>
    <w:p w14:paraId="3BCEB655" w14:textId="77777777" w:rsidR="006E3B38" w:rsidRPr="00AD53D4" w:rsidRDefault="006E3B38" w:rsidP="006E3B38">
      <w:pPr>
        <w:widowControl w:val="0"/>
        <w:suppressAutoHyphens/>
        <w:spacing w:before="0" w:after="0" w:line="240" w:lineRule="auto"/>
        <w:jc w:val="center"/>
        <w:rPr>
          <w:rFonts w:ascii="Calibri" w:eastAsia="Calibri" w:hAnsi="Calibri" w:cs="Times New Roman"/>
          <w:b/>
          <w:bCs/>
          <w:color w:val="000000"/>
          <w:kern w:val="36"/>
          <w:sz w:val="28"/>
          <w:szCs w:val="28"/>
        </w:rPr>
      </w:pPr>
    </w:p>
    <w:p w14:paraId="0435BE2A" w14:textId="77777777" w:rsidR="006E3B38" w:rsidRPr="003740CF" w:rsidRDefault="006E3B38" w:rsidP="006E3B38">
      <w:pPr>
        <w:widowControl w:val="0"/>
        <w:suppressAutoHyphens/>
        <w:spacing w:before="0" w:after="0" w:line="240" w:lineRule="auto"/>
        <w:rPr>
          <w:rFonts w:ascii="Calibri" w:eastAsia="Calibri" w:hAnsi="Calibri" w:cs="Times New Roman"/>
          <w:color w:val="000000"/>
          <w:kern w:val="36"/>
          <w:sz w:val="24"/>
          <w:szCs w:val="40"/>
        </w:rPr>
      </w:pPr>
      <w:r w:rsidRPr="003740CF">
        <w:rPr>
          <w:rFonts w:ascii="Calibri" w:eastAsia="Calibri" w:hAnsi="Calibri" w:cs="Times New Roman"/>
          <w:color w:val="000000"/>
          <w:kern w:val="36"/>
          <w:sz w:val="24"/>
          <w:szCs w:val="40"/>
        </w:rPr>
        <w:t>Annexe 4 :</w:t>
      </w:r>
      <w:r w:rsidRPr="003740CF">
        <w:rPr>
          <w:rFonts w:ascii="Calibri" w:eastAsia="Calibri" w:hAnsi="Calibri" w:cs="OpenSymbol"/>
          <w:color w:val="000000"/>
          <w:kern w:val="36"/>
          <w:sz w:val="24"/>
          <w:szCs w:val="40"/>
        </w:rPr>
        <w:tab/>
      </w:r>
      <w:r w:rsidRPr="003740CF">
        <w:rPr>
          <w:rFonts w:ascii="Calibri" w:eastAsia="Calibri" w:hAnsi="Calibri" w:cs="Times New Roman"/>
          <w:color w:val="000000"/>
          <w:kern w:val="36"/>
          <w:sz w:val="24"/>
          <w:szCs w:val="40"/>
        </w:rPr>
        <w:t>Modèle de convention avec un vacataire</w:t>
      </w:r>
    </w:p>
    <w:p w14:paraId="1CCCF839" w14:textId="77777777" w:rsidR="006E3B38" w:rsidRPr="003740CF" w:rsidRDefault="006E3B38" w:rsidP="006E3B38">
      <w:pPr>
        <w:widowControl w:val="0"/>
        <w:suppressAutoHyphens/>
        <w:spacing w:before="0" w:after="0" w:line="240" w:lineRule="auto"/>
        <w:jc w:val="both"/>
        <w:rPr>
          <w:rFonts w:ascii="Calibri" w:eastAsia="Calibri" w:hAnsi="Calibri" w:cs="Times New Roman"/>
          <w:color w:val="000000"/>
          <w:kern w:val="36"/>
          <w:sz w:val="24"/>
          <w:szCs w:val="40"/>
        </w:rPr>
      </w:pPr>
      <w:r w:rsidRPr="003740CF">
        <w:rPr>
          <w:rFonts w:ascii="Calibri" w:eastAsia="Calibri" w:hAnsi="Calibri" w:cs="Times New Roman"/>
          <w:color w:val="000000"/>
          <w:kern w:val="36"/>
          <w:sz w:val="24"/>
          <w:szCs w:val="40"/>
        </w:rPr>
        <w:t xml:space="preserve">Annexe 5 : </w:t>
      </w:r>
      <w:r w:rsidRPr="003740CF">
        <w:rPr>
          <w:rFonts w:ascii="Calibri" w:eastAsia="Calibri" w:hAnsi="Calibri" w:cs="OpenSymbol"/>
          <w:color w:val="000000"/>
          <w:kern w:val="36"/>
          <w:sz w:val="24"/>
          <w:szCs w:val="40"/>
        </w:rPr>
        <w:tab/>
      </w:r>
      <w:r>
        <w:rPr>
          <w:rFonts w:ascii="Calibri" w:eastAsia="Calibri" w:hAnsi="Calibri" w:cs="Times New Roman"/>
          <w:color w:val="000000"/>
          <w:kern w:val="36"/>
          <w:sz w:val="24"/>
          <w:szCs w:val="40"/>
        </w:rPr>
        <w:t>modèle de reçu pour prestations volontaires</w:t>
      </w:r>
    </w:p>
    <w:p w14:paraId="7E5B6790" w14:textId="77777777" w:rsidR="006E3B38" w:rsidRPr="003740CF" w:rsidRDefault="006E3B38" w:rsidP="006E3B38">
      <w:pPr>
        <w:widowControl w:val="0"/>
        <w:suppressAutoHyphens/>
        <w:spacing w:before="0" w:after="0" w:line="240" w:lineRule="auto"/>
        <w:jc w:val="both"/>
        <w:rPr>
          <w:rFonts w:ascii="Calibri" w:eastAsia="Calibri" w:hAnsi="Calibri" w:cs="Times New Roman"/>
          <w:color w:val="000000"/>
          <w:kern w:val="36"/>
          <w:sz w:val="24"/>
          <w:szCs w:val="40"/>
        </w:rPr>
      </w:pPr>
      <w:r w:rsidRPr="003740CF">
        <w:rPr>
          <w:rFonts w:ascii="Calibri" w:eastAsia="Calibri" w:hAnsi="Calibri" w:cs="Times New Roman"/>
          <w:color w:val="000000"/>
          <w:kern w:val="36"/>
          <w:sz w:val="24"/>
          <w:szCs w:val="40"/>
        </w:rPr>
        <w:t>Annexe 6 :</w:t>
      </w:r>
      <w:r w:rsidRPr="003740CF">
        <w:rPr>
          <w:rFonts w:ascii="Calibri" w:eastAsia="Calibri" w:hAnsi="Calibri" w:cs="OpenSymbol"/>
          <w:color w:val="000000"/>
          <w:kern w:val="36"/>
          <w:sz w:val="24"/>
          <w:szCs w:val="40"/>
        </w:rPr>
        <w:tab/>
      </w:r>
      <w:bookmarkStart w:id="0" w:name="_Hlk124944931"/>
      <w:r w:rsidRPr="003740CF">
        <w:rPr>
          <w:rFonts w:ascii="Calibri" w:eastAsia="Calibri" w:hAnsi="Calibri" w:cs="Times New Roman"/>
          <w:color w:val="000000"/>
          <w:kern w:val="36"/>
          <w:sz w:val="24"/>
          <w:szCs w:val="40"/>
        </w:rPr>
        <w:t xml:space="preserve">Modèle </w:t>
      </w:r>
      <w:r>
        <w:rPr>
          <w:rFonts w:ascii="Calibri" w:eastAsia="Calibri" w:hAnsi="Calibri" w:cs="Times New Roman"/>
          <w:color w:val="000000"/>
          <w:kern w:val="36"/>
          <w:sz w:val="24"/>
          <w:szCs w:val="40"/>
        </w:rPr>
        <w:t>de feuille individuelle pour les frais de déplacement (</w:t>
      </w:r>
      <w:bookmarkEnd w:id="0"/>
      <w:r>
        <w:rPr>
          <w:rFonts w:ascii="Calibri" w:eastAsia="Calibri" w:hAnsi="Calibri" w:cs="Times New Roman"/>
          <w:color w:val="000000"/>
          <w:kern w:val="36"/>
          <w:sz w:val="24"/>
          <w:szCs w:val="40"/>
        </w:rPr>
        <w:t>voiture privée, vélo)</w:t>
      </w:r>
    </w:p>
    <w:p w14:paraId="13A0FCBF" w14:textId="26BA7081" w:rsidR="006E3B38" w:rsidRDefault="006E3B38" w:rsidP="006E3B38">
      <w:pPr>
        <w:widowControl w:val="0"/>
        <w:tabs>
          <w:tab w:val="left" w:pos="1418"/>
        </w:tabs>
        <w:suppressAutoHyphens/>
        <w:spacing w:before="0" w:after="0" w:line="240" w:lineRule="auto"/>
        <w:jc w:val="both"/>
        <w:rPr>
          <w:rFonts w:ascii="Calibri" w:eastAsia="Calibri" w:hAnsi="Calibri" w:cs="Times New Roman"/>
          <w:color w:val="000000"/>
          <w:kern w:val="36"/>
          <w:sz w:val="24"/>
          <w:szCs w:val="40"/>
        </w:rPr>
      </w:pPr>
      <w:r w:rsidRPr="003740CF">
        <w:rPr>
          <w:rFonts w:ascii="Calibri" w:eastAsia="Calibri" w:hAnsi="Calibri" w:cs="Times New Roman"/>
          <w:color w:val="000000"/>
          <w:kern w:val="36"/>
          <w:sz w:val="24"/>
          <w:szCs w:val="40"/>
        </w:rPr>
        <w:t xml:space="preserve">Annexe 7 : </w:t>
      </w:r>
      <w:r w:rsidRPr="003740CF">
        <w:rPr>
          <w:rFonts w:ascii="Calibri" w:eastAsia="Calibri" w:hAnsi="Calibri" w:cs="OpenSymbol"/>
          <w:color w:val="000000"/>
          <w:kern w:val="36"/>
          <w:sz w:val="24"/>
          <w:szCs w:val="40"/>
        </w:rPr>
        <w:tab/>
      </w:r>
      <w:r w:rsidRPr="003740CF">
        <w:rPr>
          <w:rFonts w:ascii="Calibri" w:eastAsia="Calibri" w:hAnsi="Calibri" w:cs="Times New Roman"/>
          <w:color w:val="000000"/>
          <w:kern w:val="36"/>
          <w:sz w:val="24"/>
          <w:szCs w:val="40"/>
        </w:rPr>
        <w:t xml:space="preserve">Modèle </w:t>
      </w:r>
      <w:r>
        <w:rPr>
          <w:rFonts w:ascii="Calibri" w:eastAsia="Calibri" w:hAnsi="Calibri" w:cs="Times New Roman"/>
          <w:color w:val="000000"/>
          <w:kern w:val="36"/>
          <w:sz w:val="24"/>
          <w:szCs w:val="40"/>
        </w:rPr>
        <w:t xml:space="preserve">de feuille individuelle pour les frais de déplacement avec un véhicule </w:t>
      </w:r>
      <w:r>
        <w:rPr>
          <w:rFonts w:ascii="Calibri" w:eastAsia="Calibri" w:hAnsi="Calibri" w:cs="Times New Roman"/>
          <w:color w:val="000000"/>
          <w:kern w:val="36"/>
          <w:sz w:val="24"/>
          <w:szCs w:val="40"/>
        </w:rPr>
        <w:tab/>
        <w:t>appartenant à l’association</w:t>
      </w:r>
    </w:p>
    <w:p w14:paraId="220CE190" w14:textId="77777777" w:rsidR="006E3B38" w:rsidRDefault="006E3B38" w:rsidP="006E3B38">
      <w:pPr>
        <w:widowControl w:val="0"/>
        <w:tabs>
          <w:tab w:val="left" w:pos="1418"/>
        </w:tabs>
        <w:suppressAutoHyphens/>
        <w:spacing w:before="0" w:after="0" w:line="240" w:lineRule="auto"/>
        <w:jc w:val="both"/>
        <w:rPr>
          <w:rFonts w:ascii="Calibri" w:eastAsia="Calibri" w:hAnsi="Calibri" w:cs="Times New Roman"/>
          <w:color w:val="000000"/>
          <w:kern w:val="36"/>
          <w:sz w:val="24"/>
          <w:szCs w:val="40"/>
        </w:rPr>
      </w:pPr>
      <w:r>
        <w:rPr>
          <w:rFonts w:ascii="Calibri" w:eastAsia="Calibri" w:hAnsi="Calibri" w:cs="Times New Roman"/>
          <w:color w:val="000000"/>
          <w:kern w:val="36"/>
          <w:sz w:val="24"/>
          <w:szCs w:val="40"/>
        </w:rPr>
        <w:t>Annexe 10 :</w:t>
      </w:r>
      <w:r>
        <w:rPr>
          <w:rFonts w:ascii="Calibri" w:eastAsia="Calibri" w:hAnsi="Calibri" w:cs="Times New Roman"/>
          <w:color w:val="000000"/>
          <w:kern w:val="36"/>
          <w:sz w:val="24"/>
          <w:szCs w:val="40"/>
        </w:rPr>
        <w:tab/>
        <w:t>Tableau d’investissements et d’amortissements</w:t>
      </w:r>
    </w:p>
    <w:p w14:paraId="6336114D" w14:textId="77777777" w:rsidR="006E3B38" w:rsidRPr="003740CF" w:rsidRDefault="006E3B38" w:rsidP="006E3B38">
      <w:pPr>
        <w:widowControl w:val="0"/>
        <w:tabs>
          <w:tab w:val="left" w:pos="1418"/>
        </w:tabs>
        <w:suppressAutoHyphens/>
        <w:spacing w:before="0" w:after="0" w:line="240" w:lineRule="auto"/>
        <w:jc w:val="both"/>
        <w:rPr>
          <w:rFonts w:ascii="Calibri" w:eastAsia="Calibri" w:hAnsi="Calibri" w:cs="Times New Roman"/>
          <w:color w:val="000000"/>
          <w:kern w:val="36"/>
          <w:sz w:val="24"/>
          <w:szCs w:val="40"/>
        </w:rPr>
      </w:pPr>
      <w:r>
        <w:rPr>
          <w:rFonts w:ascii="Calibri" w:eastAsia="Calibri" w:hAnsi="Calibri" w:cs="Times New Roman"/>
          <w:color w:val="000000"/>
          <w:kern w:val="36"/>
          <w:sz w:val="24"/>
          <w:szCs w:val="40"/>
        </w:rPr>
        <w:t>Annexe 11 :</w:t>
      </w:r>
      <w:r>
        <w:rPr>
          <w:rFonts w:ascii="Calibri" w:eastAsia="Calibri" w:hAnsi="Calibri" w:cs="Times New Roman"/>
          <w:color w:val="000000"/>
          <w:kern w:val="36"/>
          <w:sz w:val="24"/>
          <w:szCs w:val="40"/>
        </w:rPr>
        <w:tab/>
        <w:t>Cadastre des gsm</w:t>
      </w:r>
    </w:p>
    <w:p w14:paraId="2C429575" w14:textId="77777777" w:rsidR="006E3B38" w:rsidRDefault="006E3B38" w:rsidP="006E3B38">
      <w:pPr>
        <w:widowControl w:val="0"/>
        <w:suppressAutoHyphens/>
        <w:spacing w:before="0" w:after="0" w:line="240" w:lineRule="auto"/>
        <w:rPr>
          <w:rFonts w:ascii="Calibri" w:eastAsia="Calibri" w:hAnsi="Calibri" w:cs="Times New Roman"/>
          <w:b/>
          <w:bCs/>
          <w:color w:val="000000"/>
          <w:kern w:val="36"/>
          <w:szCs w:val="36"/>
          <w:u w:val="single"/>
        </w:rPr>
      </w:pPr>
    </w:p>
    <w:p w14:paraId="116C8538" w14:textId="77777777" w:rsidR="006E3B38" w:rsidRPr="00AD53D4" w:rsidRDefault="006E3B38" w:rsidP="006E3B38">
      <w:pPr>
        <w:widowControl w:val="0"/>
        <w:suppressAutoHyphens/>
        <w:spacing w:before="0" w:after="0" w:line="240" w:lineRule="auto"/>
        <w:rPr>
          <w:rFonts w:ascii="Calibri" w:eastAsia="Calibri" w:hAnsi="Calibri" w:cs="Times New Roman"/>
          <w:b/>
          <w:bCs/>
          <w:color w:val="000000"/>
          <w:kern w:val="36"/>
          <w:szCs w:val="36"/>
          <w:u w:val="single"/>
        </w:rPr>
      </w:pPr>
    </w:p>
    <w:p w14:paraId="0B3F7569" w14:textId="21CAEAA6" w:rsidR="006E3B38" w:rsidRPr="00AD53D4" w:rsidRDefault="006E3B38" w:rsidP="006E3B38">
      <w:pPr>
        <w:pBdr>
          <w:top w:val="single" w:sz="4" w:space="1" w:color="auto"/>
          <w:left w:val="single" w:sz="4" w:space="4" w:color="auto"/>
          <w:bottom w:val="single" w:sz="4" w:space="1" w:color="auto"/>
          <w:right w:val="single" w:sz="4" w:space="4" w:color="auto"/>
        </w:pBdr>
        <w:shd w:val="clear" w:color="auto" w:fill="FEDADC"/>
        <w:spacing w:before="0"/>
        <w:jc w:val="center"/>
        <w:rPr>
          <w:rFonts w:ascii="Calibri" w:eastAsia="Calibri" w:hAnsi="Calibri" w:cs="Times New Roman"/>
          <w:b/>
          <w:bCs/>
          <w:color w:val="000000"/>
          <w:kern w:val="36"/>
          <w:sz w:val="28"/>
          <w:szCs w:val="28"/>
        </w:rPr>
      </w:pPr>
      <w:r w:rsidRPr="00AD53D4">
        <w:rPr>
          <w:rFonts w:ascii="Calibri" w:eastAsia="Calibri" w:hAnsi="Calibri" w:cs="Times New Roman"/>
          <w:b/>
          <w:bCs/>
          <w:color w:val="000000"/>
          <w:kern w:val="36"/>
          <w:sz w:val="28"/>
          <w:szCs w:val="28"/>
        </w:rPr>
        <w:t xml:space="preserve">La déclaration sur l’honneur, </w:t>
      </w:r>
      <w:r>
        <w:rPr>
          <w:rFonts w:ascii="Calibri" w:eastAsia="Calibri" w:hAnsi="Calibri" w:cs="Times New Roman"/>
          <w:b/>
          <w:bCs/>
          <w:color w:val="000000"/>
          <w:kern w:val="36"/>
          <w:sz w:val="28"/>
          <w:szCs w:val="28"/>
        </w:rPr>
        <w:t xml:space="preserve">le rapport d’activités, </w:t>
      </w:r>
      <w:r w:rsidRPr="00AD53D4">
        <w:rPr>
          <w:rFonts w:ascii="Calibri" w:eastAsia="Calibri" w:hAnsi="Calibri" w:cs="Times New Roman"/>
          <w:b/>
          <w:bCs/>
          <w:color w:val="000000"/>
          <w:kern w:val="36"/>
          <w:sz w:val="28"/>
          <w:szCs w:val="28"/>
        </w:rPr>
        <w:t>le compte de recettes et dépenses de l’action subsidiée, le tableau récapitulatif, les pièces justificatives ainsi que les annexes sont à transmettre</w:t>
      </w:r>
      <w:r>
        <w:rPr>
          <w:rFonts w:ascii="Calibri" w:eastAsia="Calibri" w:hAnsi="Calibri" w:cs="Times New Roman"/>
          <w:b/>
          <w:bCs/>
          <w:color w:val="000000"/>
          <w:kern w:val="36"/>
          <w:sz w:val="28"/>
          <w:szCs w:val="28"/>
        </w:rPr>
        <w:t xml:space="preserve"> par voie électronique</w:t>
      </w:r>
      <w:r w:rsidRPr="00AD53D4">
        <w:rPr>
          <w:rFonts w:ascii="Calibri" w:eastAsia="Calibri" w:hAnsi="Calibri" w:cs="Times New Roman"/>
          <w:b/>
          <w:bCs/>
          <w:color w:val="000000"/>
          <w:kern w:val="36"/>
          <w:sz w:val="28"/>
          <w:szCs w:val="28"/>
        </w:rPr>
        <w:t xml:space="preserve"> au plus tard pour :</w:t>
      </w:r>
    </w:p>
    <w:p w14:paraId="1C87FC3D" w14:textId="77777777" w:rsidR="006E3B38" w:rsidRPr="00AD53D4" w:rsidRDefault="006E3B38" w:rsidP="006E3B38">
      <w:pPr>
        <w:pBdr>
          <w:top w:val="single" w:sz="4" w:space="1" w:color="auto"/>
          <w:left w:val="single" w:sz="4" w:space="4" w:color="auto"/>
          <w:bottom w:val="single" w:sz="4" w:space="1" w:color="auto"/>
          <w:right w:val="single" w:sz="4" w:space="4" w:color="auto"/>
        </w:pBdr>
        <w:shd w:val="clear" w:color="auto" w:fill="FEDADC"/>
        <w:spacing w:before="0"/>
        <w:jc w:val="center"/>
        <w:rPr>
          <w:rFonts w:ascii="Calibri" w:eastAsia="Calibri" w:hAnsi="Calibri" w:cs="Times New Roman"/>
          <w:b/>
          <w:bCs/>
          <w:kern w:val="36"/>
          <w:sz w:val="28"/>
          <w:szCs w:val="28"/>
        </w:rPr>
      </w:pPr>
      <w:r w:rsidRPr="00AD53D4">
        <w:rPr>
          <w:rFonts w:ascii="Calibri" w:eastAsia="Calibri" w:hAnsi="Calibri" w:cs="Times New Roman"/>
          <w:b/>
          <w:bCs/>
          <w:color w:val="000000"/>
          <w:kern w:val="36"/>
          <w:sz w:val="28"/>
          <w:szCs w:val="28"/>
        </w:rPr>
        <w:t xml:space="preserve">Le 31 mars </w:t>
      </w:r>
      <w:r w:rsidRPr="00AD53D4">
        <w:rPr>
          <w:rFonts w:ascii="Calibri" w:eastAsia="Calibri" w:hAnsi="Calibri" w:cs="Times New Roman"/>
          <w:b/>
          <w:bCs/>
          <w:kern w:val="36"/>
          <w:sz w:val="28"/>
          <w:szCs w:val="28"/>
        </w:rPr>
        <w:t>2023</w:t>
      </w:r>
    </w:p>
    <w:p w14:paraId="27E46164" w14:textId="77777777" w:rsidR="006E3B38" w:rsidRPr="00AD53D4" w:rsidRDefault="006E3B38" w:rsidP="006E3B38">
      <w:pPr>
        <w:pBdr>
          <w:top w:val="single" w:sz="4" w:space="1" w:color="auto"/>
          <w:left w:val="single" w:sz="4" w:space="4" w:color="auto"/>
          <w:bottom w:val="single" w:sz="4" w:space="1" w:color="auto"/>
          <w:right w:val="single" w:sz="4" w:space="4" w:color="auto"/>
        </w:pBdr>
        <w:shd w:val="clear" w:color="auto" w:fill="FEDADC"/>
        <w:spacing w:before="0"/>
        <w:jc w:val="center"/>
        <w:rPr>
          <w:rFonts w:ascii="Calibri" w:eastAsia="Calibri" w:hAnsi="Calibri" w:cs="Times New Roman"/>
          <w:b/>
          <w:bCs/>
          <w:kern w:val="36"/>
          <w:sz w:val="28"/>
          <w:szCs w:val="28"/>
        </w:rPr>
      </w:pPr>
    </w:p>
    <w:p w14:paraId="7F78F9C3" w14:textId="77777777" w:rsidR="006E3B38" w:rsidRPr="00AD53D4" w:rsidRDefault="006E3B38" w:rsidP="006E3B38">
      <w:pPr>
        <w:pBdr>
          <w:top w:val="single" w:sz="4" w:space="1" w:color="auto"/>
          <w:left w:val="single" w:sz="4" w:space="4" w:color="auto"/>
          <w:bottom w:val="single" w:sz="4" w:space="1" w:color="auto"/>
          <w:right w:val="single" w:sz="4" w:space="4" w:color="auto"/>
        </w:pBdr>
        <w:shd w:val="clear" w:color="auto" w:fill="FEDADC"/>
        <w:spacing w:before="0"/>
        <w:jc w:val="center"/>
        <w:rPr>
          <w:rFonts w:ascii="Calibri" w:eastAsia="Calibri" w:hAnsi="Calibri" w:cs="Times New Roman"/>
          <w:b/>
          <w:bCs/>
          <w:kern w:val="36"/>
          <w:sz w:val="28"/>
          <w:szCs w:val="28"/>
        </w:rPr>
      </w:pPr>
      <w:r w:rsidRPr="00AD53D4">
        <w:rPr>
          <w:rFonts w:ascii="Calibri" w:eastAsia="Calibri" w:hAnsi="Calibri" w:cs="Times New Roman"/>
          <w:b/>
          <w:bCs/>
          <w:kern w:val="36"/>
          <w:sz w:val="28"/>
          <w:szCs w:val="28"/>
        </w:rPr>
        <w:t>Le bilan et la preuve de son dépôt au Greffe du Tribunal de l’Entreprise ou à la Banque Nationale de Belgique sont à remettre au plus tard :</w:t>
      </w:r>
    </w:p>
    <w:p w14:paraId="5F12B622" w14:textId="77777777" w:rsidR="006E3B38" w:rsidRPr="00AD53D4" w:rsidRDefault="006E3B38" w:rsidP="006E3B38">
      <w:pPr>
        <w:pBdr>
          <w:top w:val="single" w:sz="4" w:space="1" w:color="auto"/>
          <w:left w:val="single" w:sz="4" w:space="4" w:color="auto"/>
          <w:bottom w:val="single" w:sz="4" w:space="1" w:color="auto"/>
          <w:right w:val="single" w:sz="4" w:space="4" w:color="auto"/>
        </w:pBdr>
        <w:shd w:val="clear" w:color="auto" w:fill="FEDADC"/>
        <w:spacing w:before="0"/>
        <w:jc w:val="center"/>
        <w:rPr>
          <w:rFonts w:ascii="Calibri" w:eastAsia="Calibri" w:hAnsi="Calibri" w:cs="Times New Roman"/>
          <w:b/>
          <w:bCs/>
          <w:kern w:val="36"/>
          <w:sz w:val="24"/>
          <w:szCs w:val="24"/>
        </w:rPr>
      </w:pPr>
      <w:r w:rsidRPr="00AD53D4">
        <w:rPr>
          <w:rFonts w:ascii="Calibri" w:eastAsia="Calibri" w:hAnsi="Calibri" w:cs="Times New Roman"/>
          <w:b/>
          <w:bCs/>
          <w:kern w:val="36"/>
          <w:sz w:val="28"/>
          <w:szCs w:val="28"/>
        </w:rPr>
        <w:t>Le</w:t>
      </w:r>
      <w:r w:rsidRPr="00AD53D4">
        <w:rPr>
          <w:rFonts w:ascii="Calibri" w:eastAsia="Calibri" w:hAnsi="Calibri" w:cs="Calibri"/>
          <w:b/>
          <w:bCs/>
          <w:color w:val="C00000"/>
          <w:kern w:val="36"/>
          <w:sz w:val="28"/>
          <w:szCs w:val="28"/>
        </w:rPr>
        <w:t xml:space="preserve"> </w:t>
      </w:r>
      <w:r w:rsidRPr="00AD53D4">
        <w:rPr>
          <w:rFonts w:ascii="Calibri" w:eastAsia="Calibri" w:hAnsi="Calibri" w:cs="Calibri"/>
          <w:b/>
          <w:bCs/>
          <w:kern w:val="36"/>
          <w:sz w:val="28"/>
          <w:szCs w:val="28"/>
        </w:rPr>
        <w:t>30</w:t>
      </w:r>
      <w:r w:rsidRPr="00AD53D4">
        <w:rPr>
          <w:rFonts w:ascii="Calibri" w:eastAsia="Calibri" w:hAnsi="Calibri" w:cs="OpenSymbol"/>
          <w:b/>
          <w:bCs/>
          <w:kern w:val="36"/>
          <w:sz w:val="28"/>
          <w:szCs w:val="28"/>
        </w:rPr>
        <w:t xml:space="preserve"> juin 2022</w:t>
      </w:r>
    </w:p>
    <w:p w14:paraId="6BE21FC6" w14:textId="77777777" w:rsidR="006E3B38" w:rsidRPr="00AD53D4" w:rsidRDefault="006E3B38" w:rsidP="006E3B38">
      <w:pPr>
        <w:widowControl w:val="0"/>
        <w:suppressAutoHyphens/>
        <w:spacing w:before="0" w:after="0" w:line="240" w:lineRule="auto"/>
        <w:rPr>
          <w:rFonts w:ascii="Calibri" w:eastAsia="Calibri" w:hAnsi="Calibri" w:cs="OpenSymbol"/>
          <w:color w:val="000000"/>
          <w:kern w:val="36"/>
          <w:szCs w:val="36"/>
        </w:rPr>
      </w:pPr>
    </w:p>
    <w:p w14:paraId="5CE9DE92" w14:textId="77777777" w:rsidR="006E3B38" w:rsidRPr="00AD53D4" w:rsidRDefault="006E3B38" w:rsidP="006E3B38">
      <w:pPr>
        <w:widowControl w:val="0"/>
        <w:pBdr>
          <w:bottom w:val="single" w:sz="4" w:space="1" w:color="auto"/>
        </w:pBdr>
        <w:suppressAutoHyphens/>
        <w:spacing w:before="0" w:after="0" w:line="240" w:lineRule="auto"/>
        <w:rPr>
          <w:rFonts w:ascii="Calibri" w:eastAsia="Calibri" w:hAnsi="Calibri" w:cs="OpenSymbol"/>
          <w:b/>
          <w:bCs/>
          <w:color w:val="000000"/>
          <w:kern w:val="36"/>
          <w:sz w:val="28"/>
          <w:szCs w:val="44"/>
        </w:rPr>
      </w:pPr>
      <w:r w:rsidRPr="00AD53D4">
        <w:rPr>
          <w:rFonts w:ascii="Calibri" w:eastAsia="Calibri" w:hAnsi="Calibri" w:cs="OpenSymbol"/>
          <w:b/>
          <w:bCs/>
          <w:color w:val="000000"/>
          <w:kern w:val="36"/>
          <w:sz w:val="28"/>
          <w:szCs w:val="44"/>
        </w:rPr>
        <w:t>Contrôle des justificatifs :</w:t>
      </w:r>
    </w:p>
    <w:p w14:paraId="130C79C2" w14:textId="77777777" w:rsidR="006E3B38" w:rsidRPr="00AD53D4" w:rsidRDefault="006E3B38" w:rsidP="006E3B38">
      <w:pPr>
        <w:widowControl w:val="0"/>
        <w:suppressAutoHyphens/>
        <w:spacing w:before="0" w:after="0" w:line="240" w:lineRule="auto"/>
        <w:rPr>
          <w:rFonts w:ascii="Calibri" w:eastAsia="Calibri" w:hAnsi="Calibri" w:cs="OpenSymbol"/>
          <w:color w:val="000000"/>
          <w:kern w:val="36"/>
          <w:szCs w:val="36"/>
        </w:rPr>
      </w:pPr>
    </w:p>
    <w:p w14:paraId="60A7BE79" w14:textId="77777777" w:rsidR="006E3B38" w:rsidRPr="00AD53D4" w:rsidRDefault="006E3B38" w:rsidP="006E3B38">
      <w:pPr>
        <w:spacing w:before="0" w:after="0" w:line="240" w:lineRule="auto"/>
        <w:rPr>
          <w:rFonts w:ascii="Calibri" w:eastAsia="Calibri" w:hAnsi="Calibri" w:cs="Calibri"/>
          <w:b/>
          <w:kern w:val="36"/>
          <w:sz w:val="24"/>
          <w:szCs w:val="24"/>
        </w:rPr>
      </w:pPr>
      <w:r w:rsidRPr="00AD53D4">
        <w:rPr>
          <w:rFonts w:ascii="Calibri" w:eastAsia="Calibri" w:hAnsi="Calibri" w:cs="Calibri"/>
          <w:b/>
          <w:bCs/>
          <w:kern w:val="36"/>
          <w:sz w:val="24"/>
          <w:szCs w:val="24"/>
        </w:rPr>
        <w:t>Stéphanie GODDIN</w:t>
      </w:r>
    </w:p>
    <w:p w14:paraId="1E430E3D" w14:textId="77777777" w:rsidR="006E3B38" w:rsidRPr="00AD53D4" w:rsidRDefault="006E3B38" w:rsidP="006E3B38">
      <w:pPr>
        <w:spacing w:before="0" w:after="0" w:line="240" w:lineRule="auto"/>
        <w:rPr>
          <w:rFonts w:ascii="Calibri" w:eastAsia="Calibri" w:hAnsi="Calibri" w:cs="Calibri"/>
          <w:bCs/>
          <w:kern w:val="36"/>
          <w:sz w:val="24"/>
          <w:szCs w:val="24"/>
        </w:rPr>
      </w:pPr>
      <w:r w:rsidRPr="00AD53D4">
        <w:rPr>
          <w:rFonts w:ascii="Calibri" w:eastAsia="Calibri" w:hAnsi="Calibri" w:cs="Calibri"/>
          <w:b/>
          <w:bCs/>
          <w:kern w:val="36"/>
          <w:sz w:val="24"/>
          <w:szCs w:val="24"/>
        </w:rPr>
        <w:t>Téléphone : 02/800.81.44</w:t>
      </w:r>
    </w:p>
    <w:p w14:paraId="0D85EB51" w14:textId="77777777" w:rsidR="006E3B38" w:rsidRPr="00DB3C28" w:rsidRDefault="006E3B38" w:rsidP="006E3B38">
      <w:pPr>
        <w:spacing w:before="0" w:after="0" w:line="240" w:lineRule="auto"/>
        <w:rPr>
          <w:rFonts w:ascii="Calibri" w:eastAsia="Calibri" w:hAnsi="Calibri" w:cs="Calibri"/>
          <w:bCs/>
          <w:color w:val="0563C1"/>
          <w:kern w:val="36"/>
          <w:sz w:val="24"/>
          <w:szCs w:val="24"/>
          <w:u w:val="single"/>
        </w:rPr>
      </w:pPr>
      <w:r w:rsidRPr="00AD53D4">
        <w:rPr>
          <w:rFonts w:ascii="Calibri" w:eastAsia="Calibri" w:hAnsi="Calibri" w:cs="Calibri"/>
          <w:b/>
          <w:bCs/>
          <w:kern w:val="36"/>
          <w:sz w:val="24"/>
          <w:szCs w:val="24"/>
        </w:rPr>
        <w:t>Courriel</w:t>
      </w:r>
      <w:r w:rsidRPr="00AD53D4">
        <w:rPr>
          <w:rFonts w:ascii="Calibri" w:eastAsia="Calibri" w:hAnsi="Calibri" w:cs="Calibri"/>
          <w:b/>
          <w:kern w:val="36"/>
          <w:sz w:val="24"/>
          <w:szCs w:val="24"/>
        </w:rPr>
        <w:t> :</w:t>
      </w:r>
      <w:r w:rsidRPr="00AD53D4">
        <w:rPr>
          <w:rFonts w:ascii="Calibri" w:eastAsia="Calibri" w:hAnsi="Calibri" w:cs="Calibri"/>
        </w:rPr>
        <w:t xml:space="preserve"> </w:t>
      </w:r>
      <w:hyperlink r:id="rId8" w:history="1">
        <w:r w:rsidRPr="00AD53D4">
          <w:rPr>
            <w:rFonts w:ascii="Calibri" w:eastAsia="Calibri" w:hAnsi="Calibri" w:cs="Calibri"/>
            <w:bCs/>
            <w:color w:val="0563C1"/>
            <w:sz w:val="24"/>
            <w:szCs w:val="24"/>
            <w:u w:val="single"/>
          </w:rPr>
          <w:t>sgoddin@spfb.brussels</w:t>
        </w:r>
      </w:hyperlink>
      <w:r w:rsidRPr="002613DF">
        <w:rPr>
          <w:rFonts w:ascii="Calibri" w:eastAsia="Calibri" w:hAnsi="Calibri" w:cs="Calibri"/>
          <w:bCs/>
          <w:sz w:val="24"/>
          <w:szCs w:val="24"/>
        </w:rPr>
        <w:t xml:space="preserve"> et</w:t>
      </w:r>
      <w:r w:rsidRPr="002613DF">
        <w:rPr>
          <w:rFonts w:ascii="Calibri" w:eastAsia="Calibri" w:hAnsi="Calibri" w:cs="Calibri"/>
          <w:bCs/>
          <w:u w:val="single"/>
        </w:rPr>
        <w:t xml:space="preserve"> </w:t>
      </w:r>
      <w:hyperlink r:id="rId9" w:history="1">
        <w:r w:rsidRPr="002613DF">
          <w:rPr>
            <w:rStyle w:val="Lienhypertexte"/>
            <w:bCs/>
          </w:rPr>
          <w:t>primo@spfb.brussels</w:t>
        </w:r>
      </w:hyperlink>
    </w:p>
    <w:p w14:paraId="4012FFAF" w14:textId="77777777" w:rsidR="00487E2D" w:rsidRPr="00EE2A60" w:rsidRDefault="00487E2D" w:rsidP="006E3B38">
      <w:pPr>
        <w:pStyle w:val="Titre11"/>
        <w:pBdr>
          <w:bottom w:val="single" w:sz="4" w:space="1" w:color="auto"/>
        </w:pBdr>
      </w:pPr>
      <w:bookmarkStart w:id="1" w:name="_Toc125451041"/>
      <w:r w:rsidRPr="00EE2A60">
        <w:lastRenderedPageBreak/>
        <w:t>Introduction</w:t>
      </w:r>
      <w:bookmarkEnd w:id="1"/>
    </w:p>
    <w:p w14:paraId="2DF46AB5" w14:textId="356D410E" w:rsidR="00763B0C" w:rsidRPr="00763B0C" w:rsidRDefault="00CE042C" w:rsidP="006E3B38">
      <w:pPr>
        <w:jc w:val="both"/>
      </w:pPr>
      <w:r w:rsidRPr="00CE042C">
        <w:t xml:space="preserve">L’objet du présent document est de définir les modalités pratiques relatives à l’introduction des pièces justificatives et de préciser les obligations imposées aux Bureaux d’Accueil pour primo-arrivants agréés et notamment celles prescrites par </w:t>
      </w:r>
      <w:r w:rsidR="00763B0C">
        <w:t xml:space="preserve">les dispositions prévues par </w:t>
      </w:r>
      <w:r w:rsidR="00763B0C" w:rsidRPr="00711497">
        <w:rPr>
          <w:color w:val="000000" w:themeColor="text1"/>
        </w:rPr>
        <w:t>la réglementation COCOF :</w:t>
      </w:r>
    </w:p>
    <w:p w14:paraId="14AE712E" w14:textId="77777777" w:rsidR="00763B0C" w:rsidRPr="00711497" w:rsidRDefault="00763B0C" w:rsidP="006E3B38">
      <w:pPr>
        <w:pStyle w:val="xmsonormal"/>
        <w:numPr>
          <w:ilvl w:val="0"/>
          <w:numId w:val="46"/>
        </w:numPr>
        <w:jc w:val="both"/>
        <w:rPr>
          <w:color w:val="000000" w:themeColor="text1"/>
        </w:rPr>
      </w:pPr>
      <w:r w:rsidRPr="00711497">
        <w:rPr>
          <w:color w:val="000000" w:themeColor="text1"/>
        </w:rPr>
        <w:t>le décret du 24 avril 2014 portant les dispositions applicables au budget à la comptabilité et au contrôle des services administration de la Commission communautaire française et des organismes administratifs publics qui en dépendent,</w:t>
      </w:r>
    </w:p>
    <w:p w14:paraId="0338B9DF" w14:textId="77777777" w:rsidR="00763B0C" w:rsidRPr="00711497" w:rsidRDefault="00763B0C" w:rsidP="006E3B38">
      <w:pPr>
        <w:pStyle w:val="xmsonormal"/>
        <w:numPr>
          <w:ilvl w:val="0"/>
          <w:numId w:val="46"/>
        </w:numPr>
        <w:jc w:val="both"/>
        <w:rPr>
          <w:color w:val="000000" w:themeColor="text1"/>
        </w:rPr>
      </w:pPr>
      <w:r w:rsidRPr="00711497">
        <w:rPr>
          <w:color w:val="000000" w:themeColor="text1"/>
        </w:rPr>
        <w:t xml:space="preserve">l’arrêté du 17 décembre 2015 portant diverses mesures relatives à l’exécution du budget et aux comptabilités générale et budgétaire des services du collège de la Commission communautaire française et des services administratifs à comptabilité autonome de la Commission communautaire française. </w:t>
      </w:r>
    </w:p>
    <w:p w14:paraId="51EF85CA" w14:textId="6387B975" w:rsidR="00CE042C" w:rsidRPr="00CE042C" w:rsidRDefault="00CE042C" w:rsidP="006E3B38">
      <w:pPr>
        <w:jc w:val="both"/>
      </w:pPr>
      <w:r w:rsidRPr="00CE042C">
        <w:t>Les directives reprises dans ce document sont d’application</w:t>
      </w:r>
      <w:r w:rsidR="006073FD">
        <w:t xml:space="preserve"> pour l’exercice budgétaire </w:t>
      </w:r>
      <w:r w:rsidR="00DE7906">
        <w:t>202</w:t>
      </w:r>
      <w:r w:rsidR="008D035D">
        <w:t>2</w:t>
      </w:r>
      <w:r w:rsidRPr="00CE042C">
        <w:t>.</w:t>
      </w:r>
    </w:p>
    <w:p w14:paraId="474C18DA" w14:textId="0738EB32" w:rsidR="00CE042C" w:rsidRPr="00C858D9" w:rsidRDefault="00CE042C" w:rsidP="006E3B38">
      <w:pPr>
        <w:jc w:val="both"/>
      </w:pPr>
      <w:r w:rsidRPr="00C858D9">
        <w:t>Pour rappel, en application de l’article 48 de l’Arrêté du 24 avril 2014 portant exécution du Décret de la Commission communautaire française du 18 juillet 2013 relatif au parcours d’accueil pour primo-arrivants en Région de Bruxelles-Capitale, le bureau d’accueil est tenu de rembourser, en tout ou en partie, les subventions perçues :</w:t>
      </w:r>
    </w:p>
    <w:p w14:paraId="4D623431" w14:textId="77777777" w:rsidR="00CE042C" w:rsidRPr="00CE042C" w:rsidRDefault="00CE042C" w:rsidP="006E3B38">
      <w:pPr>
        <w:pStyle w:val="Paragraphedeliste"/>
        <w:numPr>
          <w:ilvl w:val="0"/>
          <w:numId w:val="9"/>
        </w:numPr>
        <w:jc w:val="both"/>
      </w:pPr>
      <w:r w:rsidRPr="00CE042C">
        <w:t>lorsqu’il n’utilise pas la subvention aux fins pour lesquelles elle lui a été accordée ;</w:t>
      </w:r>
    </w:p>
    <w:p w14:paraId="4B792334" w14:textId="2ECCF0A6" w:rsidR="00CE042C" w:rsidRPr="00CE042C" w:rsidRDefault="00CE042C" w:rsidP="006E3B38">
      <w:pPr>
        <w:pStyle w:val="Paragraphedeliste"/>
        <w:numPr>
          <w:ilvl w:val="0"/>
          <w:numId w:val="9"/>
        </w:numPr>
        <w:jc w:val="both"/>
      </w:pPr>
      <w:r w:rsidRPr="00CE042C">
        <w:t xml:space="preserve">lorsqu’il ne fournit pas les justificatifs exigés </w:t>
      </w:r>
      <w:r w:rsidRPr="006E7B93">
        <w:rPr>
          <w:b/>
        </w:rPr>
        <w:t>dans les délais requis</w:t>
      </w:r>
      <w:r w:rsidRPr="00CE042C">
        <w:t xml:space="preserve"> ;</w:t>
      </w:r>
    </w:p>
    <w:p w14:paraId="01484ED9" w14:textId="17EC2139" w:rsidR="00CE042C" w:rsidRPr="006E7B93" w:rsidRDefault="00CE042C" w:rsidP="006E3B38">
      <w:pPr>
        <w:pStyle w:val="Paragraphedeliste"/>
        <w:numPr>
          <w:ilvl w:val="0"/>
          <w:numId w:val="9"/>
        </w:numPr>
        <w:jc w:val="both"/>
        <w:rPr>
          <w:rFonts w:eastAsia="Andalus"/>
        </w:rPr>
      </w:pPr>
      <w:r w:rsidRPr="00CE042C">
        <w:t>lorsque le montant que représentent les justificatifs acceptés est inférieur au montant déjà liquidé</w:t>
      </w:r>
      <w:r w:rsidR="00C858D9">
        <w:t> ;</w:t>
      </w:r>
    </w:p>
    <w:p w14:paraId="4E057CD9" w14:textId="072B4287" w:rsidR="00CE042C" w:rsidRPr="008C7C44" w:rsidRDefault="00CE042C" w:rsidP="006E3B38">
      <w:pPr>
        <w:pStyle w:val="Paragraphedeliste"/>
        <w:jc w:val="both"/>
      </w:pPr>
      <w:r w:rsidRPr="008C7C44">
        <w:t>Dans ce cas, l</w:t>
      </w:r>
      <w:r w:rsidR="008040CC">
        <w:t>a COCOF</w:t>
      </w:r>
      <w:r w:rsidRPr="008C7C44">
        <w:t xml:space="preserve"> réclame la différence au bénéficiaire ;</w:t>
      </w:r>
    </w:p>
    <w:p w14:paraId="43937C81" w14:textId="77777777" w:rsidR="00CE042C" w:rsidRPr="00CE042C" w:rsidRDefault="00CE042C" w:rsidP="006E3B38">
      <w:pPr>
        <w:pStyle w:val="Paragraphedeliste"/>
        <w:numPr>
          <w:ilvl w:val="0"/>
          <w:numId w:val="9"/>
        </w:numPr>
        <w:jc w:val="both"/>
      </w:pPr>
      <w:r w:rsidRPr="00CE042C">
        <w:t>lorsqu’il s’oppose à l’exercice du contrôle de l’administration.</w:t>
      </w:r>
    </w:p>
    <w:p w14:paraId="33D6881D" w14:textId="0F70119A" w:rsidR="00BC776F" w:rsidRDefault="00CE042C" w:rsidP="006E3B38">
      <w:pPr>
        <w:jc w:val="both"/>
      </w:pPr>
      <w:r w:rsidRPr="00CE042C">
        <w:t xml:space="preserve">L’octroi de subventions et la liquidation des avances sont </w:t>
      </w:r>
      <w:r w:rsidRPr="00CE042C">
        <w:rPr>
          <w:b/>
          <w:bCs/>
        </w:rPr>
        <w:t>suspendus</w:t>
      </w:r>
      <w:r w:rsidRPr="00CE042C">
        <w:t xml:space="preserve"> aussi longtemps que le bureau d’accueil n'a pas remboursé tout ou partie des subventions non valablement justifiées. </w:t>
      </w:r>
    </w:p>
    <w:p w14:paraId="595FEEE0" w14:textId="77777777" w:rsidR="00D72B28" w:rsidRDefault="00D72B28" w:rsidP="006E3B38">
      <w:pPr>
        <w:jc w:val="both"/>
      </w:pPr>
    </w:p>
    <w:p w14:paraId="2146F16E" w14:textId="459D1861" w:rsidR="00CE042C" w:rsidRPr="00EE2A60" w:rsidRDefault="00CE042C" w:rsidP="006E3B38">
      <w:pPr>
        <w:pStyle w:val="Titre11"/>
        <w:pBdr>
          <w:bottom w:val="single" w:sz="4" w:space="1" w:color="auto"/>
        </w:pBdr>
      </w:pPr>
      <w:bookmarkStart w:id="2" w:name="_Toc125451042"/>
      <w:r w:rsidRPr="00EE2A60">
        <w:t>Organisation</w:t>
      </w:r>
      <w:r w:rsidR="00EE2A60">
        <w:t xml:space="preserve"> </w:t>
      </w:r>
      <w:r w:rsidRPr="00EE2A60">
        <w:t>de</w:t>
      </w:r>
      <w:r w:rsidR="00EE2A60">
        <w:t xml:space="preserve"> </w:t>
      </w:r>
      <w:r w:rsidRPr="00EE2A60">
        <w:t>la comptabilité des asso</w:t>
      </w:r>
      <w:bookmarkStart w:id="3" w:name="_Toc80284518"/>
      <w:r w:rsidRPr="00EE2A60">
        <w:t>ciations</w:t>
      </w:r>
      <w:bookmarkEnd w:id="2"/>
      <w:bookmarkEnd w:id="3"/>
    </w:p>
    <w:p w14:paraId="1CEC9CD9" w14:textId="2A525A04" w:rsidR="00CE042C" w:rsidRPr="00CE042C" w:rsidRDefault="00CE042C" w:rsidP="006E3B38">
      <w:pPr>
        <w:jc w:val="both"/>
      </w:pPr>
      <w:r w:rsidRPr="00CE042C">
        <w:t xml:space="preserve">Chaque association qui bénéficie de subventions émanant de pouvoirs publics différents tient une </w:t>
      </w:r>
      <w:r w:rsidRPr="00CE042C">
        <w:rPr>
          <w:u w:val="single"/>
        </w:rPr>
        <w:t>comptabilité spécifique à chaque subside</w:t>
      </w:r>
      <w:r w:rsidRPr="00CE042C">
        <w:t xml:space="preserve"> qui permet de clarifier et d’identifier « visuellement » les recettes et dépenses relatives à chacune des subventions.</w:t>
      </w:r>
    </w:p>
    <w:p w14:paraId="7CB0FADF" w14:textId="77777777" w:rsidR="00CE042C" w:rsidRPr="00CE042C" w:rsidRDefault="00CE042C" w:rsidP="006E3B38">
      <w:pPr>
        <w:jc w:val="both"/>
      </w:pPr>
      <w:r w:rsidRPr="00CE042C">
        <w:t>Par ailleurs, les comptes doivent être présentés de manière à regrouper les dépenses et recettes de l’ensemble des actions menées en tant que bureau d’accueil pour primo-arrivants agréé.</w:t>
      </w:r>
    </w:p>
    <w:p w14:paraId="447E60D1" w14:textId="77777777" w:rsidR="00763B0C" w:rsidRPr="00CE042C" w:rsidRDefault="00763B0C" w:rsidP="006E3B38">
      <w:pPr>
        <w:jc w:val="both"/>
      </w:pPr>
      <w:r w:rsidRPr="00CE042C">
        <w:t xml:space="preserve">Le respect </w:t>
      </w:r>
      <w:r w:rsidRPr="00690787">
        <w:rPr>
          <w:color w:val="000000" w:themeColor="text1"/>
        </w:rPr>
        <w:t xml:space="preserve">du code des sociétés et des associations du 23 mars 2019 </w:t>
      </w:r>
      <w:r w:rsidRPr="00CE042C">
        <w:t>est exigé, ainsi que le respect de l’arrêté du 24 avril 2014 portant exécution du Décret de la Commission communautaire française du 18 juillet 2013 relatif au parcours d’accueil pour primo-arrivants en Région de Bruxelles-Capitale</w:t>
      </w:r>
      <w:r>
        <w:t>.</w:t>
      </w:r>
    </w:p>
    <w:p w14:paraId="0C76552C" w14:textId="77777777" w:rsidR="00FA2EF1" w:rsidRDefault="00FA2EF1">
      <w:pPr>
        <w:spacing w:before="0"/>
      </w:pPr>
      <w:r>
        <w:br w:type="page"/>
      </w:r>
    </w:p>
    <w:p w14:paraId="2F99ABB5" w14:textId="65731EED" w:rsidR="00CE042C" w:rsidRPr="00CE042C" w:rsidRDefault="00763B0C" w:rsidP="006E7B93">
      <w:r>
        <w:lastRenderedPageBreak/>
        <w:t xml:space="preserve">L’arrêté du 24 avril 2014 </w:t>
      </w:r>
      <w:r w:rsidR="00CE042C" w:rsidRPr="00CE042C">
        <w:t>précise en son article 47 que :</w:t>
      </w:r>
    </w:p>
    <w:p w14:paraId="355D0FE7" w14:textId="1CF632B5" w:rsidR="00CE042C" w:rsidRPr="00CE042C" w:rsidRDefault="00CE042C" w:rsidP="00D72B28">
      <w:pPr>
        <w:jc w:val="both"/>
        <w:rPr>
          <w:b/>
          <w:bCs/>
        </w:rPr>
      </w:pPr>
      <w:r w:rsidRPr="00CE042C">
        <w:t>Les bureaux d’accueil fournissent annuellement à l’administration</w:t>
      </w:r>
      <w:r w:rsidRPr="00CE042C">
        <w:rPr>
          <w:b/>
          <w:bCs/>
        </w:rPr>
        <w:t xml:space="preserve"> </w:t>
      </w:r>
      <w:r w:rsidRPr="00CE042C">
        <w:rPr>
          <w:b/>
          <w:bCs/>
          <w:u w:val="single"/>
        </w:rPr>
        <w:t>pour le 31 mars de l’année suivante</w:t>
      </w:r>
      <w:r w:rsidRPr="00CE042C">
        <w:t xml:space="preserve">, les pièces justificatives suivantes relatives à l’utilisation de la subvention annuelle forfaitaire : </w:t>
      </w:r>
    </w:p>
    <w:p w14:paraId="75DA5F4B" w14:textId="77777777" w:rsidR="006E3B38" w:rsidRPr="00665246" w:rsidRDefault="006E3B38" w:rsidP="006E3B38">
      <w:pPr>
        <w:numPr>
          <w:ilvl w:val="0"/>
          <w:numId w:val="47"/>
        </w:numPr>
        <w:spacing w:before="120" w:line="282" w:lineRule="exact"/>
        <w:ind w:left="714" w:hanging="357"/>
        <w:jc w:val="both"/>
        <w:rPr>
          <w:rFonts w:cstheme="minorHAnsi"/>
          <w:b/>
          <w:iCs/>
          <w:color w:val="3333CC"/>
        </w:rPr>
      </w:pPr>
      <w:r w:rsidRPr="00665246">
        <w:rPr>
          <w:rFonts w:cstheme="minorHAnsi"/>
          <w:b/>
          <w:iCs/>
          <w:color w:val="3333CC"/>
        </w:rPr>
        <w:t>le tableau récapitulatif des pièces justificatives (Annexe 1)</w:t>
      </w:r>
    </w:p>
    <w:p w14:paraId="5586B642" w14:textId="77777777" w:rsidR="006E3B38" w:rsidRPr="00665246" w:rsidRDefault="006E3B38" w:rsidP="006E3B38">
      <w:pPr>
        <w:numPr>
          <w:ilvl w:val="0"/>
          <w:numId w:val="47"/>
        </w:numPr>
        <w:spacing w:before="120" w:line="282" w:lineRule="exact"/>
        <w:ind w:left="714" w:hanging="357"/>
        <w:jc w:val="both"/>
        <w:rPr>
          <w:rFonts w:cstheme="minorHAnsi"/>
          <w:b/>
          <w:iCs/>
          <w:color w:val="3333CC"/>
        </w:rPr>
      </w:pPr>
      <w:r w:rsidRPr="00665246">
        <w:rPr>
          <w:rFonts w:cstheme="minorHAnsi"/>
          <w:b/>
          <w:iCs/>
          <w:color w:val="3333CC"/>
        </w:rPr>
        <w:t>la déclaration sur l'honneur de bonne utilisation du subside (Annexe2)</w:t>
      </w:r>
    </w:p>
    <w:p w14:paraId="2C0ADF1D" w14:textId="77777777" w:rsidR="006E3B38" w:rsidRPr="00665246" w:rsidRDefault="006E3B38" w:rsidP="006E3B38">
      <w:pPr>
        <w:numPr>
          <w:ilvl w:val="0"/>
          <w:numId w:val="47"/>
        </w:numPr>
        <w:spacing w:before="120" w:line="282" w:lineRule="exact"/>
        <w:ind w:left="714" w:hanging="357"/>
        <w:jc w:val="both"/>
        <w:rPr>
          <w:rFonts w:cstheme="minorHAnsi"/>
          <w:b/>
          <w:iCs/>
          <w:color w:val="3333CC"/>
        </w:rPr>
      </w:pPr>
      <w:r w:rsidRPr="00665246">
        <w:rPr>
          <w:rFonts w:cstheme="minorHAnsi"/>
          <w:b/>
          <w:iCs/>
          <w:color w:val="3333CC"/>
        </w:rPr>
        <w:t>le compte de recettes et dépenses de l’action subsidiée (Annexe 3)</w:t>
      </w:r>
    </w:p>
    <w:p w14:paraId="381E2CE8" w14:textId="77777777" w:rsidR="006E3B38" w:rsidRPr="00665246" w:rsidRDefault="006E3B38" w:rsidP="006E3B38">
      <w:pPr>
        <w:numPr>
          <w:ilvl w:val="0"/>
          <w:numId w:val="47"/>
        </w:numPr>
        <w:spacing w:before="120" w:line="282" w:lineRule="exact"/>
        <w:jc w:val="both"/>
        <w:rPr>
          <w:b/>
          <w:bCs/>
          <w:color w:val="3333CC"/>
        </w:rPr>
      </w:pPr>
      <w:r w:rsidRPr="00665246">
        <w:rPr>
          <w:b/>
          <w:bCs/>
          <w:color w:val="3333CC"/>
        </w:rPr>
        <w:t>les pièces justificatives</w:t>
      </w:r>
    </w:p>
    <w:p w14:paraId="78ADA428" w14:textId="77777777" w:rsidR="006E3B38" w:rsidRPr="00665246" w:rsidRDefault="006E3B38" w:rsidP="006E3B38">
      <w:pPr>
        <w:numPr>
          <w:ilvl w:val="0"/>
          <w:numId w:val="47"/>
        </w:numPr>
        <w:spacing w:before="120" w:line="282" w:lineRule="exact"/>
        <w:jc w:val="both"/>
        <w:rPr>
          <w:rFonts w:cstheme="minorHAnsi"/>
          <w:b/>
          <w:iCs/>
          <w:color w:val="3333CC"/>
        </w:rPr>
      </w:pPr>
      <w:r w:rsidRPr="00665246">
        <w:rPr>
          <w:rFonts w:cstheme="minorHAnsi"/>
          <w:b/>
          <w:iCs/>
          <w:color w:val="3333CC"/>
        </w:rPr>
        <w:t>le bilan et la preuve de son dépôt</w:t>
      </w:r>
      <w:r w:rsidRPr="00665246">
        <w:rPr>
          <w:rStyle w:val="Appelnotedebasdep"/>
          <w:rFonts w:cstheme="minorHAnsi"/>
          <w:b/>
          <w:iCs/>
          <w:color w:val="3333CC"/>
        </w:rPr>
        <w:footnoteReference w:id="1"/>
      </w:r>
      <w:r w:rsidRPr="00665246">
        <w:rPr>
          <w:rFonts w:cstheme="minorHAnsi"/>
          <w:b/>
          <w:iCs/>
          <w:color w:val="3333CC"/>
        </w:rPr>
        <w:t>.</w:t>
      </w:r>
      <w:r w:rsidRPr="00665246">
        <w:rPr>
          <w:rFonts w:cstheme="minorHAnsi"/>
          <w:b/>
          <w:bCs/>
          <w:color w:val="3333CC"/>
        </w:rPr>
        <w:t xml:space="preserve"> </w:t>
      </w:r>
    </w:p>
    <w:p w14:paraId="387F979B" w14:textId="77777777" w:rsidR="006E3B38" w:rsidRPr="00665246" w:rsidRDefault="006E3B38" w:rsidP="006E3B38">
      <w:pPr>
        <w:spacing w:after="120" w:line="282" w:lineRule="exact"/>
        <w:ind w:left="709"/>
        <w:jc w:val="both"/>
        <w:rPr>
          <w:rFonts w:cstheme="minorHAnsi"/>
          <w:b/>
        </w:rPr>
      </w:pPr>
      <w:r w:rsidRPr="00665246">
        <w:rPr>
          <w:rFonts w:cstheme="minorHAnsi"/>
        </w:rPr>
        <w:t xml:space="preserve">Un bilan conforme aux modèles du plan comptable minimum normalisé approuvé par l’assemblée générale de l’association et signé par un administrateur. Ce bilan est accompagné de la preuve de son </w:t>
      </w:r>
      <w:r w:rsidRPr="00665246">
        <w:t>auprès du Greffe du Tribunal de l’entreprise de Bruxelles ou de la centrale des bilans de la Banque nationale de Belgique</w:t>
      </w:r>
      <w:r w:rsidRPr="00665246">
        <w:rPr>
          <w:vertAlign w:val="superscript"/>
        </w:rPr>
        <w:footnoteReference w:id="2"/>
      </w:r>
      <w:r w:rsidRPr="00665246">
        <w:rPr>
          <w:rFonts w:cstheme="minorHAnsi"/>
        </w:rPr>
        <w:t xml:space="preserve">. </w:t>
      </w:r>
      <w:r w:rsidRPr="00665246">
        <w:rPr>
          <w:rFonts w:cstheme="minorHAnsi"/>
          <w:b/>
        </w:rPr>
        <w:t>À remettre au plus tard pour le 30 juin</w:t>
      </w:r>
    </w:p>
    <w:p w14:paraId="4CDEF570" w14:textId="327DF604" w:rsidR="006E3B38" w:rsidRPr="006E3B38" w:rsidRDefault="006E3B38" w:rsidP="006E3B38">
      <w:pPr>
        <w:numPr>
          <w:ilvl w:val="0"/>
          <w:numId w:val="47"/>
        </w:numPr>
        <w:spacing w:before="120" w:line="282" w:lineRule="exact"/>
        <w:ind w:left="714" w:hanging="357"/>
        <w:jc w:val="both"/>
        <w:rPr>
          <w:b/>
          <w:bCs/>
          <w:color w:val="3333CC"/>
        </w:rPr>
      </w:pPr>
      <w:r w:rsidRPr="00665246">
        <w:rPr>
          <w:b/>
          <w:bCs/>
          <w:color w:val="3333CC"/>
        </w:rPr>
        <w:t>Le tableau récapitulatif des moyens en personnel </w:t>
      </w:r>
      <w:r w:rsidRPr="00665246">
        <w:rPr>
          <w:b/>
          <w:bCs/>
          <w:color w:val="4472C4" w:themeColor="accent5"/>
        </w:rPr>
        <w:t xml:space="preserve">: </w:t>
      </w:r>
      <w:r w:rsidRPr="00665246">
        <w:rPr>
          <w:b/>
          <w:bCs/>
          <w:color w:val="3333CC"/>
        </w:rPr>
        <w:t>Annexe 9 bis</w:t>
      </w:r>
    </w:p>
    <w:p w14:paraId="2776F42D" w14:textId="302E571A" w:rsidR="00CE042C" w:rsidRPr="00CE042C" w:rsidRDefault="00CE042C" w:rsidP="00E605C8">
      <w:pPr>
        <w:pStyle w:val="Paragraphedeliste"/>
        <w:numPr>
          <w:ilvl w:val="0"/>
          <w:numId w:val="11"/>
        </w:numPr>
        <w:jc w:val="both"/>
      </w:pPr>
      <w:r w:rsidRPr="00CE042C">
        <w:t>les fiches de rémunérations du personnel affecté au projet et subventionné en tout ou en partie</w:t>
      </w:r>
      <w:r w:rsidR="006E3B38">
        <w:t>.  Toutefois il est demandé de joindre au dossier uniquement les comptes individuels</w:t>
      </w:r>
      <w:r w:rsidRPr="00CE042C">
        <w:t> ;</w:t>
      </w:r>
    </w:p>
    <w:p w14:paraId="19823718" w14:textId="77777777" w:rsidR="00CE042C" w:rsidRPr="00CE042C" w:rsidRDefault="00CE042C" w:rsidP="00E605C8">
      <w:pPr>
        <w:pStyle w:val="Paragraphedeliste"/>
        <w:numPr>
          <w:ilvl w:val="0"/>
          <w:numId w:val="11"/>
        </w:numPr>
        <w:jc w:val="both"/>
      </w:pPr>
      <w:r w:rsidRPr="00CE042C">
        <w:t xml:space="preserve">les attestations prouvant le paiement des cotisations ONSS et du précompte professionnel de ce personnel ; </w:t>
      </w:r>
    </w:p>
    <w:p w14:paraId="338857E8" w14:textId="77777777" w:rsidR="00CE042C" w:rsidRDefault="00CE042C" w:rsidP="00E605C8">
      <w:pPr>
        <w:pStyle w:val="Paragraphedeliste"/>
        <w:numPr>
          <w:ilvl w:val="0"/>
          <w:numId w:val="11"/>
        </w:numPr>
        <w:jc w:val="both"/>
        <w:rPr>
          <w:lang w:eastAsia="fr-FR"/>
        </w:rPr>
      </w:pPr>
      <w:r w:rsidRPr="00CE042C">
        <w:rPr>
          <w:lang w:eastAsia="fr-FR"/>
        </w:rPr>
        <w:t xml:space="preserve">les copies des conventions conclues avec des vacataires et les déclarations de créance acquittées de ceux-ci, ainsi que les fiches fiscales 281.50 et le récapitulatif 325.50 transmis au centre de </w:t>
      </w:r>
      <w:r w:rsidR="008A5323">
        <w:rPr>
          <w:lang w:eastAsia="fr-FR"/>
        </w:rPr>
        <w:t>d</w:t>
      </w:r>
      <w:r w:rsidRPr="00CE042C">
        <w:rPr>
          <w:lang w:eastAsia="fr-FR"/>
        </w:rPr>
        <w:t>ocumentation du service public fédéral des finances ;</w:t>
      </w:r>
    </w:p>
    <w:p w14:paraId="10A11E00" w14:textId="5D2D1F14" w:rsidR="0070345B" w:rsidRPr="00E16A21" w:rsidRDefault="0070345B" w:rsidP="00E605C8">
      <w:pPr>
        <w:pStyle w:val="Paragraphedeliste"/>
        <w:numPr>
          <w:ilvl w:val="0"/>
          <w:numId w:val="11"/>
        </w:numPr>
        <w:jc w:val="both"/>
        <w:rPr>
          <w:lang w:eastAsia="fr-FR"/>
        </w:rPr>
      </w:pPr>
      <w:r w:rsidRPr="00E16A21">
        <w:rPr>
          <w:lang w:eastAsia="fr-FR"/>
        </w:rPr>
        <w:t xml:space="preserve">les copies des conventions établies entre l’asbl et le travailleur bénéficiant d’un gsm acheté via le subside </w:t>
      </w:r>
      <w:r w:rsidR="00994B99" w:rsidRPr="00E16A21">
        <w:rPr>
          <w:lang w:eastAsia="fr-FR"/>
        </w:rPr>
        <w:t>BAPA</w:t>
      </w:r>
      <w:r w:rsidRPr="00E16A21">
        <w:rPr>
          <w:lang w:eastAsia="fr-FR"/>
        </w:rPr>
        <w:t xml:space="preserve"> </w:t>
      </w:r>
      <w:r w:rsidR="00DE7906">
        <w:rPr>
          <w:lang w:eastAsia="fr-FR"/>
        </w:rPr>
        <w:t>202</w:t>
      </w:r>
      <w:r w:rsidR="008D035D">
        <w:rPr>
          <w:lang w:eastAsia="fr-FR"/>
        </w:rPr>
        <w:t>2</w:t>
      </w:r>
      <w:r w:rsidRPr="00E16A21">
        <w:rPr>
          <w:lang w:eastAsia="fr-FR"/>
        </w:rPr>
        <w:t> ;</w:t>
      </w:r>
    </w:p>
    <w:p w14:paraId="10089AC1" w14:textId="77777777" w:rsidR="00CE042C" w:rsidRPr="00CE042C" w:rsidRDefault="00CE042C" w:rsidP="00E605C8">
      <w:pPr>
        <w:pStyle w:val="Paragraphedeliste"/>
        <w:numPr>
          <w:ilvl w:val="0"/>
          <w:numId w:val="11"/>
        </w:numPr>
        <w:jc w:val="both"/>
      </w:pPr>
      <w:r w:rsidRPr="00CE042C">
        <w:rPr>
          <w:lang w:eastAsia="fr-FR"/>
        </w:rPr>
        <w:t>l</w:t>
      </w:r>
      <w:r w:rsidRPr="00CE042C">
        <w:t>es éventuelles notes d’honoraires acquittées ;</w:t>
      </w:r>
    </w:p>
    <w:p w14:paraId="35258CCB" w14:textId="77777777" w:rsidR="00CE042C" w:rsidRPr="00CE042C" w:rsidRDefault="00CE042C" w:rsidP="00E605C8">
      <w:pPr>
        <w:pStyle w:val="Paragraphedeliste"/>
        <w:numPr>
          <w:ilvl w:val="0"/>
          <w:numId w:val="11"/>
        </w:numPr>
        <w:jc w:val="both"/>
        <w:rPr>
          <w:lang w:eastAsia="fr-FR"/>
        </w:rPr>
      </w:pPr>
      <w:r w:rsidRPr="00CE042C">
        <w:t>les reçus relatifs aux indemnités forfaitaires des volontaires ;</w:t>
      </w:r>
    </w:p>
    <w:p w14:paraId="7C9727CD" w14:textId="77777777" w:rsidR="00CE042C" w:rsidRPr="00CE042C" w:rsidRDefault="00CE042C" w:rsidP="00E605C8">
      <w:pPr>
        <w:pStyle w:val="Paragraphedeliste"/>
        <w:numPr>
          <w:ilvl w:val="0"/>
          <w:numId w:val="11"/>
        </w:numPr>
        <w:jc w:val="both"/>
      </w:pPr>
      <w:r w:rsidRPr="00CE042C">
        <w:rPr>
          <w:lang w:eastAsia="fr-FR"/>
        </w:rPr>
        <w:lastRenderedPageBreak/>
        <w:t>les factures acquittées, les extraits bancaires, les tickets de caisse, et les extraits du livre de caisse relatifs aux frais de fonctionnement ;</w:t>
      </w:r>
    </w:p>
    <w:p w14:paraId="4DDEDE6E" w14:textId="77777777" w:rsidR="00CE042C" w:rsidRPr="00CE042C" w:rsidRDefault="00CE042C" w:rsidP="006E7B93">
      <w:pPr>
        <w:pStyle w:val="Paragraphedeliste"/>
        <w:numPr>
          <w:ilvl w:val="0"/>
          <w:numId w:val="11"/>
        </w:numPr>
      </w:pPr>
      <w:r w:rsidRPr="00CE042C">
        <w:t>une copie du contrat de bail éventuel ;</w:t>
      </w:r>
    </w:p>
    <w:p w14:paraId="7A07FEA5" w14:textId="77777777" w:rsidR="00CE042C" w:rsidRPr="00CE042C" w:rsidRDefault="00CE042C" w:rsidP="006E7B93">
      <w:pPr>
        <w:pStyle w:val="Paragraphedeliste"/>
        <w:numPr>
          <w:ilvl w:val="0"/>
          <w:numId w:val="11"/>
        </w:numPr>
      </w:pPr>
      <w:r w:rsidRPr="00CE042C">
        <w:t>tout autre document utile à la justification de l’utilisation de la subvention.</w:t>
      </w:r>
    </w:p>
    <w:p w14:paraId="4867F637" w14:textId="77777777" w:rsidR="006E3B38" w:rsidRPr="00665246" w:rsidRDefault="00CE042C" w:rsidP="006E3B38">
      <w:r w:rsidRPr="00CE042C">
        <w:t>Les annexes sont disponibles en fin de document.</w:t>
      </w:r>
    </w:p>
    <w:p w14:paraId="575D75F8" w14:textId="77777777" w:rsidR="006E3B38" w:rsidRDefault="006E3B38" w:rsidP="006E3B38">
      <w:pPr>
        <w:pBdr>
          <w:top w:val="single" w:sz="4" w:space="1" w:color="auto"/>
          <w:left w:val="single" w:sz="4" w:space="4" w:color="auto"/>
          <w:bottom w:val="single" w:sz="4" w:space="0" w:color="auto"/>
          <w:right w:val="single" w:sz="4" w:space="4" w:color="auto"/>
        </w:pBdr>
        <w:shd w:val="clear" w:color="auto" w:fill="FEDADC"/>
        <w:spacing w:before="100" w:beforeAutospacing="1" w:after="100" w:afterAutospacing="1"/>
        <w:jc w:val="center"/>
      </w:pPr>
      <w:r w:rsidRPr="00665246">
        <w:t>En l’absence d’un de ces documents l’administration estimera que la subvention n’est pas valablement justifiée. Elle réclamera les documents manquants et refusera la prise en compte des frais non correctement justifiés.</w:t>
      </w:r>
    </w:p>
    <w:p w14:paraId="5B33E2DB" w14:textId="414BABDC" w:rsidR="00BC776F" w:rsidRDefault="00BC776F"/>
    <w:p w14:paraId="46033109" w14:textId="71981967" w:rsidR="00CE042C" w:rsidRPr="00CE042C" w:rsidRDefault="00CE042C" w:rsidP="006E3B38">
      <w:pPr>
        <w:pStyle w:val="Titre11"/>
        <w:pBdr>
          <w:bottom w:val="single" w:sz="4" w:space="1" w:color="auto"/>
        </w:pBdr>
        <w:rPr>
          <w:lang w:val="en-US"/>
        </w:rPr>
      </w:pPr>
      <w:bookmarkStart w:id="4" w:name="_Toc125451043"/>
      <w:r w:rsidRPr="00EE2A60">
        <w:t>Nature</w:t>
      </w:r>
      <w:r w:rsidR="00EE2A60">
        <w:t xml:space="preserve"> </w:t>
      </w:r>
      <w:r w:rsidRPr="00EE2A60">
        <w:t>et</w:t>
      </w:r>
      <w:r w:rsidR="00EE2A60">
        <w:t xml:space="preserve"> </w:t>
      </w:r>
      <w:r w:rsidRPr="00EE2A60">
        <w:t>présentation</w:t>
      </w:r>
      <w:r w:rsidR="00EE2A60">
        <w:t xml:space="preserve"> </w:t>
      </w:r>
      <w:r w:rsidRPr="00EE2A60">
        <w:t>des</w:t>
      </w:r>
      <w:r w:rsidR="00EE2A60">
        <w:t xml:space="preserve"> </w:t>
      </w:r>
      <w:r w:rsidRPr="00EE2A60">
        <w:t>pièces</w:t>
      </w:r>
      <w:r w:rsidR="00EE2A60">
        <w:t xml:space="preserve"> </w:t>
      </w:r>
      <w:r w:rsidRPr="00EE2A60">
        <w:t>justificatives</w:t>
      </w:r>
      <w:r w:rsidR="00EE2A60">
        <w:t xml:space="preserve"> </w:t>
      </w:r>
      <w:r w:rsidRPr="00EE2A60">
        <w:t>des</w:t>
      </w:r>
      <w:r w:rsidR="00EE2A60">
        <w:t xml:space="preserve"> d</w:t>
      </w:r>
      <w:r w:rsidRPr="00EE2A60">
        <w:t>épense</w:t>
      </w:r>
      <w:r w:rsidRPr="00CE042C">
        <w:rPr>
          <w:lang w:val="en-US"/>
        </w:rPr>
        <w:t>s</w:t>
      </w:r>
      <w:bookmarkEnd w:id="4"/>
    </w:p>
    <w:p w14:paraId="6E65B93D" w14:textId="77777777" w:rsidR="00CE042C" w:rsidRPr="00CB0419" w:rsidRDefault="00CE042C" w:rsidP="006E7B93">
      <w:r w:rsidRPr="006115CE">
        <w:rPr>
          <w:rStyle w:val="normalgrassoulignCar"/>
        </w:rPr>
        <w:t>Règles générales</w:t>
      </w:r>
      <w:r w:rsidRPr="00CB0419">
        <w:t> :</w:t>
      </w:r>
    </w:p>
    <w:p w14:paraId="0539CCDA" w14:textId="6044DB44" w:rsidR="00CE042C" w:rsidRDefault="00CE042C" w:rsidP="00232B0B">
      <w:pPr>
        <w:pStyle w:val="Paragraphedeliste"/>
        <w:numPr>
          <w:ilvl w:val="0"/>
          <w:numId w:val="12"/>
        </w:numPr>
        <w:ind w:left="284" w:hanging="284"/>
        <w:jc w:val="both"/>
      </w:pPr>
      <w:r w:rsidRPr="00CE042C">
        <w:t>Les pièces justificatives sont remises à la C</w:t>
      </w:r>
      <w:r w:rsidR="001B0E81">
        <w:t>ocof</w:t>
      </w:r>
      <w:r w:rsidRPr="00CE042C">
        <w:t xml:space="preserve"> en un seul exemplaire.</w:t>
      </w:r>
    </w:p>
    <w:p w14:paraId="4C9CB14B" w14:textId="77777777" w:rsidR="00232B0B" w:rsidRPr="00CE042C" w:rsidRDefault="00232B0B" w:rsidP="00232B0B">
      <w:pPr>
        <w:pStyle w:val="Paragraphedeliste"/>
        <w:ind w:left="284"/>
        <w:jc w:val="both"/>
      </w:pPr>
    </w:p>
    <w:p w14:paraId="32397725" w14:textId="3C75C280" w:rsidR="00CE042C" w:rsidRDefault="00CE042C" w:rsidP="00232B0B">
      <w:pPr>
        <w:pStyle w:val="Paragraphedeliste"/>
        <w:numPr>
          <w:ilvl w:val="0"/>
          <w:numId w:val="12"/>
        </w:numPr>
        <w:spacing w:after="240"/>
        <w:ind w:left="284" w:hanging="284"/>
        <w:jc w:val="both"/>
      </w:pPr>
      <w:r w:rsidRPr="00CE042C">
        <w:t>Les pièces justificatives des dépenses ne peuvent concerner que l’année à laquelle se rapporte la subvention annuel</w:t>
      </w:r>
      <w:r w:rsidR="006073FD">
        <w:t xml:space="preserve">le forfaitaire, soit l’année </w:t>
      </w:r>
      <w:r w:rsidR="00DE7906">
        <w:t>202</w:t>
      </w:r>
      <w:r w:rsidR="00232B0B">
        <w:t>2</w:t>
      </w:r>
      <w:r w:rsidRPr="00CE042C">
        <w:t xml:space="preserve">. </w:t>
      </w:r>
    </w:p>
    <w:tbl>
      <w:tblPr>
        <w:tblStyle w:val="Grilledutableau"/>
        <w:tblW w:w="0" w:type="auto"/>
        <w:tblInd w:w="279" w:type="dxa"/>
        <w:tblLook w:val="04A0" w:firstRow="1" w:lastRow="0" w:firstColumn="1" w:lastColumn="0" w:noHBand="0" w:noVBand="1"/>
      </w:tblPr>
      <w:tblGrid>
        <w:gridCol w:w="9445"/>
      </w:tblGrid>
      <w:tr w:rsidR="00502603" w14:paraId="3FFF5AA7" w14:textId="77777777" w:rsidTr="00FA2EF1">
        <w:tc>
          <w:tcPr>
            <w:tcW w:w="9445" w:type="dxa"/>
            <w:shd w:val="clear" w:color="auto" w:fill="E2EFD9" w:themeFill="accent6" w:themeFillTint="33"/>
          </w:tcPr>
          <w:p w14:paraId="6422C2DA" w14:textId="77777777" w:rsidR="000809F2" w:rsidRPr="000809F2" w:rsidRDefault="000809F2" w:rsidP="00FA2EF1">
            <w:pPr>
              <w:spacing w:before="100" w:beforeAutospacing="1" w:after="100" w:afterAutospacing="1"/>
              <w:jc w:val="both"/>
              <w:rPr>
                <w:rFonts w:eastAsia="Times New Roman" w:cstheme="minorHAnsi"/>
                <w:lang w:eastAsia="fr-BE"/>
              </w:rPr>
            </w:pPr>
            <w:r w:rsidRPr="000809F2">
              <w:rPr>
                <w:rFonts w:eastAsia="Times New Roman" w:cstheme="minorHAnsi"/>
                <w:lang w:eastAsia="fr-BE"/>
              </w:rPr>
              <w:t>Une facture qui précise qu’elle couvre un s</w:t>
            </w:r>
            <w:r w:rsidRPr="000809F2">
              <w:rPr>
                <w:rFonts w:eastAsia="Times New Roman" w:cstheme="minorHAnsi"/>
                <w:color w:val="000000"/>
                <w:lang w:eastAsia="fr-BE"/>
              </w:rPr>
              <w:t>ervice pour une période à cheval sur deux années distinctes sera présentée sur deux exercices et prise en considération « prorata temporis » sur chacune des années (en 12</w:t>
            </w:r>
            <w:r w:rsidRPr="000809F2">
              <w:rPr>
                <w:rFonts w:eastAsia="Times New Roman" w:cstheme="minorHAnsi"/>
                <w:color w:val="000000"/>
                <w:vertAlign w:val="superscript"/>
                <w:lang w:eastAsia="fr-BE"/>
              </w:rPr>
              <w:t>ème</w:t>
            </w:r>
            <w:r w:rsidRPr="000809F2">
              <w:rPr>
                <w:rFonts w:eastAsia="Times New Roman" w:cstheme="minorHAnsi"/>
                <w:color w:val="000000"/>
                <w:lang w:eastAsia="fr-BE"/>
              </w:rPr>
              <w:t xml:space="preserve"> ou en 365</w:t>
            </w:r>
            <w:r w:rsidRPr="000809F2">
              <w:rPr>
                <w:rFonts w:eastAsia="Times New Roman" w:cstheme="minorHAnsi"/>
                <w:color w:val="000000"/>
                <w:vertAlign w:val="superscript"/>
                <w:lang w:eastAsia="fr-BE"/>
              </w:rPr>
              <w:t>ème</w:t>
            </w:r>
            <w:r w:rsidRPr="000809F2">
              <w:rPr>
                <w:rFonts w:eastAsia="Times New Roman" w:cstheme="minorHAnsi"/>
                <w:color w:val="000000"/>
                <w:lang w:eastAsia="fr-BE"/>
              </w:rPr>
              <w:t xml:space="preserve"> selon les cas). Si la période n’est pas précisée, la totalité est prise en compte en fonction de la date de facturation. </w:t>
            </w:r>
          </w:p>
          <w:p w14:paraId="43584840" w14:textId="10F6E760" w:rsidR="000809F2" w:rsidRPr="000809F2" w:rsidRDefault="000809F2" w:rsidP="00FA2EF1">
            <w:pPr>
              <w:spacing w:before="100" w:beforeAutospacing="1" w:after="100" w:afterAutospacing="1"/>
              <w:ind w:left="11" w:hanging="11"/>
              <w:jc w:val="both"/>
              <w:rPr>
                <w:rFonts w:eastAsia="Times New Roman" w:cstheme="minorHAnsi"/>
                <w:lang w:eastAsia="fr-BE"/>
              </w:rPr>
            </w:pPr>
            <w:r w:rsidRPr="000809F2">
              <w:rPr>
                <w:rFonts w:eastAsia="Times New Roman" w:cstheme="minorHAnsi"/>
                <w:color w:val="000000"/>
                <w:lang w:eastAsia="fr-BE"/>
              </w:rPr>
              <w:t xml:space="preserve">Nous vous recommandons de réclamer auprès de vos fournisseurs les factures relatives aux achats de biens et de services pour qu’elles puissent être payées sur l’année considérée. </w:t>
            </w:r>
          </w:p>
          <w:p w14:paraId="2CD8A322" w14:textId="77777777" w:rsidR="000809F2" w:rsidRPr="000809F2" w:rsidRDefault="000809F2" w:rsidP="00FA2EF1">
            <w:pPr>
              <w:spacing w:before="100" w:beforeAutospacing="1" w:after="100" w:afterAutospacing="1"/>
              <w:ind w:left="11" w:hanging="11"/>
              <w:jc w:val="both"/>
              <w:rPr>
                <w:rFonts w:eastAsia="Times New Roman" w:cstheme="minorHAnsi"/>
                <w:lang w:eastAsia="fr-BE"/>
              </w:rPr>
            </w:pPr>
            <w:r w:rsidRPr="000809F2">
              <w:rPr>
                <w:rFonts w:eastAsia="Times New Roman" w:cstheme="minorHAnsi"/>
                <w:color w:val="000000"/>
                <w:lang w:eastAsia="fr-BE"/>
              </w:rPr>
              <w:t>Cependant, si des factures qui vous sont adressées tardivement (soit l’année N+1 pour une commande ou un service commandé et réceptionné l’année N), celles-ci DEVRONT être justifiées sur la subvention de l’année N pour peu que la facture soit réceptionnée au plus tard le 31/01 de l’année N+1.</w:t>
            </w:r>
          </w:p>
          <w:p w14:paraId="6E5B4F55" w14:textId="571E4D45" w:rsidR="003229EF" w:rsidRPr="000809F2" w:rsidRDefault="000809F2" w:rsidP="00FA2EF1">
            <w:pPr>
              <w:spacing w:before="100" w:beforeAutospacing="1" w:after="100" w:afterAutospacing="1"/>
              <w:ind w:left="11" w:hanging="11"/>
              <w:jc w:val="both"/>
              <w:rPr>
                <w:rFonts w:ascii="Times New Roman" w:eastAsia="Times New Roman" w:hAnsi="Times New Roman" w:cs="Times New Roman"/>
                <w:sz w:val="24"/>
                <w:szCs w:val="24"/>
                <w:lang w:eastAsia="fr-BE"/>
              </w:rPr>
            </w:pPr>
            <w:r w:rsidRPr="000809F2">
              <w:rPr>
                <w:rFonts w:eastAsia="Times New Roman" w:cstheme="minorHAnsi"/>
                <w:color w:val="000000"/>
                <w:lang w:eastAsia="fr-BE"/>
              </w:rPr>
              <w:t>Passé cette date, la facture POURRA ÊTRE payée avec la subvention de l’année N+1, la date de la facture faisant foi.</w:t>
            </w:r>
            <w:r w:rsidRPr="000809F2">
              <w:rPr>
                <w:rFonts w:ascii="Times New Roman" w:eastAsia="Times New Roman" w:hAnsi="Times New Roman" w:cs="Times New Roman"/>
                <w:color w:val="000000"/>
                <w:lang w:eastAsia="fr-BE"/>
              </w:rPr>
              <w:t> </w:t>
            </w:r>
          </w:p>
        </w:tc>
      </w:tr>
    </w:tbl>
    <w:p w14:paraId="51E00EC4" w14:textId="210E0F44" w:rsidR="00CE042C" w:rsidRDefault="00CE042C" w:rsidP="00232B0B">
      <w:pPr>
        <w:pStyle w:val="Paragraphedeliste"/>
        <w:numPr>
          <w:ilvl w:val="0"/>
          <w:numId w:val="12"/>
        </w:numPr>
        <w:ind w:left="284" w:hanging="284"/>
        <w:jc w:val="both"/>
      </w:pPr>
      <w:r w:rsidRPr="00CE042C">
        <w:t xml:space="preserve">Les pièces justificatives sont obligatoirement accompagnées d’un tableau récapitulatif des pièces justificatives, </w:t>
      </w:r>
      <w:r w:rsidRPr="006E7B93">
        <w:rPr>
          <w:b/>
          <w:bCs/>
        </w:rPr>
        <w:t>conforme au modèle fourni par l’administration,</w:t>
      </w:r>
      <w:r w:rsidRPr="00CE042C">
        <w:t xml:space="preserve"> </w:t>
      </w:r>
      <w:r w:rsidRPr="006E7B93">
        <w:rPr>
          <w:u w:val="single"/>
        </w:rPr>
        <w:t xml:space="preserve">numérotées </w:t>
      </w:r>
      <w:r w:rsidRPr="00CE042C">
        <w:t xml:space="preserve">et </w:t>
      </w:r>
      <w:r w:rsidRPr="006E7B93">
        <w:rPr>
          <w:u w:val="single"/>
        </w:rPr>
        <w:t>groupées,</w:t>
      </w:r>
      <w:r w:rsidRPr="00CE042C">
        <w:t xml:space="preserve"> suivant les rubriques de la liste des dépenses.</w:t>
      </w:r>
    </w:p>
    <w:p w14:paraId="336C63FE" w14:textId="1C02120B" w:rsidR="00232B0B" w:rsidRPr="00CE042C" w:rsidRDefault="00232B0B" w:rsidP="00232B0B">
      <w:pPr>
        <w:pStyle w:val="Paragraphedeliste"/>
        <w:ind w:left="284"/>
        <w:jc w:val="both"/>
      </w:pPr>
    </w:p>
    <w:p w14:paraId="064B39FA" w14:textId="4B7786FC" w:rsidR="00232B0B" w:rsidRDefault="00CE042C" w:rsidP="00232B0B">
      <w:pPr>
        <w:pStyle w:val="Paragraphedeliste"/>
        <w:numPr>
          <w:ilvl w:val="0"/>
          <w:numId w:val="12"/>
        </w:numPr>
        <w:ind w:left="284" w:hanging="284"/>
        <w:jc w:val="both"/>
      </w:pPr>
      <w:r w:rsidRPr="00CE042C">
        <w:t xml:space="preserve">Elles doivent toujours être </w:t>
      </w:r>
      <w:r w:rsidRPr="006E7B93">
        <w:rPr>
          <w:u w:val="single"/>
        </w:rPr>
        <w:t>datées</w:t>
      </w:r>
      <w:r w:rsidRPr="00CE042C">
        <w:t xml:space="preserve"> et consister en </w:t>
      </w:r>
      <w:r w:rsidRPr="006E7B93">
        <w:rPr>
          <w:u w:val="single"/>
        </w:rPr>
        <w:t>factures acquittées</w:t>
      </w:r>
      <w:r w:rsidRPr="00CE042C">
        <w:t xml:space="preserve">, factures ou déclarations de créances </w:t>
      </w:r>
      <w:r w:rsidRPr="006E7B93">
        <w:rPr>
          <w:u w:val="single"/>
        </w:rPr>
        <w:t>accompagnées de la preuve de leur paiement</w:t>
      </w:r>
      <w:r w:rsidRPr="00CE042C">
        <w:t xml:space="preserve"> (extrait de compte bancaire de l'association ou bulletin de versement validé par la poste). L’association peut fournir un récapitulatif de ses extraits bancaires si elle détaille précisément la concordance avec la facture honorée et indique cette référence dans le tableau récapitulatif des dépenses.</w:t>
      </w:r>
    </w:p>
    <w:p w14:paraId="43826084" w14:textId="77777777" w:rsidR="00232B0B" w:rsidRPr="00CE042C" w:rsidRDefault="00232B0B" w:rsidP="00232B0B">
      <w:pPr>
        <w:pStyle w:val="Paragraphedeliste"/>
        <w:ind w:left="284"/>
        <w:jc w:val="both"/>
      </w:pPr>
    </w:p>
    <w:p w14:paraId="0A599D37" w14:textId="4DB92DD6" w:rsidR="00CE042C" w:rsidRDefault="00CE042C" w:rsidP="00232B0B">
      <w:pPr>
        <w:pStyle w:val="Paragraphedeliste"/>
        <w:numPr>
          <w:ilvl w:val="0"/>
          <w:numId w:val="13"/>
        </w:numPr>
        <w:ind w:left="284" w:hanging="284"/>
        <w:jc w:val="both"/>
      </w:pPr>
      <w:r w:rsidRPr="00CE042C">
        <w:lastRenderedPageBreak/>
        <w:t xml:space="preserve">Compte tenu du fait que la législation fiscale actuelle impose aux associations partenaires de conserver pendant un minimum de cinq ans les pièces justificatives originales de leur comptabilité, seules des </w:t>
      </w:r>
      <w:r w:rsidRPr="00DE7906">
        <w:rPr>
          <w:u w:val="single"/>
        </w:rPr>
        <w:t>photocopies</w:t>
      </w:r>
      <w:r w:rsidRPr="00CE042C">
        <w:t xml:space="preserve"> de ces pièces doivent être fournies.</w:t>
      </w:r>
    </w:p>
    <w:p w14:paraId="1EB38E35" w14:textId="77777777" w:rsidR="00232B0B" w:rsidRPr="006042B2" w:rsidRDefault="00232B0B" w:rsidP="00232B0B">
      <w:pPr>
        <w:pStyle w:val="Paragraphedeliste"/>
        <w:spacing w:after="240"/>
        <w:ind w:left="142"/>
        <w:jc w:val="both"/>
      </w:pPr>
    </w:p>
    <w:p w14:paraId="69635AA6" w14:textId="77777777" w:rsidR="00232B0B" w:rsidRPr="007B2A29" w:rsidRDefault="00232B0B" w:rsidP="00232B0B">
      <w:pPr>
        <w:pStyle w:val="Paragraphedeliste"/>
        <w:numPr>
          <w:ilvl w:val="0"/>
          <w:numId w:val="13"/>
        </w:numPr>
        <w:spacing w:after="240"/>
        <w:ind w:left="284" w:hanging="284"/>
        <w:jc w:val="both"/>
      </w:pPr>
      <w:r w:rsidRPr="007B2A29">
        <w:t>TOUTES LES FACTURES DOIVENT ÊTRE ÉTABLIES AU NOM DE L’ASBL ET ÊTRE FOURNIES DANS LEUR INTÉGRALITÉ (toutes les pages de la facture).</w:t>
      </w:r>
    </w:p>
    <w:p w14:paraId="23997284" w14:textId="77777777" w:rsidR="00232B0B" w:rsidRPr="006042B2" w:rsidRDefault="00232B0B" w:rsidP="00232B0B">
      <w:pPr>
        <w:pStyle w:val="Paragraphedeliste"/>
        <w:spacing w:after="240"/>
        <w:ind w:left="142"/>
        <w:jc w:val="both"/>
        <w:rPr>
          <w:highlight w:val="cyan"/>
        </w:rPr>
      </w:pPr>
    </w:p>
    <w:p w14:paraId="50CAEE1F" w14:textId="77777777" w:rsidR="00232B0B" w:rsidRDefault="00232B0B" w:rsidP="00232B0B">
      <w:pPr>
        <w:pStyle w:val="Paragraphedeliste"/>
        <w:numPr>
          <w:ilvl w:val="0"/>
          <w:numId w:val="13"/>
        </w:numPr>
        <w:spacing w:after="240" w:line="252" w:lineRule="auto"/>
        <w:ind w:left="284" w:hanging="284"/>
        <w:jc w:val="both"/>
        <w:rPr>
          <w:rFonts w:eastAsia="Times New Roman"/>
          <w:color w:val="000000" w:themeColor="text1"/>
        </w:rPr>
      </w:pPr>
      <w:r w:rsidRPr="00A91247">
        <w:rPr>
          <w:rFonts w:eastAsia="Times New Roman"/>
          <w:color w:val="000000" w:themeColor="text1"/>
        </w:rPr>
        <w:t>En cas de constat d’une tentative de double justification de certains frais (même facture ou partie de facture introduite dans différentes subventions), la Cocof prendra les mesures qui s’imposent. Celles-ci peuvent aller du refus de prendre en compte la pièce justificative, le non-paiement du solde ou le remboursement de la subvention jusqu’à un dépôt de plainte auprès des autorités judiciaires. Cette situation peut être considérée comme une infraction pouvant donner lieu à un signalement aux autorités compétentes et suivie de poursuites judiciaires. Pour rappel, votre dossier doit comporter une « déclaration sur l'honneur de bonne utilisation du subside » (</w:t>
      </w:r>
      <w:r w:rsidRPr="00A91247">
        <w:rPr>
          <w:rFonts w:eastAsia="Times New Roman"/>
          <w:bCs/>
          <w:color w:val="000000" w:themeColor="text1"/>
        </w:rPr>
        <w:t>annexe 2</w:t>
      </w:r>
      <w:r w:rsidRPr="00A91247">
        <w:rPr>
          <w:rFonts w:eastAsia="Times New Roman"/>
          <w:color w:val="000000" w:themeColor="text1"/>
        </w:rPr>
        <w:t xml:space="preserve">).  </w:t>
      </w:r>
    </w:p>
    <w:p w14:paraId="141DEFA2" w14:textId="77777777" w:rsidR="00232B0B" w:rsidRPr="00150BD2" w:rsidRDefault="00232B0B" w:rsidP="00232B0B">
      <w:pPr>
        <w:pStyle w:val="Paragraphedeliste"/>
        <w:ind w:left="284" w:hanging="284"/>
        <w:rPr>
          <w:rFonts w:eastAsia="Times New Roman"/>
          <w:color w:val="000000" w:themeColor="text1"/>
        </w:rPr>
      </w:pPr>
    </w:p>
    <w:p w14:paraId="5B7EE18E" w14:textId="77777777" w:rsidR="00232B0B" w:rsidRPr="007B2A29" w:rsidRDefault="00232B0B" w:rsidP="00232B0B">
      <w:pPr>
        <w:pStyle w:val="Paragraphedeliste"/>
        <w:numPr>
          <w:ilvl w:val="0"/>
          <w:numId w:val="13"/>
        </w:numPr>
        <w:ind w:left="284" w:hanging="284"/>
        <w:jc w:val="both"/>
      </w:pPr>
      <w:r w:rsidRPr="007B2A29">
        <w:t>Si l’asbl perçoit diverses subventions émanant de plusieurs autorités administratives, un cachet de ventilation doit être apposé sur la pièces comptable originale précisant le pourcentage du montant justifié qui est à prendre en considération par chaque autorité administrative, avant d’inclure une copie de cette pièce dans les justificatifs remis à chaque autorité concernée.</w:t>
      </w:r>
    </w:p>
    <w:p w14:paraId="2D9FFE45" w14:textId="77777777" w:rsidR="00232B0B" w:rsidRPr="007B2A29" w:rsidRDefault="00232B0B" w:rsidP="00232B0B">
      <w:pPr>
        <w:pStyle w:val="Paragraphedeliste"/>
        <w:ind w:left="284" w:hanging="284"/>
        <w:jc w:val="both"/>
      </w:pPr>
      <w:r w:rsidRPr="007B2A29">
        <w:tab/>
        <w:t>Il en est de même pour les projets financés conjointement par la cohésion sociale et par d’autres programmes soutenus par la Commission communautaire française : la répartition des montants justifiés à prendre en charge par chacun de ces programmes sera clairement indiquée.</w:t>
      </w:r>
    </w:p>
    <w:p w14:paraId="04CF5364" w14:textId="77777777" w:rsidR="00232B0B" w:rsidRPr="008D503D" w:rsidRDefault="00232B0B" w:rsidP="00232B0B">
      <w:pPr>
        <w:pStyle w:val="Paragraphedeliste"/>
        <w:ind w:left="284" w:hanging="284"/>
        <w:jc w:val="both"/>
        <w:rPr>
          <w:b/>
          <w:bCs/>
        </w:rPr>
      </w:pPr>
    </w:p>
    <w:p w14:paraId="1D9303DA" w14:textId="221D4A01" w:rsidR="00827B2D" w:rsidRDefault="00CE042C" w:rsidP="00232B0B">
      <w:pPr>
        <w:pStyle w:val="Paragraphedeliste"/>
        <w:numPr>
          <w:ilvl w:val="0"/>
          <w:numId w:val="13"/>
        </w:numPr>
        <w:ind w:left="284" w:hanging="284"/>
      </w:pPr>
      <w:r w:rsidRPr="001B0E81">
        <w:t xml:space="preserve">La facture originale des biens acquis avec la subvention sera annotée d’une mention « Cocof » si elle est utilisée à 100% pour justifier la subvention de la CCF. </w:t>
      </w:r>
    </w:p>
    <w:p w14:paraId="011BAE79" w14:textId="77777777" w:rsidR="00CE042C" w:rsidRPr="00CE042C" w:rsidRDefault="00CE042C" w:rsidP="00232B0B">
      <w:pPr>
        <w:spacing w:after="360"/>
        <w:jc w:val="both"/>
      </w:pPr>
      <w:r w:rsidRPr="00CE042C">
        <w:t>Si le montant des avances liquidées est supérieur au montant justifié et éligible, un remboursement de la différence sera demandé, conformément à l’article 3 de l’arrêté royal n°5 du 18 avril 1967 relatif au contrôle de l’emploi et de l’octroi des subventions et à l’arrêté du 24 avril 2014 portant exécution du décret du 18 juillet 2013 relatif au parcours d’accueil pour primo-arrivants.</w:t>
      </w:r>
    </w:p>
    <w:p w14:paraId="25ED37DB" w14:textId="77777777" w:rsidR="00CE042C" w:rsidRPr="00CE042C" w:rsidRDefault="00CE042C" w:rsidP="00232B0B">
      <w:pPr>
        <w:jc w:val="both"/>
      </w:pPr>
      <w:r w:rsidRPr="00CE042C">
        <w:t>Si les dépenses justifiées et éligibles sont supérieures au montant des avances, la différence (solde) sera versée par la CCF, sans toutefois dépasser le montant total de la subvention annuelle forfaitaire.</w:t>
      </w:r>
    </w:p>
    <w:p w14:paraId="7D94A98D" w14:textId="2B00D868" w:rsidR="00CE042C" w:rsidRPr="00CE042C" w:rsidRDefault="00073664" w:rsidP="006E7B93">
      <w:pPr>
        <w:pStyle w:val="normalgrassoulign"/>
      </w:pPr>
      <w:r>
        <w:t>P</w:t>
      </w:r>
      <w:r w:rsidR="00CE042C" w:rsidRPr="00827B2D">
        <w:t>articularité de la subvention annuelle forfaitaire octroyée aux Bureau d’accueil pour primo-arrivants en Région de Bruxelles-Capitale :</w:t>
      </w:r>
    </w:p>
    <w:p w14:paraId="4B398D3E" w14:textId="77777777" w:rsidR="00CE042C" w:rsidRPr="00CE042C" w:rsidRDefault="00CE042C" w:rsidP="006E7B93">
      <w:r w:rsidRPr="00CE042C">
        <w:t>La particularité de la subvention annuelle forfaitaire octroyée aux bureaux d’accueil est précisée à l’article 45 de l’Arrêté du 24/04/2014. Il y est précisé que cette subvention forfaitaire couvre la prise en charge des frais de personnel et les frais de fonctionnement.</w:t>
      </w:r>
    </w:p>
    <w:p w14:paraId="7D9DF53E" w14:textId="3C9BC953" w:rsidR="00CE042C" w:rsidRPr="00827B2D" w:rsidRDefault="00CE042C" w:rsidP="006E7B93">
      <w:pPr>
        <w:pStyle w:val="Normalgras"/>
      </w:pPr>
      <w:r w:rsidRPr="00827B2D">
        <w:t xml:space="preserve">Les frais de personnel ne peuvent représenter plus de </w:t>
      </w:r>
      <w:r w:rsidR="000844D1">
        <w:t>80</w:t>
      </w:r>
      <w:r w:rsidRPr="00827B2D">
        <w:t xml:space="preserve"> % du montant de la subvention annuelle</w:t>
      </w:r>
      <w:r w:rsidR="006115CE">
        <w:t xml:space="preserve"> </w:t>
      </w:r>
      <w:r w:rsidRPr="00827B2D">
        <w:t>forfaitaire.</w:t>
      </w:r>
    </w:p>
    <w:p w14:paraId="2FD65A1D" w14:textId="6E7D907E" w:rsidR="00CE042C" w:rsidRDefault="00CE042C" w:rsidP="006E7B93">
      <w:pPr>
        <w:pStyle w:val="Normalgras"/>
      </w:pPr>
      <w:r w:rsidRPr="00827B2D">
        <w:t xml:space="preserve">Les frais de fonctionnement ne peuvent représenter plus de </w:t>
      </w:r>
      <w:r w:rsidR="000844D1">
        <w:t>55</w:t>
      </w:r>
      <w:r w:rsidRPr="00827B2D">
        <w:t xml:space="preserve"> % du montant destiné à couvrir les frais de personnel. Ils couvrent :</w:t>
      </w:r>
    </w:p>
    <w:p w14:paraId="113D9B99" w14:textId="7098164E" w:rsidR="008D503D" w:rsidRDefault="008D503D" w:rsidP="00D72B28">
      <w:pPr>
        <w:pStyle w:val="Normalgras"/>
        <w:numPr>
          <w:ilvl w:val="0"/>
          <w:numId w:val="35"/>
        </w:numPr>
      </w:pPr>
      <w:r>
        <w:t>Les frais de formation citoyenne, limités à 50</w:t>
      </w:r>
      <w:r w:rsidR="000C51EF">
        <w:t>h</w:t>
      </w:r>
      <w:r>
        <w:t xml:space="preserve">, en ce compris la rémunération du </w:t>
      </w:r>
      <w:r>
        <w:lastRenderedPageBreak/>
        <w:t>formateur s’il est un membre du personnel du bureau d’accueil ;</w:t>
      </w:r>
    </w:p>
    <w:p w14:paraId="4255BC63" w14:textId="5C74F58C" w:rsidR="008D503D" w:rsidRDefault="008D503D" w:rsidP="00D72B28">
      <w:pPr>
        <w:pStyle w:val="Normalgras"/>
        <w:numPr>
          <w:ilvl w:val="0"/>
          <w:numId w:val="35"/>
        </w:numPr>
      </w:pPr>
      <w:r>
        <w:t>Les frais d’interprétariat ;</w:t>
      </w:r>
    </w:p>
    <w:p w14:paraId="0DFCE6EF" w14:textId="276EB81B" w:rsidR="008D503D" w:rsidRDefault="008D503D" w:rsidP="00D72B28">
      <w:pPr>
        <w:pStyle w:val="Normalgras"/>
        <w:numPr>
          <w:ilvl w:val="0"/>
          <w:numId w:val="35"/>
        </w:numPr>
      </w:pPr>
      <w:r>
        <w:t>Les frais d’occupation des locaux</w:t>
      </w:r>
      <w:r w:rsidR="003B28C4">
        <w:t> : loyer ou mensualités de remboursement d’emprunt ;</w:t>
      </w:r>
    </w:p>
    <w:p w14:paraId="5D99BB66" w14:textId="09EAE870" w:rsidR="003B28C4" w:rsidRDefault="003B28C4" w:rsidP="00D72B28">
      <w:pPr>
        <w:pStyle w:val="Normalgras"/>
        <w:numPr>
          <w:ilvl w:val="0"/>
          <w:numId w:val="35"/>
        </w:numPr>
      </w:pPr>
      <w:r>
        <w:t>Les charges d’occupation des locaux, telles que : les assurances, l’eau, le gaz, l’électricité, la téléphonie ;</w:t>
      </w:r>
    </w:p>
    <w:p w14:paraId="13E3BAE0" w14:textId="4D909DD0" w:rsidR="003B28C4" w:rsidRDefault="003B28C4" w:rsidP="00D72B28">
      <w:pPr>
        <w:pStyle w:val="Normalgras"/>
        <w:numPr>
          <w:ilvl w:val="0"/>
          <w:numId w:val="35"/>
        </w:numPr>
      </w:pPr>
      <w:r>
        <w:t>Les frais de matériel de bureau, de petit matériel de bureau et d’informatique ;</w:t>
      </w:r>
    </w:p>
    <w:p w14:paraId="40031AB1" w14:textId="5C83AB31" w:rsidR="003B28C4" w:rsidRPr="00827B2D" w:rsidRDefault="003B28C4" w:rsidP="00D72B28">
      <w:pPr>
        <w:pStyle w:val="Normalgras"/>
        <w:numPr>
          <w:ilvl w:val="0"/>
          <w:numId w:val="35"/>
        </w:numPr>
      </w:pPr>
      <w:r>
        <w:t>Les autres frais de fonctionnement.</w:t>
      </w:r>
    </w:p>
    <w:p w14:paraId="44BC31E0" w14:textId="77777777" w:rsidR="00CE042C" w:rsidRPr="006073FD" w:rsidRDefault="00CE042C" w:rsidP="00D72B28">
      <w:pPr>
        <w:jc w:val="both"/>
      </w:pPr>
      <w:r w:rsidRPr="007E02EF">
        <w:rPr>
          <w:rStyle w:val="NormalgrasCar"/>
        </w:rPr>
        <w:t>Les pièces comptables justificatives doivent impérativement être d’une nature conforme aux dispositions des présentes instructions et pour chaque pièce, il convient de préciser la nature de la dépense</w:t>
      </w:r>
      <w:r w:rsidRPr="006073FD">
        <w:t>.</w:t>
      </w:r>
    </w:p>
    <w:p w14:paraId="02D2427C" w14:textId="2697FCE4" w:rsidR="00CE042C" w:rsidRPr="00827B2D" w:rsidRDefault="00CE042C" w:rsidP="00D72B28">
      <w:pPr>
        <w:pStyle w:val="Normalgras"/>
      </w:pPr>
      <w:r w:rsidRPr="00827B2D">
        <w:t>Aucun solde ne pourra être liquidé et un remboursement de la totalité des avances versées sera</w:t>
      </w:r>
      <w:r w:rsidR="00073664">
        <w:t xml:space="preserve"> </w:t>
      </w:r>
      <w:r w:rsidRPr="00827B2D">
        <w:t xml:space="preserve">exigé tant que la subvention octroyée n’est pas valablement justifiée.  </w:t>
      </w:r>
    </w:p>
    <w:p w14:paraId="38AEB490" w14:textId="041755EB" w:rsidR="0037330E" w:rsidRPr="003B28C4" w:rsidRDefault="0037330E" w:rsidP="0037330E">
      <w:pPr>
        <w:spacing w:before="0"/>
      </w:pPr>
    </w:p>
    <w:p w14:paraId="7D4D93A9" w14:textId="3C0C0603" w:rsidR="00CE042C" w:rsidRPr="003229EF" w:rsidRDefault="003C74FE" w:rsidP="000844D1">
      <w:pPr>
        <w:pStyle w:val="Titre11"/>
        <w:numPr>
          <w:ilvl w:val="0"/>
          <w:numId w:val="0"/>
        </w:numPr>
        <w:pBdr>
          <w:bottom w:val="single" w:sz="4" w:space="1" w:color="auto"/>
        </w:pBdr>
        <w:rPr>
          <w:iCs/>
          <w:lang w:val="en-US"/>
        </w:rPr>
      </w:pPr>
      <w:bookmarkStart w:id="5" w:name="_Toc125451044"/>
      <w:r w:rsidRPr="003229EF">
        <w:rPr>
          <w:rFonts w:cstheme="minorHAnsi"/>
          <w:spacing w:val="2"/>
          <w:lang w:val="en-US"/>
        </w:rPr>
        <w:t>4</w:t>
      </w:r>
      <w:r w:rsidR="00827B2D" w:rsidRPr="003229EF">
        <w:rPr>
          <w:rFonts w:cstheme="minorHAnsi"/>
          <w:spacing w:val="2"/>
          <w:lang w:val="en-US"/>
        </w:rPr>
        <w:tab/>
      </w:r>
      <w:r w:rsidR="00C36764" w:rsidRPr="003229EF">
        <w:rPr>
          <w:lang w:val="fr"/>
        </w:rPr>
        <w:t>Caractère éligible de certains frais</w:t>
      </w:r>
      <w:bookmarkEnd w:id="5"/>
    </w:p>
    <w:p w14:paraId="7D444C27" w14:textId="6704EBC3" w:rsidR="00CE042C" w:rsidRPr="00CE042C" w:rsidRDefault="00CE042C" w:rsidP="00D72B28">
      <w:pPr>
        <w:jc w:val="both"/>
        <w:rPr>
          <w:b/>
          <w:bCs/>
        </w:rPr>
      </w:pPr>
      <w:r w:rsidRPr="00CE042C">
        <w:rPr>
          <w:b/>
          <w:bCs/>
        </w:rPr>
        <w:t>N</w:t>
      </w:r>
      <w:r w:rsidR="003B28C4">
        <w:rPr>
          <w:b/>
          <w:bCs/>
        </w:rPr>
        <w:t>ota bene</w:t>
      </w:r>
      <w:r w:rsidRPr="00CE042C">
        <w:rPr>
          <w:b/>
          <w:bCs/>
        </w:rPr>
        <w:t> : La liste des dépenses éligibles</w:t>
      </w:r>
      <w:r w:rsidRPr="00CE042C">
        <w:t xml:space="preserve"> pour les Bureaux d’Accueil pour primo-arrivants est reprise en </w:t>
      </w:r>
      <w:r w:rsidRPr="00CE042C">
        <w:rPr>
          <w:b/>
        </w:rPr>
        <w:t>annexe 8</w:t>
      </w:r>
      <w:r w:rsidRPr="00CE042C">
        <w:rPr>
          <w:b/>
          <w:bCs/>
        </w:rPr>
        <w:t xml:space="preserve">. </w:t>
      </w:r>
    </w:p>
    <w:p w14:paraId="54C1D464" w14:textId="77777777" w:rsidR="000844D1" w:rsidRDefault="000844D1" w:rsidP="000844D1">
      <w:pPr>
        <w:jc w:val="both"/>
      </w:pPr>
      <w:r>
        <w:t>Le bénéficiaire doit nécessairement chercher le meilleur rapport qualité/prix.</w:t>
      </w:r>
    </w:p>
    <w:p w14:paraId="2AFDE87B" w14:textId="77777777" w:rsidR="000844D1" w:rsidRPr="003B28C4" w:rsidRDefault="000844D1" w:rsidP="000844D1">
      <w:pPr>
        <w:pBdr>
          <w:top w:val="single" w:sz="4" w:space="1" w:color="auto"/>
          <w:left w:val="single" w:sz="4" w:space="4" w:color="auto"/>
          <w:bottom w:val="single" w:sz="4" w:space="1" w:color="auto"/>
          <w:right w:val="single" w:sz="4" w:space="4" w:color="auto"/>
        </w:pBdr>
        <w:shd w:val="clear" w:color="auto" w:fill="FEDADC"/>
        <w:jc w:val="both"/>
      </w:pPr>
      <w:r w:rsidRPr="003B28C4">
        <w:t xml:space="preserve">En cas de doute sur l’acceptation possible d’une dépense, vous êtes invités à vous adresser à l’administration </w:t>
      </w:r>
      <w:r w:rsidRPr="003B28C4">
        <w:rPr>
          <w:u w:val="single"/>
        </w:rPr>
        <w:t>avant</w:t>
      </w:r>
      <w:r w:rsidRPr="003B28C4">
        <w:t xml:space="preserve"> d’effectuer la dépense, et ce, afin de vous assurer de son « acceptabilité ».</w:t>
      </w:r>
    </w:p>
    <w:p w14:paraId="6868514B" w14:textId="6C00DE21" w:rsidR="00CE042C" w:rsidRPr="00CE042C" w:rsidRDefault="004D22E4" w:rsidP="006E7B93">
      <w:pPr>
        <w:rPr>
          <w:bCs/>
          <w:spacing w:val="-3"/>
        </w:rPr>
      </w:pPr>
      <w:r w:rsidRPr="006115CE">
        <w:rPr>
          <w:rStyle w:val="normalgrassoulignCar"/>
        </w:rPr>
        <w:t>D</w:t>
      </w:r>
      <w:r w:rsidR="00CE042C" w:rsidRPr="006115CE">
        <w:rPr>
          <w:rStyle w:val="normalgrassoulignCar"/>
        </w:rPr>
        <w:t xml:space="preserve">épenses </w:t>
      </w:r>
      <w:r w:rsidRPr="006115CE">
        <w:rPr>
          <w:rStyle w:val="normalgrassoulignCar"/>
        </w:rPr>
        <w:t>non</w:t>
      </w:r>
      <w:r w:rsidR="00CE042C" w:rsidRPr="006115CE">
        <w:rPr>
          <w:rStyle w:val="normalgrassoulignCar"/>
        </w:rPr>
        <w:t xml:space="preserve"> éligibles</w:t>
      </w:r>
      <w:r w:rsidR="00CE042C" w:rsidRPr="004D22E4">
        <w:rPr>
          <w:bCs/>
          <w:spacing w:val="20"/>
        </w:rPr>
        <w:t> :</w:t>
      </w:r>
    </w:p>
    <w:p w14:paraId="3FCDF0FA" w14:textId="4F0AF6E7" w:rsidR="003412E1" w:rsidRDefault="003412E1" w:rsidP="00D72B28">
      <w:pPr>
        <w:pStyle w:val="Paragraphedeliste"/>
        <w:numPr>
          <w:ilvl w:val="0"/>
          <w:numId w:val="15"/>
        </w:numPr>
        <w:jc w:val="both"/>
      </w:pPr>
      <w:r>
        <w:t>Les frais supportés en dehors de la période considérée par la subvention ;</w:t>
      </w:r>
    </w:p>
    <w:p w14:paraId="0503A283" w14:textId="54463190" w:rsidR="00CE042C" w:rsidRPr="00CE042C" w:rsidRDefault="00CE042C" w:rsidP="00D72B28">
      <w:pPr>
        <w:pStyle w:val="Paragraphedeliste"/>
        <w:numPr>
          <w:ilvl w:val="0"/>
          <w:numId w:val="15"/>
        </w:numPr>
        <w:jc w:val="both"/>
      </w:pPr>
      <w:r w:rsidRPr="00CE042C">
        <w:t>les rémunérations du personnel communal (sauf dérogation prévue dans la convention) ;</w:t>
      </w:r>
    </w:p>
    <w:p w14:paraId="777E1D28" w14:textId="77777777" w:rsidR="00CE042C" w:rsidRPr="00CE042C" w:rsidRDefault="00CE042C" w:rsidP="00D72B28">
      <w:pPr>
        <w:pStyle w:val="Paragraphedeliste"/>
        <w:numPr>
          <w:ilvl w:val="0"/>
          <w:numId w:val="15"/>
        </w:numPr>
        <w:jc w:val="both"/>
      </w:pPr>
      <w:r w:rsidRPr="00CE042C">
        <w:t>les dépenses destinées à combler un déficit des finances de l’opérateur ou de ses partenaires;</w:t>
      </w:r>
    </w:p>
    <w:p w14:paraId="3C316FC2" w14:textId="77777777" w:rsidR="00CE042C" w:rsidRDefault="00CE042C" w:rsidP="00D72B28">
      <w:pPr>
        <w:pStyle w:val="Paragraphedeliste"/>
        <w:numPr>
          <w:ilvl w:val="0"/>
          <w:numId w:val="15"/>
        </w:numPr>
        <w:jc w:val="both"/>
      </w:pPr>
      <w:r w:rsidRPr="00CE042C">
        <w:t>toute autre dépense sans rapport avec les actions prévues par l’agrément ;</w:t>
      </w:r>
    </w:p>
    <w:p w14:paraId="4F99326D" w14:textId="0D19E605" w:rsidR="00C208D5" w:rsidRPr="008F03FB" w:rsidRDefault="00C208D5" w:rsidP="00D72B28">
      <w:pPr>
        <w:pStyle w:val="Paragraphedeliste"/>
        <w:numPr>
          <w:ilvl w:val="0"/>
          <w:numId w:val="15"/>
        </w:numPr>
        <w:jc w:val="both"/>
      </w:pPr>
      <w:r w:rsidRPr="008F03FB">
        <w:t xml:space="preserve">Les dépenses à caractère international (déplacements à l’étranger, communications </w:t>
      </w:r>
      <w:r w:rsidR="00DE7906" w:rsidRPr="008F03FB">
        <w:t>téléphoniques,…</w:t>
      </w:r>
      <w:r w:rsidR="00DE7906">
        <w:t>)</w:t>
      </w:r>
    </w:p>
    <w:p w14:paraId="43306E58" w14:textId="77777777" w:rsidR="00CE042C" w:rsidRPr="00CE042C" w:rsidRDefault="00CE042C" w:rsidP="00D72B28">
      <w:pPr>
        <w:pStyle w:val="Paragraphedeliste"/>
        <w:numPr>
          <w:ilvl w:val="0"/>
          <w:numId w:val="15"/>
        </w:numPr>
        <w:jc w:val="both"/>
      </w:pPr>
      <w:r w:rsidRPr="00CE042C">
        <w:t>les indemnités octroyées dans le cadre d’un préavis non presté ;</w:t>
      </w:r>
    </w:p>
    <w:p w14:paraId="3405EB47" w14:textId="77777777" w:rsidR="00CE042C" w:rsidRPr="00CE042C" w:rsidRDefault="00CE042C" w:rsidP="00D72B28">
      <w:pPr>
        <w:pStyle w:val="Paragraphedeliste"/>
        <w:numPr>
          <w:ilvl w:val="0"/>
          <w:numId w:val="15"/>
        </w:numPr>
        <w:jc w:val="both"/>
      </w:pPr>
      <w:r w:rsidRPr="00CE042C">
        <w:t>les jetons de présence pour les membres du Conseil d’Administration ou autres Comités ;</w:t>
      </w:r>
    </w:p>
    <w:p w14:paraId="0E141B17" w14:textId="3B070FD0" w:rsidR="00CE042C" w:rsidRDefault="00CE042C" w:rsidP="00D72B28">
      <w:pPr>
        <w:pStyle w:val="Paragraphedeliste"/>
        <w:numPr>
          <w:ilvl w:val="0"/>
          <w:numId w:val="15"/>
        </w:numPr>
        <w:jc w:val="both"/>
      </w:pPr>
      <w:r w:rsidRPr="00CE042C">
        <w:t>les déplacements en taxi, les stationnements payants, les achats de carburant (excepté pour les véhicules de l’association), …</w:t>
      </w:r>
      <w:r w:rsidR="003412E1">
        <w:t> ;</w:t>
      </w:r>
    </w:p>
    <w:p w14:paraId="4383504A" w14:textId="3F0EE047" w:rsidR="003412E1" w:rsidRDefault="003412E1" w:rsidP="00D72B28">
      <w:pPr>
        <w:pStyle w:val="Paragraphedeliste"/>
        <w:numPr>
          <w:ilvl w:val="0"/>
          <w:numId w:val="15"/>
        </w:numPr>
        <w:jc w:val="both"/>
      </w:pPr>
      <w:r>
        <w:t>l’achat d’alcools et de cigarettes ;</w:t>
      </w:r>
    </w:p>
    <w:p w14:paraId="4C9662C0" w14:textId="0AA0202D" w:rsidR="003412E1" w:rsidRDefault="003412E1" w:rsidP="00D72B28">
      <w:pPr>
        <w:pStyle w:val="Paragraphedeliste"/>
        <w:numPr>
          <w:ilvl w:val="0"/>
          <w:numId w:val="15"/>
        </w:numPr>
        <w:jc w:val="both"/>
      </w:pPr>
      <w:r>
        <w:t>les impôts et amendes ;</w:t>
      </w:r>
    </w:p>
    <w:p w14:paraId="0C8344BD" w14:textId="28675B15" w:rsidR="003412E1" w:rsidRPr="00A008F9" w:rsidRDefault="003412E1" w:rsidP="00D72B28">
      <w:pPr>
        <w:pStyle w:val="Paragraphedeliste"/>
        <w:numPr>
          <w:ilvl w:val="0"/>
          <w:numId w:val="15"/>
        </w:numPr>
        <w:jc w:val="both"/>
      </w:pPr>
      <w:r>
        <w:t>les frais de rappel et retards de paiement.</w:t>
      </w:r>
    </w:p>
    <w:p w14:paraId="45EDDFB5" w14:textId="77777777" w:rsidR="003412E1" w:rsidRDefault="003412E1">
      <w:pPr>
        <w:spacing w:before="0"/>
        <w:rPr>
          <w:rFonts w:ascii="Calibri" w:eastAsia="Calibri" w:hAnsi="Calibri" w:cs="Calibri"/>
          <w:b/>
          <w:color w:val="000000"/>
          <w:kern w:val="36"/>
          <w:sz w:val="24"/>
          <w:szCs w:val="24"/>
          <w:u w:val="single"/>
        </w:rPr>
      </w:pPr>
      <w:r>
        <w:br w:type="page"/>
      </w:r>
    </w:p>
    <w:p w14:paraId="08332171" w14:textId="3BFF22FC" w:rsidR="00A008F9" w:rsidRPr="00CE042C" w:rsidRDefault="00CE042C" w:rsidP="003C74FE">
      <w:pPr>
        <w:pStyle w:val="normalgrassoulign"/>
        <w:spacing w:after="240"/>
      </w:pPr>
      <w:r w:rsidRPr="00CE042C">
        <w:lastRenderedPageBreak/>
        <w:t>Les dépenses suivantes sont éligibles :</w:t>
      </w:r>
    </w:p>
    <w:p w14:paraId="1B235CEC" w14:textId="77777777" w:rsidR="00CE042C" w:rsidRPr="00CE042C" w:rsidRDefault="004D22E4" w:rsidP="003C74FE">
      <w:pPr>
        <w:pStyle w:val="Titre21"/>
        <w:numPr>
          <w:ilvl w:val="0"/>
          <w:numId w:val="0"/>
        </w:numPr>
        <w:spacing w:after="240"/>
        <w:ind w:left="576" w:hanging="576"/>
        <w:rPr>
          <w:rFonts w:eastAsia="Calibri"/>
        </w:rPr>
      </w:pPr>
      <w:bookmarkStart w:id="6" w:name="_Toc125451045"/>
      <w:r>
        <w:rPr>
          <w:rFonts w:eastAsia="Calibri"/>
        </w:rPr>
        <w:t>4.1</w:t>
      </w:r>
      <w:r>
        <w:rPr>
          <w:rFonts w:eastAsia="Calibri"/>
        </w:rPr>
        <w:tab/>
        <w:t>Fr</w:t>
      </w:r>
      <w:r w:rsidR="00CE042C" w:rsidRPr="00CE042C">
        <w:rPr>
          <w:rFonts w:eastAsia="Calibri"/>
        </w:rPr>
        <w:t>ais de personnel :</w:t>
      </w:r>
      <w:bookmarkEnd w:id="6"/>
    </w:p>
    <w:tbl>
      <w:tblPr>
        <w:tblStyle w:val="Grilledutableau1"/>
        <w:tblW w:w="10065" w:type="dxa"/>
        <w:tblInd w:w="-5" w:type="dxa"/>
        <w:shd w:val="clear" w:color="auto" w:fill="FFFF00"/>
        <w:tblLook w:val="04A0" w:firstRow="1" w:lastRow="0" w:firstColumn="1" w:lastColumn="0" w:noHBand="0" w:noVBand="1"/>
      </w:tblPr>
      <w:tblGrid>
        <w:gridCol w:w="10065"/>
      </w:tblGrid>
      <w:tr w:rsidR="00CE042C" w:rsidRPr="00CE042C" w14:paraId="7201FE46" w14:textId="77777777" w:rsidTr="00A008F9">
        <w:tc>
          <w:tcPr>
            <w:tcW w:w="10065" w:type="dxa"/>
            <w:shd w:val="clear" w:color="auto" w:fill="FFFFFF" w:themeFill="background1"/>
          </w:tcPr>
          <w:p w14:paraId="449FD04D" w14:textId="17D717BA" w:rsidR="00CE042C" w:rsidRPr="00A008F9" w:rsidRDefault="00C208D5" w:rsidP="00D72B28">
            <w:pPr>
              <w:jc w:val="both"/>
            </w:pPr>
            <w:r w:rsidRPr="00A008F9">
              <w:t>Nous vous demandons</w:t>
            </w:r>
            <w:r w:rsidR="00CE042C" w:rsidRPr="00A008F9">
              <w:t xml:space="preserve"> de compléter le tableau récapitulatif repris en </w:t>
            </w:r>
            <w:r w:rsidR="00CE042C" w:rsidRPr="00C5563F">
              <w:rPr>
                <w:b/>
                <w:bCs/>
              </w:rPr>
              <w:t xml:space="preserve">annexe 9 </w:t>
            </w:r>
            <w:r w:rsidR="004D22E4" w:rsidRPr="00C5563F">
              <w:rPr>
                <w:b/>
                <w:bCs/>
              </w:rPr>
              <w:t>bis</w:t>
            </w:r>
            <w:r w:rsidR="004D22E4" w:rsidRPr="00A008F9">
              <w:t xml:space="preserve"> </w:t>
            </w:r>
            <w:r w:rsidR="00CE042C" w:rsidRPr="00A008F9">
              <w:t xml:space="preserve">qui reprend l’ensemble des frais considérés comme frais de </w:t>
            </w:r>
            <w:r w:rsidR="003266C1" w:rsidRPr="00A008F9">
              <w:t>personnel</w:t>
            </w:r>
            <w:r w:rsidR="003266C1">
              <w:t xml:space="preserve"> et</w:t>
            </w:r>
            <w:r w:rsidR="00CE042C" w:rsidRPr="00A008F9">
              <w:t xml:space="preserve"> dont le montant ne peut être supérieur à </w:t>
            </w:r>
            <w:r w:rsidR="003412E1">
              <w:t>80</w:t>
            </w:r>
            <w:r w:rsidR="00CE042C" w:rsidRPr="00A008F9">
              <w:t xml:space="preserve"> % de la subvention annuelle forfaitaire. </w:t>
            </w:r>
          </w:p>
          <w:p w14:paraId="1F400A30" w14:textId="77777777" w:rsidR="007636C5" w:rsidRPr="00A008F9" w:rsidRDefault="007636C5" w:rsidP="00D72B28">
            <w:pPr>
              <w:jc w:val="both"/>
            </w:pPr>
            <w:r w:rsidRPr="00A008F9">
              <w:t>Pour rappel, les frais de personnel pour les formateurs à la citoyenneté ne doivent pas être considérés comme des frais de personnel mais bien en frais de fonctionnement.</w:t>
            </w:r>
          </w:p>
          <w:p w14:paraId="76D38436" w14:textId="77777777" w:rsidR="004D22E4" w:rsidRPr="00A008F9" w:rsidRDefault="007636C5" w:rsidP="00D72B28">
            <w:pPr>
              <w:jc w:val="both"/>
            </w:pPr>
            <w:r w:rsidRPr="00A008F9">
              <w:t xml:space="preserve">Par ailleurs, différentes fonctions sont soumises </w:t>
            </w:r>
            <w:r w:rsidR="004D22E4" w:rsidRPr="00A008F9">
              <w:t xml:space="preserve">à des exigences en termes de diplôme, d’expérience </w:t>
            </w:r>
            <w:r w:rsidRPr="00A008F9">
              <w:t xml:space="preserve">(art. 18 et </w:t>
            </w:r>
            <w:r w:rsidR="004D22E4" w:rsidRPr="00A008F9">
              <w:t>Annexe 2 de l’arrêté d</w:t>
            </w:r>
            <w:r w:rsidRPr="00A008F9">
              <w:t>u 24 avril 2014</w:t>
            </w:r>
            <w:r w:rsidR="004D22E4" w:rsidRPr="00A008F9">
              <w:t>).</w:t>
            </w:r>
          </w:p>
          <w:p w14:paraId="053358B1" w14:textId="77777777" w:rsidR="004D22E4" w:rsidRPr="00A008F9" w:rsidRDefault="004D22E4" w:rsidP="00D72B28">
            <w:pPr>
              <w:jc w:val="both"/>
            </w:pPr>
            <w:r w:rsidRPr="00A008F9">
              <w:t>Sous réserve de prise en compte des frais de personnel vous êtes tenus de vous assurer du respect de ces exigences et fournir à l’administration, soit de manière proactive soit au plus tard au moment de la remise des pièces justificatives, toutes les preu</w:t>
            </w:r>
            <w:r w:rsidR="007636C5" w:rsidRPr="00A008F9">
              <w:t>ves nécessaires concernant le personnel engagé.</w:t>
            </w:r>
          </w:p>
          <w:p w14:paraId="2B86EB6A" w14:textId="0B437C5E" w:rsidR="00A008F9" w:rsidRPr="00A008F9" w:rsidRDefault="004D22E4" w:rsidP="00FA2EF1">
            <w:pPr>
              <w:spacing w:after="240"/>
              <w:jc w:val="both"/>
            </w:pPr>
            <w:r w:rsidRPr="00A008F9">
              <w:t>Les diplômes doivent être reconnus en Belgique. Pour les diplômes obtenus à l’étranger, nous exigeons soit une preuve d’équivalence ou de reconnaissance d’une autorité compétente (ou à tout le moins, la preuve du dépôt de la demande).</w:t>
            </w:r>
          </w:p>
        </w:tc>
      </w:tr>
    </w:tbl>
    <w:p w14:paraId="3033086A" w14:textId="31B6098C" w:rsidR="003C74FE" w:rsidRDefault="003C74FE">
      <w:pPr>
        <w:spacing w:before="0"/>
        <w:rPr>
          <w:rFonts w:ascii="Calibri" w:eastAsia="Calibri" w:hAnsi="Calibri" w:cs="Times New Roman"/>
          <w:b/>
          <w:i/>
          <w:color w:val="0A00BE"/>
          <w:kern w:val="36"/>
          <w:sz w:val="24"/>
          <w:szCs w:val="24"/>
        </w:rPr>
      </w:pPr>
    </w:p>
    <w:p w14:paraId="695B3D53" w14:textId="20787E81" w:rsidR="00CE042C" w:rsidRPr="004D22E4" w:rsidRDefault="004D22E4" w:rsidP="006E7B93">
      <w:pPr>
        <w:pStyle w:val="Titre31"/>
        <w:rPr>
          <w:rFonts w:eastAsia="Calibri"/>
        </w:rPr>
      </w:pPr>
      <w:bookmarkStart w:id="7" w:name="_Toc125451046"/>
      <w:r>
        <w:rPr>
          <w:rFonts w:eastAsia="Calibri"/>
        </w:rPr>
        <w:t>4.1.1</w:t>
      </w:r>
      <w:r>
        <w:rPr>
          <w:rFonts w:eastAsia="Calibri"/>
        </w:rPr>
        <w:tab/>
        <w:t>P</w:t>
      </w:r>
      <w:r w:rsidR="00CE042C" w:rsidRPr="004D22E4">
        <w:rPr>
          <w:rFonts w:eastAsia="Calibri"/>
        </w:rPr>
        <w:t>our les salariés sous c</w:t>
      </w:r>
      <w:r>
        <w:rPr>
          <w:rFonts w:eastAsia="Calibri"/>
        </w:rPr>
        <w:t>ontrat de travail « classique », ACS</w:t>
      </w:r>
      <w:r w:rsidR="003412E1">
        <w:rPr>
          <w:rFonts w:eastAsia="Calibri"/>
        </w:rPr>
        <w:t>, Articles 17</w:t>
      </w:r>
      <w:r>
        <w:rPr>
          <w:rFonts w:eastAsia="Calibri"/>
        </w:rPr>
        <w:t xml:space="preserve"> et les étudiants</w:t>
      </w:r>
      <w:r w:rsidR="00CE042C" w:rsidRPr="004D22E4">
        <w:rPr>
          <w:rFonts w:eastAsia="Calibri"/>
        </w:rPr>
        <w:t xml:space="preserve"> :</w:t>
      </w:r>
      <w:bookmarkEnd w:id="7"/>
    </w:p>
    <w:p w14:paraId="707DDB2E" w14:textId="3706D3E7" w:rsidR="00CE042C" w:rsidRPr="00CE042C" w:rsidRDefault="00CE042C" w:rsidP="006E7B93">
      <w:r w:rsidRPr="00CE042C">
        <w:t>Il y a lieu de fournir :</w:t>
      </w:r>
    </w:p>
    <w:p w14:paraId="274E569E" w14:textId="77777777" w:rsidR="004D22E4" w:rsidRPr="00C60C8C" w:rsidRDefault="004D22E4" w:rsidP="00D72B28">
      <w:pPr>
        <w:pStyle w:val="Paragraphedeliste"/>
        <w:numPr>
          <w:ilvl w:val="0"/>
          <w:numId w:val="20"/>
        </w:numPr>
        <w:jc w:val="both"/>
        <w:rPr>
          <w:lang w:eastAsia="zh-CN" w:bidi="hi-IN"/>
        </w:rPr>
      </w:pPr>
      <w:r w:rsidRPr="00C60C8C">
        <w:rPr>
          <w:lang w:eastAsia="zh-CN" w:bidi="hi-IN"/>
        </w:rPr>
        <w:t>Une copie du contrat de travail ;</w:t>
      </w:r>
    </w:p>
    <w:p w14:paraId="035DBC40" w14:textId="6D87B971" w:rsidR="004D22E4" w:rsidRPr="006E7B93" w:rsidRDefault="00A008F9" w:rsidP="00D72B28">
      <w:pPr>
        <w:pStyle w:val="Paragraphedeliste"/>
        <w:numPr>
          <w:ilvl w:val="0"/>
          <w:numId w:val="20"/>
        </w:numPr>
        <w:jc w:val="both"/>
        <w:rPr>
          <w:lang w:val="fr-FR" w:eastAsia="zh-CN" w:bidi="hi-IN"/>
        </w:rPr>
      </w:pPr>
      <w:r w:rsidRPr="006E7B93">
        <w:rPr>
          <w:lang w:val="fr-FR" w:eastAsia="zh-CN" w:bidi="hi-IN"/>
        </w:rPr>
        <w:t>L</w:t>
      </w:r>
      <w:r w:rsidR="004D22E4" w:rsidRPr="006E7B93">
        <w:rPr>
          <w:lang w:val="fr-FR" w:eastAsia="zh-CN" w:bidi="hi-IN"/>
        </w:rPr>
        <w:t xml:space="preserve">es copies des diplômes de ce personnel et les attestations justifiant de leur ancienneté ou </w:t>
      </w:r>
      <w:r w:rsidRPr="006E7B93">
        <w:rPr>
          <w:lang w:val="fr-FR" w:eastAsia="zh-CN" w:bidi="hi-IN"/>
        </w:rPr>
        <w:t>f</w:t>
      </w:r>
      <w:r w:rsidR="004D22E4" w:rsidRPr="006E7B93">
        <w:rPr>
          <w:lang w:val="fr-FR" w:eastAsia="zh-CN" w:bidi="hi-IN"/>
        </w:rPr>
        <w:t xml:space="preserve">ournir une copie de l'équivalence de </w:t>
      </w:r>
      <w:r w:rsidR="00C36764" w:rsidRPr="006E7B93">
        <w:rPr>
          <w:lang w:val="fr-FR" w:eastAsia="zh-CN" w:bidi="hi-IN"/>
        </w:rPr>
        <w:t>diplôme ;</w:t>
      </w:r>
    </w:p>
    <w:p w14:paraId="3E0B965A" w14:textId="77777777" w:rsidR="004D22E4" w:rsidRPr="00C60C8C" w:rsidRDefault="004D22E4" w:rsidP="00D72B28">
      <w:pPr>
        <w:pStyle w:val="Paragraphedeliste"/>
        <w:numPr>
          <w:ilvl w:val="0"/>
          <w:numId w:val="20"/>
        </w:numPr>
        <w:jc w:val="both"/>
        <w:rPr>
          <w:lang w:eastAsia="zh-CN" w:bidi="hi-IN"/>
        </w:rPr>
      </w:pPr>
      <w:r w:rsidRPr="00C60C8C">
        <w:rPr>
          <w:lang w:eastAsia="zh-CN" w:bidi="hi-IN"/>
        </w:rPr>
        <w:t xml:space="preserve">Une copie des fiches de paie reprenant le salaire brut et les charges patronales, </w:t>
      </w:r>
      <w:r w:rsidRPr="006E7B93">
        <w:rPr>
          <w:rFonts w:eastAsia="Times New Roman" w:cs="Calibri"/>
          <w:lang w:val="fr-FR"/>
        </w:rPr>
        <w:t xml:space="preserve">le pécule de vacances, la prime de fin d’années et autres avantages ou retenues diverses </w:t>
      </w:r>
      <w:r w:rsidRPr="00C60C8C">
        <w:rPr>
          <w:lang w:eastAsia="zh-CN" w:bidi="hi-IN"/>
        </w:rPr>
        <w:t>ou un décompte du secrétariat social ;</w:t>
      </w:r>
    </w:p>
    <w:p w14:paraId="5D93CFE3" w14:textId="25213749" w:rsidR="004D22E4" w:rsidRPr="006E7B93" w:rsidRDefault="004D22E4" w:rsidP="00D72B28">
      <w:pPr>
        <w:pStyle w:val="Paragraphedeliste"/>
        <w:numPr>
          <w:ilvl w:val="0"/>
          <w:numId w:val="20"/>
        </w:numPr>
        <w:jc w:val="both"/>
        <w:rPr>
          <w:rFonts w:eastAsia="SimSun" w:cs="Mangal"/>
          <w:kern w:val="1"/>
          <w:lang w:eastAsia="zh-CN" w:bidi="hi-IN"/>
        </w:rPr>
      </w:pPr>
      <w:r w:rsidRPr="006E7B93">
        <w:rPr>
          <w:rFonts w:eastAsia="SimSun" w:cs="Mangal"/>
          <w:kern w:val="1"/>
          <w:lang w:eastAsia="zh-CN" w:bidi="hi-IN"/>
        </w:rPr>
        <w:t xml:space="preserve">Le compte individuel annuel des travailleurs </w:t>
      </w:r>
      <w:r w:rsidRPr="00C60C8C">
        <w:t>qui mentionne précisément par une clé de ventilation la part de chaque pouvoir public dans la prise en charge de ce traitement</w:t>
      </w:r>
      <w:r w:rsidR="00A008F9">
        <w:t xml:space="preserve"> </w:t>
      </w:r>
      <w:r w:rsidRPr="006E7B93">
        <w:rPr>
          <w:rFonts w:eastAsia="SimSun" w:cs="Mangal"/>
          <w:kern w:val="1"/>
          <w:lang w:eastAsia="zh-CN" w:bidi="hi-IN"/>
        </w:rPr>
        <w:t>;</w:t>
      </w:r>
    </w:p>
    <w:p w14:paraId="0A9B2577" w14:textId="1CF19D8B" w:rsidR="004D22E4" w:rsidRPr="003229EF" w:rsidRDefault="004D22E4" w:rsidP="00D72B28">
      <w:pPr>
        <w:pStyle w:val="Paragraphedeliste"/>
        <w:numPr>
          <w:ilvl w:val="0"/>
          <w:numId w:val="20"/>
        </w:numPr>
        <w:shd w:val="clear" w:color="auto" w:fill="FFFFFF" w:themeFill="background1"/>
        <w:jc w:val="both"/>
        <w:rPr>
          <w:lang w:eastAsia="zh-CN" w:bidi="hi-IN"/>
        </w:rPr>
      </w:pPr>
      <w:r w:rsidRPr="00C60C8C">
        <w:rPr>
          <w:lang w:eastAsia="zh-CN" w:bidi="hi-IN"/>
        </w:rPr>
        <w:t>Les preuves de paiement</w:t>
      </w:r>
      <w:r w:rsidR="003229EF">
        <w:rPr>
          <w:lang w:eastAsia="zh-CN" w:bidi="hi-IN"/>
        </w:rPr>
        <w:t xml:space="preserve"> (pas nécessaires si les documents </w:t>
      </w:r>
      <w:r w:rsidR="00B87F3E">
        <w:rPr>
          <w:lang w:eastAsia="zh-CN" w:bidi="hi-IN"/>
        </w:rPr>
        <w:t>concernant</w:t>
      </w:r>
      <w:r w:rsidR="003229EF">
        <w:rPr>
          <w:lang w:eastAsia="zh-CN" w:bidi="hi-IN"/>
        </w:rPr>
        <w:t xml:space="preserve"> les salaires</w:t>
      </w:r>
      <w:r w:rsidR="00B87F3E">
        <w:rPr>
          <w:lang w:eastAsia="zh-CN" w:bidi="hi-IN"/>
        </w:rPr>
        <w:t xml:space="preserve"> proviennent d’un secrétariat social)</w:t>
      </w:r>
    </w:p>
    <w:p w14:paraId="7CF8EC37" w14:textId="21BC5374" w:rsidR="004D22E4" w:rsidRPr="00C60C8C" w:rsidRDefault="004D22E4" w:rsidP="00D72B28">
      <w:pPr>
        <w:pStyle w:val="Paragraphedeliste"/>
        <w:numPr>
          <w:ilvl w:val="0"/>
          <w:numId w:val="20"/>
        </w:numPr>
        <w:jc w:val="both"/>
        <w:rPr>
          <w:lang w:eastAsia="zh-CN" w:bidi="hi-IN"/>
        </w:rPr>
      </w:pPr>
      <w:r w:rsidRPr="00C60C8C">
        <w:rPr>
          <w:lang w:eastAsia="zh-CN" w:bidi="hi-IN"/>
        </w:rPr>
        <w:t>L’attestation de paiement des cotisations ONSS et du précompte professionnel</w:t>
      </w:r>
      <w:r w:rsidR="00DC686B">
        <w:rPr>
          <w:lang w:eastAsia="zh-CN" w:bidi="hi-IN"/>
        </w:rPr>
        <w:t xml:space="preserve"> </w:t>
      </w:r>
      <w:r w:rsidRPr="00C60C8C">
        <w:rPr>
          <w:lang w:eastAsia="zh-CN" w:bidi="hi-IN"/>
        </w:rPr>
        <w:t xml:space="preserve">; </w:t>
      </w:r>
    </w:p>
    <w:p w14:paraId="748AFDB4" w14:textId="50DA5AD0" w:rsidR="004D22E4" w:rsidRPr="00C60C8C" w:rsidRDefault="004D22E4" w:rsidP="00D72B28">
      <w:pPr>
        <w:pStyle w:val="Paragraphedeliste"/>
        <w:numPr>
          <w:ilvl w:val="0"/>
          <w:numId w:val="20"/>
        </w:numPr>
        <w:jc w:val="both"/>
        <w:rPr>
          <w:lang w:eastAsia="zh-CN" w:bidi="hi-IN"/>
        </w:rPr>
      </w:pPr>
      <w:r w:rsidRPr="00C60C8C">
        <w:rPr>
          <w:lang w:eastAsia="zh-CN" w:bidi="hi-IN"/>
        </w:rPr>
        <w:t>Une copie des déclarations multifonctionnelles (DmfA)</w:t>
      </w:r>
      <w:r w:rsidR="00DC686B">
        <w:rPr>
          <w:lang w:eastAsia="zh-CN" w:bidi="hi-IN"/>
        </w:rPr>
        <w:t xml:space="preserve"> </w:t>
      </w:r>
      <w:r w:rsidRPr="00C60C8C">
        <w:rPr>
          <w:lang w:eastAsia="zh-CN" w:bidi="hi-IN"/>
        </w:rPr>
        <w:t>;</w:t>
      </w:r>
    </w:p>
    <w:p w14:paraId="1333C8D2" w14:textId="63DAB6F3" w:rsidR="004D22E4" w:rsidRPr="00C60C8C" w:rsidRDefault="004D22E4" w:rsidP="00D72B28">
      <w:pPr>
        <w:pStyle w:val="Paragraphedeliste"/>
        <w:numPr>
          <w:ilvl w:val="0"/>
          <w:numId w:val="20"/>
        </w:numPr>
        <w:jc w:val="both"/>
        <w:rPr>
          <w:lang w:eastAsia="zh-CN" w:bidi="hi-IN"/>
        </w:rPr>
      </w:pPr>
      <w:r w:rsidRPr="00C60C8C">
        <w:rPr>
          <w:lang w:eastAsia="zh-CN" w:bidi="hi-IN"/>
        </w:rPr>
        <w:t>Les « avis de traitement » et les copies des fiches fiscales transmises par voie électronique par Belgotax on Web</w:t>
      </w:r>
      <w:r w:rsidR="00DC686B">
        <w:rPr>
          <w:lang w:eastAsia="zh-CN" w:bidi="hi-IN"/>
        </w:rPr>
        <w:t xml:space="preserve"> </w:t>
      </w:r>
      <w:r w:rsidRPr="00C60C8C">
        <w:rPr>
          <w:lang w:eastAsia="zh-CN" w:bidi="hi-IN"/>
        </w:rPr>
        <w:t>;</w:t>
      </w:r>
    </w:p>
    <w:p w14:paraId="44ABDF74" w14:textId="77777777" w:rsidR="004D22E4" w:rsidRDefault="004D22E4" w:rsidP="00D72B28">
      <w:pPr>
        <w:pStyle w:val="Paragraphedeliste"/>
        <w:numPr>
          <w:ilvl w:val="0"/>
          <w:numId w:val="20"/>
        </w:numPr>
        <w:jc w:val="both"/>
        <w:rPr>
          <w:lang w:eastAsia="zh-CN" w:bidi="hi-IN"/>
        </w:rPr>
      </w:pPr>
      <w:r w:rsidRPr="00C60C8C">
        <w:rPr>
          <w:lang w:eastAsia="zh-CN" w:bidi="hi-IN"/>
        </w:rPr>
        <w:t>Pour les ACS et autres PRC, il y a lieu de fournir un document mentionnant l’intervention d’Actiris ou de tout autre pouvoir impliqué dans les PRC.</w:t>
      </w:r>
    </w:p>
    <w:p w14:paraId="4A30C56A" w14:textId="1C8EAFDF" w:rsidR="00DC686B" w:rsidRPr="00DC686B" w:rsidRDefault="006073FD" w:rsidP="00D72B28">
      <w:pPr>
        <w:jc w:val="both"/>
        <w:rPr>
          <w:lang w:eastAsia="zh-CN" w:bidi="hi-IN"/>
        </w:rPr>
      </w:pPr>
      <w:r w:rsidRPr="00DC686B">
        <w:rPr>
          <w:lang w:eastAsia="zh-CN" w:bidi="hi-IN"/>
        </w:rPr>
        <w:t xml:space="preserve">Les primes de télétravail sont acceptées, uniquement pour les travailleurs salariés affectés </w:t>
      </w:r>
      <w:r w:rsidR="00C224F1">
        <w:rPr>
          <w:lang w:eastAsia="zh-CN" w:bidi="hi-IN"/>
        </w:rPr>
        <w:t xml:space="preserve">aux missions de </w:t>
      </w:r>
      <w:r w:rsidRPr="00DC686B">
        <w:rPr>
          <w:lang w:eastAsia="zh-CN" w:bidi="hi-IN"/>
        </w:rPr>
        <w:t>Bureau d’accueil,</w:t>
      </w:r>
      <w:r w:rsidR="00B87F3E">
        <w:rPr>
          <w:lang w:eastAsia="zh-CN" w:bidi="hi-IN"/>
        </w:rPr>
        <w:t xml:space="preserve"> p</w:t>
      </w:r>
      <w:r w:rsidR="00C224F1">
        <w:rPr>
          <w:lang w:eastAsia="zh-CN" w:bidi="hi-IN"/>
        </w:rPr>
        <w:t xml:space="preserve">our un montant maximum de </w:t>
      </w:r>
      <w:r w:rsidR="00DC686B">
        <w:rPr>
          <w:lang w:eastAsia="zh-CN" w:bidi="hi-IN"/>
        </w:rPr>
        <w:t>20 euros par moi</w:t>
      </w:r>
      <w:r w:rsidR="00FF5CDB">
        <w:rPr>
          <w:lang w:eastAsia="zh-CN" w:bidi="hi-IN"/>
        </w:rPr>
        <w:t>s</w:t>
      </w:r>
      <w:r w:rsidR="00DC686B">
        <w:rPr>
          <w:lang w:eastAsia="zh-CN" w:bidi="hi-IN"/>
        </w:rPr>
        <w:t xml:space="preserve"> justifiés sur le compte individuel des travailleurs salariés ou via une prime spécifique « frais de télétravail ».</w:t>
      </w:r>
    </w:p>
    <w:p w14:paraId="28065E10" w14:textId="4999E69E" w:rsidR="006073FD" w:rsidRPr="00B87F3E" w:rsidRDefault="006073FD" w:rsidP="006E7B93">
      <w:pPr>
        <w:rPr>
          <w:b/>
          <w:bCs/>
          <w:lang w:val="fr-FR"/>
        </w:rPr>
      </w:pPr>
      <w:r w:rsidRPr="00B87F3E">
        <w:rPr>
          <w:b/>
          <w:bCs/>
          <w:lang w:val="fr-FR"/>
        </w:rPr>
        <w:lastRenderedPageBreak/>
        <w:t>Frais refusés :</w:t>
      </w:r>
    </w:p>
    <w:p w14:paraId="17534B48" w14:textId="77777777" w:rsidR="006073FD" w:rsidRPr="006073FD" w:rsidRDefault="006073FD" w:rsidP="00FA2EF1">
      <w:pPr>
        <w:pStyle w:val="Paragraphedeliste"/>
        <w:numPr>
          <w:ilvl w:val="0"/>
          <w:numId w:val="19"/>
        </w:numPr>
        <w:ind w:left="709" w:hanging="208"/>
        <w:jc w:val="both"/>
      </w:pPr>
      <w:r w:rsidRPr="006073FD">
        <w:t>Les rémunérations du personnel communal (sauf dérogation prévue dans la convention) ;</w:t>
      </w:r>
    </w:p>
    <w:p w14:paraId="717BB6DC" w14:textId="77777777" w:rsidR="006073FD" w:rsidRPr="006073FD" w:rsidRDefault="006073FD" w:rsidP="00FA2EF1">
      <w:pPr>
        <w:pStyle w:val="Paragraphedeliste"/>
        <w:numPr>
          <w:ilvl w:val="0"/>
          <w:numId w:val="19"/>
        </w:numPr>
        <w:ind w:left="709" w:hanging="208"/>
        <w:jc w:val="both"/>
      </w:pPr>
      <w:r w:rsidRPr="006073FD">
        <w:t>Les indemnités octroyées dans le cadre d’un préavis non presté ;</w:t>
      </w:r>
    </w:p>
    <w:p w14:paraId="32230E7C" w14:textId="323B2F79" w:rsidR="006073FD" w:rsidRPr="006E7B93" w:rsidRDefault="006073FD" w:rsidP="00FA2EF1">
      <w:pPr>
        <w:pStyle w:val="Paragraphedeliste"/>
        <w:numPr>
          <w:ilvl w:val="0"/>
          <w:numId w:val="19"/>
        </w:numPr>
        <w:ind w:left="709" w:hanging="208"/>
        <w:jc w:val="both"/>
        <w:rPr>
          <w:color w:val="000000" w:themeColor="text1"/>
        </w:rPr>
      </w:pPr>
      <w:r w:rsidRPr="006E7B93">
        <w:rPr>
          <w:color w:val="000000" w:themeColor="text1"/>
        </w:rPr>
        <w:t xml:space="preserve">La mise à disposition de personnel </w:t>
      </w:r>
      <w:r w:rsidRPr="00DC686B">
        <w:t>(sauf accord préalable donné par la COCOF dans le cadre du COVID 19)</w:t>
      </w:r>
      <w:r w:rsidR="001C2D5C">
        <w:t> </w:t>
      </w:r>
      <w:r w:rsidR="001C2D5C" w:rsidRPr="006E7B93">
        <w:rPr>
          <w:color w:val="000000" w:themeColor="text1"/>
        </w:rPr>
        <w:t>;</w:t>
      </w:r>
    </w:p>
    <w:p w14:paraId="05EF6891" w14:textId="5BCEA09D" w:rsidR="006073FD" w:rsidRPr="00DC686B" w:rsidRDefault="006073FD" w:rsidP="00FA2EF1">
      <w:pPr>
        <w:pStyle w:val="Paragraphedeliste"/>
        <w:numPr>
          <w:ilvl w:val="0"/>
          <w:numId w:val="19"/>
        </w:numPr>
        <w:ind w:left="709" w:hanging="208"/>
        <w:jc w:val="both"/>
      </w:pPr>
      <w:r w:rsidRPr="00DC686B">
        <w:t xml:space="preserve">Les frais liés au télétravail </w:t>
      </w:r>
      <w:r w:rsidR="00DC686B">
        <w:t>pour le personnel non salarié de l’asbl</w:t>
      </w:r>
      <w:r w:rsidR="00C44123">
        <w:t> :</w:t>
      </w:r>
      <w:r w:rsidR="00DC686B">
        <w:t xml:space="preserve"> les vacataires, les volontaires, les étudiants, …</w:t>
      </w:r>
    </w:p>
    <w:p w14:paraId="4C8B3B05" w14:textId="634729CC" w:rsidR="006073FD" w:rsidRPr="00DC686B" w:rsidRDefault="006073FD" w:rsidP="00FA2EF1">
      <w:pPr>
        <w:pStyle w:val="Paragraphedeliste"/>
        <w:numPr>
          <w:ilvl w:val="0"/>
          <w:numId w:val="19"/>
        </w:numPr>
        <w:ind w:left="709" w:hanging="208"/>
        <w:jc w:val="both"/>
      </w:pPr>
      <w:r w:rsidRPr="00DC686B">
        <w:t>L</w:t>
      </w:r>
      <w:r w:rsidR="004D22E4" w:rsidRPr="00DC686B">
        <w:t>’épargne pension</w:t>
      </w:r>
      <w:r w:rsidR="001C2D5C">
        <w:t> ;</w:t>
      </w:r>
    </w:p>
    <w:p w14:paraId="14641F70" w14:textId="6BD68D3B" w:rsidR="004D22E4" w:rsidRDefault="004D22E4" w:rsidP="00FA2EF1">
      <w:pPr>
        <w:pStyle w:val="Paragraphedeliste"/>
        <w:numPr>
          <w:ilvl w:val="0"/>
          <w:numId w:val="19"/>
        </w:numPr>
        <w:ind w:left="709" w:hanging="208"/>
        <w:jc w:val="both"/>
      </w:pPr>
      <w:r w:rsidRPr="00DC686B">
        <w:t>Les assurances hospitalisation</w:t>
      </w:r>
      <w:r w:rsidR="003412E1">
        <w:t> ;</w:t>
      </w:r>
    </w:p>
    <w:p w14:paraId="6B59F8F5" w14:textId="0727C9FD" w:rsidR="00C44123" w:rsidRPr="00DC686B" w:rsidRDefault="003412E1" w:rsidP="00FA2EF1">
      <w:pPr>
        <w:pStyle w:val="Paragraphedeliste"/>
        <w:numPr>
          <w:ilvl w:val="0"/>
          <w:numId w:val="19"/>
        </w:numPr>
        <w:ind w:left="709" w:hanging="208"/>
        <w:jc w:val="both"/>
      </w:pPr>
      <w:r>
        <w:t>Les chèques cadeaux.</w:t>
      </w:r>
    </w:p>
    <w:p w14:paraId="63B91F8A" w14:textId="77777777" w:rsidR="004D22E4" w:rsidRPr="00B87F3E" w:rsidRDefault="004D22E4" w:rsidP="00D72B28">
      <w:pPr>
        <w:jc w:val="both"/>
        <w:rPr>
          <w:b/>
          <w:bCs/>
        </w:rPr>
      </w:pPr>
      <w:r w:rsidRPr="00B87F3E">
        <w:rPr>
          <w:b/>
          <w:bCs/>
        </w:rPr>
        <w:t>Frais de déplacement domicile – lieu de travail</w:t>
      </w:r>
    </w:p>
    <w:p w14:paraId="4FFBE486" w14:textId="77777777" w:rsidR="004D22E4" w:rsidRPr="00C60C8C" w:rsidRDefault="004D22E4" w:rsidP="00D72B28">
      <w:pPr>
        <w:jc w:val="both"/>
        <w:rPr>
          <w:lang w:val="fr-FR"/>
        </w:rPr>
      </w:pPr>
      <w:r w:rsidRPr="00C60C8C">
        <w:rPr>
          <w:lang w:val="fr-FR"/>
        </w:rPr>
        <w:t>Les frais de déplacement pour le personnel salarié sous contrat de travail « classique » de l’association sont pris en charge.</w:t>
      </w:r>
    </w:p>
    <w:p w14:paraId="0D7AB808" w14:textId="77777777" w:rsidR="004D22E4" w:rsidRPr="00C60C8C" w:rsidRDefault="004D22E4" w:rsidP="00D72B28">
      <w:pPr>
        <w:jc w:val="both"/>
        <w:rPr>
          <w:lang w:val="fr-FR"/>
        </w:rPr>
      </w:pPr>
      <w:r w:rsidRPr="00C60C8C">
        <w:rPr>
          <w:lang w:val="fr-FR"/>
        </w:rPr>
        <w:t>Dans ce cas, il faut fournir les comptes individuels des salariés et les fiches de salaire.</w:t>
      </w:r>
    </w:p>
    <w:p w14:paraId="37F2CC18" w14:textId="77777777" w:rsidR="004D22E4" w:rsidRPr="00B87F3E" w:rsidRDefault="004D22E4" w:rsidP="00D72B28">
      <w:pPr>
        <w:jc w:val="both"/>
        <w:rPr>
          <w:b/>
          <w:bCs/>
        </w:rPr>
      </w:pPr>
      <w:r w:rsidRPr="00B87F3E">
        <w:rPr>
          <w:b/>
          <w:bCs/>
        </w:rPr>
        <w:t>Assurances légales et Assurances extralégales</w:t>
      </w:r>
    </w:p>
    <w:p w14:paraId="788C8F9B" w14:textId="40218661" w:rsidR="004D22E4" w:rsidRPr="00C60C8C" w:rsidRDefault="004D22E4" w:rsidP="00D72B28">
      <w:pPr>
        <w:jc w:val="both"/>
        <w:rPr>
          <w:lang w:val="fr-FR"/>
        </w:rPr>
      </w:pPr>
      <w:r w:rsidRPr="00C60C8C">
        <w:rPr>
          <w:lang w:val="fr-FR"/>
        </w:rPr>
        <w:t>Les frais résultant</w:t>
      </w:r>
      <w:r w:rsidR="00DC686B">
        <w:rPr>
          <w:lang w:val="fr-FR"/>
        </w:rPr>
        <w:t>s</w:t>
      </w:r>
      <w:r w:rsidRPr="00C60C8C">
        <w:rPr>
          <w:lang w:val="fr-FR"/>
        </w:rPr>
        <w:t xml:space="preserve"> de la conclusion de contrats d'assurance nécessaires à la réalisation des actions dans de bonnes conditions de sécurité financière seront acceptés. Pour les actions de courte durée, la partie de la prime d'assurance correspondant à la période de déroulement de l'action est prise en compte.</w:t>
      </w:r>
    </w:p>
    <w:p w14:paraId="70FAD89E" w14:textId="4987F29C" w:rsidR="004D22E4" w:rsidRPr="009B0551" w:rsidRDefault="00DC686B" w:rsidP="006E7B93">
      <w:pPr>
        <w:pStyle w:val="Titre31"/>
      </w:pPr>
      <w:bookmarkStart w:id="8" w:name="_Toc125451047"/>
      <w:r>
        <w:t>4.1.2</w:t>
      </w:r>
      <w:r>
        <w:tab/>
      </w:r>
      <w:r w:rsidR="004D22E4" w:rsidRPr="009B0551">
        <w:t>Pour les rétributions de tiers, sous-traitance, honoraires, vacataires, bénévoles</w:t>
      </w:r>
      <w:bookmarkEnd w:id="8"/>
    </w:p>
    <w:p w14:paraId="769C01C2" w14:textId="1EB77154" w:rsidR="004D22E4" w:rsidRDefault="004D22E4" w:rsidP="006E7B93">
      <w:r w:rsidRPr="00C60C8C">
        <w:t xml:space="preserve">Plusieurs types de rétribution de tiers peuvent être envisagés : </w:t>
      </w:r>
    </w:p>
    <w:tbl>
      <w:tblPr>
        <w:tblStyle w:val="Grilledutableau"/>
        <w:tblW w:w="9776" w:type="dxa"/>
        <w:tblLook w:val="04A0" w:firstRow="1" w:lastRow="0" w:firstColumn="1" w:lastColumn="0" w:noHBand="0" w:noVBand="1"/>
      </w:tblPr>
      <w:tblGrid>
        <w:gridCol w:w="1440"/>
        <w:gridCol w:w="3602"/>
        <w:gridCol w:w="4734"/>
      </w:tblGrid>
      <w:tr w:rsidR="00E82315" w14:paraId="51FF753C" w14:textId="77777777" w:rsidTr="003412E1">
        <w:trPr>
          <w:tblHeader/>
        </w:trPr>
        <w:tc>
          <w:tcPr>
            <w:tcW w:w="1440" w:type="dxa"/>
            <w:shd w:val="clear" w:color="auto" w:fill="E2EFD9" w:themeFill="accent6" w:themeFillTint="33"/>
          </w:tcPr>
          <w:p w14:paraId="6F16683D" w14:textId="77777777" w:rsidR="00E82315" w:rsidRDefault="00E82315" w:rsidP="00CD79F5">
            <w:pPr>
              <w:spacing w:before="0"/>
            </w:pPr>
          </w:p>
        </w:tc>
        <w:tc>
          <w:tcPr>
            <w:tcW w:w="3602" w:type="dxa"/>
            <w:shd w:val="clear" w:color="auto" w:fill="E2EFD9" w:themeFill="accent6" w:themeFillTint="33"/>
          </w:tcPr>
          <w:p w14:paraId="49A9ED69" w14:textId="3FEC91E7" w:rsidR="00E82315" w:rsidRPr="003C74FE" w:rsidRDefault="00E82315" w:rsidP="00CD79F5">
            <w:pPr>
              <w:spacing w:before="0"/>
              <w:rPr>
                <w:b/>
                <w:bCs/>
              </w:rPr>
            </w:pPr>
            <w:r w:rsidRPr="003C74FE">
              <w:rPr>
                <w:b/>
                <w:bCs/>
              </w:rPr>
              <w:t>Pièces exigées</w:t>
            </w:r>
          </w:p>
        </w:tc>
        <w:tc>
          <w:tcPr>
            <w:tcW w:w="4734" w:type="dxa"/>
            <w:shd w:val="clear" w:color="auto" w:fill="E2EFD9" w:themeFill="accent6" w:themeFillTint="33"/>
          </w:tcPr>
          <w:p w14:paraId="1705BBB9" w14:textId="5F3C14B7" w:rsidR="00E82315" w:rsidRPr="003C74FE" w:rsidRDefault="00E82315" w:rsidP="00CD79F5">
            <w:pPr>
              <w:spacing w:before="0"/>
              <w:rPr>
                <w:b/>
                <w:bCs/>
              </w:rPr>
            </w:pPr>
            <w:r w:rsidRPr="003C74FE">
              <w:rPr>
                <w:b/>
                <w:bCs/>
              </w:rPr>
              <w:t>Remarques</w:t>
            </w:r>
          </w:p>
        </w:tc>
      </w:tr>
      <w:tr w:rsidR="00E82315" w14:paraId="59507278" w14:textId="77777777" w:rsidTr="003412E1">
        <w:tc>
          <w:tcPr>
            <w:tcW w:w="1440" w:type="dxa"/>
            <w:shd w:val="clear" w:color="auto" w:fill="E2EFD9" w:themeFill="accent6" w:themeFillTint="33"/>
          </w:tcPr>
          <w:p w14:paraId="50414E25" w14:textId="6B2D7AA8" w:rsidR="00E82315" w:rsidRPr="003C74FE" w:rsidRDefault="00E82315" w:rsidP="00CD79F5">
            <w:pPr>
              <w:spacing w:before="0"/>
              <w:rPr>
                <w:iCs/>
              </w:rPr>
            </w:pPr>
            <w:r w:rsidRPr="003C74FE">
              <w:rPr>
                <w:rFonts w:ascii="Calibri" w:eastAsia="Calibri" w:hAnsi="Calibri" w:cs="Times New Roman"/>
                <w:b/>
                <w:iCs/>
                <w:color w:val="0A00BE"/>
                <w:kern w:val="36"/>
                <w:sz w:val="24"/>
                <w:szCs w:val="24"/>
              </w:rPr>
              <w:t>Vacataires</w:t>
            </w:r>
          </w:p>
        </w:tc>
        <w:tc>
          <w:tcPr>
            <w:tcW w:w="3602" w:type="dxa"/>
          </w:tcPr>
          <w:p w14:paraId="409E1EA0" w14:textId="77777777" w:rsidR="00FF5CDB" w:rsidRPr="00C60C8C" w:rsidRDefault="00FF5CDB" w:rsidP="00CD79F5">
            <w:pPr>
              <w:pStyle w:val="Paragraphedeliste"/>
              <w:numPr>
                <w:ilvl w:val="0"/>
                <w:numId w:val="21"/>
              </w:numPr>
              <w:spacing w:before="0"/>
              <w:jc w:val="both"/>
            </w:pPr>
            <w:r w:rsidRPr="00C60C8C">
              <w:t>La convention de travail signée par le vacataire (modèle Annexe 4)</w:t>
            </w:r>
          </w:p>
          <w:p w14:paraId="745FC8FD" w14:textId="05D26CAA" w:rsidR="00E82315" w:rsidRDefault="00FF5CDB" w:rsidP="00CD79F5">
            <w:pPr>
              <w:pStyle w:val="Paragraphedeliste"/>
              <w:numPr>
                <w:ilvl w:val="0"/>
                <w:numId w:val="21"/>
              </w:numPr>
              <w:spacing w:before="0"/>
              <w:jc w:val="both"/>
            </w:pPr>
            <w:r w:rsidRPr="00C60C8C">
              <w:t>Preuve de paiement des prestations effectuées (extrait bancaire ou copie du livre de caisse)</w:t>
            </w:r>
          </w:p>
        </w:tc>
        <w:tc>
          <w:tcPr>
            <w:tcW w:w="4734" w:type="dxa"/>
          </w:tcPr>
          <w:p w14:paraId="43E38276" w14:textId="77777777" w:rsidR="00FF5CDB" w:rsidRPr="00C60C8C" w:rsidRDefault="00FF5CDB" w:rsidP="00CD79F5">
            <w:pPr>
              <w:spacing w:before="0"/>
              <w:jc w:val="both"/>
            </w:pPr>
            <w:r w:rsidRPr="00C60C8C">
              <w:t xml:space="preserve">Les prestations doivent être ponctuelles et non récurrentes (cf loi sur les marchés publics). </w:t>
            </w:r>
          </w:p>
          <w:p w14:paraId="3DC2E5AE" w14:textId="77777777" w:rsidR="00FF5CDB" w:rsidRPr="00C60C8C" w:rsidRDefault="00FF5CDB" w:rsidP="00CD79F5">
            <w:pPr>
              <w:spacing w:before="0"/>
              <w:jc w:val="both"/>
            </w:pPr>
            <w:r w:rsidRPr="00C60C8C">
              <w:t xml:space="preserve">Si le cumul des prestations d’un vacataire dépasse un montant annuel de 125 €, il faut joindre en plus </w:t>
            </w:r>
          </w:p>
          <w:p w14:paraId="78F2162E" w14:textId="77777777" w:rsidR="00FF5CDB" w:rsidRPr="00C60C8C" w:rsidRDefault="00FF5CDB" w:rsidP="00CD79F5">
            <w:pPr>
              <w:pStyle w:val="Paragraphedeliste"/>
              <w:numPr>
                <w:ilvl w:val="0"/>
                <w:numId w:val="21"/>
              </w:numPr>
              <w:spacing w:before="0"/>
              <w:jc w:val="both"/>
            </w:pPr>
            <w:r w:rsidRPr="00C60C8C">
              <w:t>une copie de la fiche fiscale 281.50 remise au vacataire en fin d’année</w:t>
            </w:r>
          </w:p>
          <w:p w14:paraId="6C551DE7" w14:textId="77777777" w:rsidR="00E82315" w:rsidRDefault="00FF5CDB" w:rsidP="00CD79F5">
            <w:pPr>
              <w:pStyle w:val="Paragraphedeliste"/>
              <w:numPr>
                <w:ilvl w:val="0"/>
                <w:numId w:val="21"/>
              </w:numPr>
              <w:spacing w:before="0"/>
              <w:jc w:val="both"/>
            </w:pPr>
            <w:r w:rsidRPr="00C60C8C">
              <w:t>un relevé récapitulatif 325.50 muni du cachet du centre de documentation du SPF finances</w:t>
            </w:r>
          </w:p>
          <w:p w14:paraId="0D58C22C" w14:textId="77777777" w:rsidR="003412E1" w:rsidRDefault="00000000" w:rsidP="00CD79F5">
            <w:pPr>
              <w:pStyle w:val="Paragraphedeliste"/>
              <w:spacing w:before="0"/>
              <w:ind w:left="360"/>
              <w:jc w:val="both"/>
              <w:rPr>
                <w:rFonts w:ascii="CIDFont+F1" w:hAnsi="CIDFont+F1" w:cs="CIDFont+F1"/>
                <w:color w:val="111F49"/>
                <w:sz w:val="24"/>
                <w:szCs w:val="24"/>
              </w:rPr>
            </w:pPr>
            <w:hyperlink r:id="rId10" w:history="1">
              <w:r w:rsidR="003412E1" w:rsidRPr="006A7E92">
                <w:rPr>
                  <w:rStyle w:val="Lienhypertexte"/>
                  <w:rFonts w:ascii="CIDFont+F1" w:hAnsi="CIDFont+F1" w:cs="CIDFont+F1"/>
                  <w:sz w:val="24"/>
                  <w:szCs w:val="24"/>
                </w:rPr>
                <w:t>https://finances.belgium.be/fr/E-services/Belcotaxonweb</w:t>
              </w:r>
            </w:hyperlink>
          </w:p>
          <w:p w14:paraId="19AE932A" w14:textId="70B1B40C" w:rsidR="003412E1" w:rsidRDefault="003412E1" w:rsidP="00CD79F5">
            <w:pPr>
              <w:pStyle w:val="Paragraphedeliste"/>
              <w:spacing w:before="0"/>
              <w:ind w:left="360"/>
            </w:pPr>
          </w:p>
        </w:tc>
      </w:tr>
      <w:tr w:rsidR="00FF5CDB" w14:paraId="0037E5C9" w14:textId="77777777" w:rsidTr="003412E1">
        <w:trPr>
          <w:trHeight w:val="73"/>
        </w:trPr>
        <w:tc>
          <w:tcPr>
            <w:tcW w:w="1440" w:type="dxa"/>
            <w:shd w:val="clear" w:color="auto" w:fill="E2EFD9" w:themeFill="accent6" w:themeFillTint="33"/>
          </w:tcPr>
          <w:p w14:paraId="7E4458FB" w14:textId="1074B48B" w:rsidR="00FF5CDB" w:rsidRDefault="00FF5CDB" w:rsidP="00CD79F5">
            <w:pPr>
              <w:spacing w:before="0"/>
            </w:pPr>
            <w:r w:rsidRPr="003C74FE">
              <w:rPr>
                <w:rFonts w:ascii="Calibri" w:eastAsia="Calibri" w:hAnsi="Calibri" w:cs="Times New Roman"/>
                <w:b/>
                <w:iCs/>
                <w:color w:val="0A00BE"/>
                <w:kern w:val="36"/>
                <w:sz w:val="24"/>
                <w:szCs w:val="24"/>
              </w:rPr>
              <w:t>Bénévoles ou volontaires</w:t>
            </w:r>
          </w:p>
        </w:tc>
        <w:tc>
          <w:tcPr>
            <w:tcW w:w="3602" w:type="dxa"/>
          </w:tcPr>
          <w:p w14:paraId="307C7B9E" w14:textId="7DA39420" w:rsidR="00FF5CDB" w:rsidRDefault="00FF5CDB" w:rsidP="00CD79F5">
            <w:pPr>
              <w:pStyle w:val="Paragraphedeliste"/>
              <w:numPr>
                <w:ilvl w:val="0"/>
                <w:numId w:val="21"/>
              </w:numPr>
              <w:spacing w:before="0"/>
              <w:jc w:val="both"/>
            </w:pPr>
            <w:r w:rsidRPr="00142DC3">
              <w:t xml:space="preserve">Copie du contrat d’assurance en responsabilité Civile. Cette assurance peut sous certaines conditions être prise en charge par la Commission communautaire française : </w:t>
            </w:r>
          </w:p>
          <w:p w14:paraId="67D22848" w14:textId="77777777" w:rsidR="003412E1" w:rsidRDefault="00000000" w:rsidP="00CD79F5">
            <w:pPr>
              <w:pStyle w:val="Paragraphedeliste"/>
              <w:spacing w:before="0"/>
              <w:ind w:left="360"/>
              <w:jc w:val="both"/>
              <w:rPr>
                <w:rFonts w:ascii="CIDFont+F1" w:hAnsi="CIDFont+F1" w:cs="CIDFont+F1"/>
                <w:color w:val="111F49"/>
                <w:sz w:val="24"/>
                <w:szCs w:val="24"/>
              </w:rPr>
            </w:pPr>
            <w:hyperlink r:id="rId11" w:history="1">
              <w:r w:rsidR="003412E1" w:rsidRPr="00981A4F">
                <w:rPr>
                  <w:rStyle w:val="Lienhypertexte"/>
                  <w:rFonts w:ascii="CIDFont+F1" w:hAnsi="CIDFont+F1" w:cs="CIDFont+F1"/>
                  <w:sz w:val="24"/>
                  <w:szCs w:val="24"/>
                </w:rPr>
                <w:t>https://ccf.brussels/assurance-volontariatgratuite/</w:t>
              </w:r>
            </w:hyperlink>
          </w:p>
          <w:p w14:paraId="07767E26" w14:textId="77777777" w:rsidR="003412E1" w:rsidRPr="00142DC3" w:rsidRDefault="003412E1" w:rsidP="00CD79F5">
            <w:pPr>
              <w:pStyle w:val="Paragraphedeliste"/>
              <w:spacing w:before="0"/>
              <w:ind w:left="360"/>
              <w:jc w:val="both"/>
            </w:pPr>
          </w:p>
          <w:p w14:paraId="20BF66A6" w14:textId="2783EC33" w:rsidR="00FF5CDB" w:rsidRPr="00C60C8C" w:rsidRDefault="00FF5CDB" w:rsidP="00CD79F5">
            <w:pPr>
              <w:pStyle w:val="Paragraphedeliste"/>
              <w:numPr>
                <w:ilvl w:val="0"/>
                <w:numId w:val="21"/>
              </w:numPr>
              <w:spacing w:before="0"/>
              <w:jc w:val="both"/>
            </w:pPr>
            <w:r w:rsidRPr="00C60C8C">
              <w:lastRenderedPageBreak/>
              <w:t>Copie du reçu signé par le volontaire mentionnant les jours et heures de prestations</w:t>
            </w:r>
            <w:r w:rsidR="00E455A7">
              <w:t xml:space="preserve"> et </w:t>
            </w:r>
            <w:r w:rsidR="00E455A7" w:rsidRPr="00E455A7">
              <w:rPr>
                <w:b/>
                <w:bCs/>
              </w:rPr>
              <w:t>la fonction exercée</w:t>
            </w:r>
            <w:r w:rsidRPr="00E455A7">
              <w:rPr>
                <w:b/>
                <w:bCs/>
              </w:rPr>
              <w:t xml:space="preserve"> </w:t>
            </w:r>
            <w:r w:rsidRPr="00C60C8C">
              <w:t xml:space="preserve">(cfr. </w:t>
            </w:r>
            <w:r w:rsidR="00C36764" w:rsidRPr="00C60C8C">
              <w:t>A</w:t>
            </w:r>
            <w:r w:rsidRPr="00C60C8C">
              <w:t>nnexe</w:t>
            </w:r>
            <w:r w:rsidR="00C36764">
              <w:t xml:space="preserve"> 5</w:t>
            </w:r>
            <w:r w:rsidRPr="00C60C8C">
              <w:t>).</w:t>
            </w:r>
          </w:p>
          <w:p w14:paraId="69D19F28" w14:textId="77777777" w:rsidR="00FF5CDB" w:rsidRPr="00C60C8C" w:rsidRDefault="00FF5CDB" w:rsidP="00CD79F5">
            <w:pPr>
              <w:pStyle w:val="Paragraphedeliste"/>
              <w:numPr>
                <w:ilvl w:val="0"/>
                <w:numId w:val="21"/>
              </w:numPr>
              <w:spacing w:before="0"/>
              <w:jc w:val="both"/>
            </w:pPr>
            <w:r w:rsidRPr="00C60C8C">
              <w:t>Preuve de paiement des prestations effectuées (extrait bancaire ou copie du livre de caisse)</w:t>
            </w:r>
          </w:p>
          <w:p w14:paraId="1F168AE6" w14:textId="24E4102A" w:rsidR="00FF5CDB" w:rsidRPr="006E7B93" w:rsidRDefault="00FF5CDB" w:rsidP="00CD79F5">
            <w:pPr>
              <w:pStyle w:val="Paragraphedeliste"/>
              <w:numPr>
                <w:ilvl w:val="0"/>
                <w:numId w:val="21"/>
              </w:numPr>
              <w:spacing w:before="0"/>
              <w:jc w:val="both"/>
              <w:rPr>
                <w:rFonts w:eastAsia="Times New Roman" w:cs="Times New Roman"/>
                <w:lang w:eastAsia="fr-BE"/>
              </w:rPr>
            </w:pPr>
            <w:r w:rsidRPr="00C60C8C">
              <w:t>Copie de la note d’information prévue par</w:t>
            </w:r>
            <w:r w:rsidR="008A5323">
              <w:t xml:space="preserve"> la </w:t>
            </w:r>
            <w:r w:rsidRPr="00C60C8C">
              <w:t>loi sur le volontariat doit être jointe au dossier</w:t>
            </w:r>
            <w:r>
              <w:rPr>
                <w:rStyle w:val="Appelnotedebasdep"/>
              </w:rPr>
              <w:footnoteReference w:id="3"/>
            </w:r>
            <w:r w:rsidRPr="00C60C8C">
              <w:t>.</w:t>
            </w:r>
          </w:p>
        </w:tc>
        <w:tc>
          <w:tcPr>
            <w:tcW w:w="4734" w:type="dxa"/>
          </w:tcPr>
          <w:p w14:paraId="1836A0F5" w14:textId="78BC7195" w:rsidR="00FF5CDB" w:rsidRPr="00C60C8C" w:rsidRDefault="00FF5CDB" w:rsidP="00CD79F5">
            <w:pPr>
              <w:spacing w:before="0"/>
              <w:jc w:val="both"/>
              <w:rPr>
                <w:lang w:eastAsia="fr-BE"/>
              </w:rPr>
            </w:pPr>
            <w:r w:rsidRPr="00C60C8C">
              <w:rPr>
                <w:lang w:eastAsia="fr-BE"/>
              </w:rPr>
              <w:lastRenderedPageBreak/>
              <w:t xml:space="preserve">Si une indemnité forfaitaire est octroyée, elle ne peut dépasser le montant </w:t>
            </w:r>
            <w:r w:rsidRPr="00FF5CDB">
              <w:rPr>
                <w:lang w:eastAsia="fr-BE"/>
              </w:rPr>
              <w:t>de</w:t>
            </w:r>
            <w:r w:rsidR="003412E1">
              <w:rPr>
                <w:lang w:eastAsia="fr-BE"/>
              </w:rPr>
              <w:t xml:space="preserve"> 36.84€</w:t>
            </w:r>
            <w:r w:rsidRPr="00C60C8C">
              <w:t xml:space="preserve"> </w:t>
            </w:r>
            <w:r w:rsidRPr="00C60C8C">
              <w:rPr>
                <w:lang w:eastAsia="fr-BE"/>
              </w:rPr>
              <w:t xml:space="preserve">par jour et le total annuel cumulé ne peut dépasser un montant de </w:t>
            </w:r>
            <w:r w:rsidR="003412E1">
              <w:rPr>
                <w:lang w:eastAsia="fr-BE"/>
              </w:rPr>
              <w:t>1473,37€</w:t>
            </w:r>
            <w:r w:rsidR="00C44123" w:rsidRPr="00CD79F5">
              <w:rPr>
                <w:b/>
                <w:bCs/>
                <w:shd w:val="clear" w:color="auto" w:fill="FFFFFF" w:themeFill="background1"/>
              </w:rPr>
              <w:t xml:space="preserve"> </w:t>
            </w:r>
            <w:r w:rsidRPr="00CD79F5">
              <w:rPr>
                <w:shd w:val="clear" w:color="auto" w:fill="FFFFFF" w:themeFill="background1"/>
                <w:lang w:eastAsia="fr-BE"/>
              </w:rPr>
              <w:t>(</w:t>
            </w:r>
            <w:r w:rsidRPr="00C60C8C">
              <w:rPr>
                <w:lang w:eastAsia="fr-BE"/>
              </w:rPr>
              <w:t>s’il y a dépassement, ces dépenses doivent être considérées comme des paiements à des vacataires et sont à justifier comme tels (fiches fiscales 281.50 à établir).</w:t>
            </w:r>
          </w:p>
          <w:p w14:paraId="3EDB5AD1" w14:textId="02C9A2AF" w:rsidR="00FF5CDB" w:rsidRDefault="00FF5CDB" w:rsidP="00CD79F5">
            <w:pPr>
              <w:spacing w:before="0"/>
              <w:jc w:val="both"/>
            </w:pPr>
            <w:r w:rsidRPr="00C60C8C">
              <w:rPr>
                <w:lang w:eastAsia="fr-BE"/>
              </w:rPr>
              <w:lastRenderedPageBreak/>
              <w:t>Les frais de déplacement des volontaires sont acceptés, en supplément du forfait, aux conditions prévues par la loi sur le volontariat.</w:t>
            </w:r>
          </w:p>
        </w:tc>
      </w:tr>
      <w:tr w:rsidR="00C36764" w14:paraId="0A0C235E" w14:textId="77777777" w:rsidTr="00F51131">
        <w:tc>
          <w:tcPr>
            <w:tcW w:w="1440" w:type="dxa"/>
            <w:shd w:val="clear" w:color="auto" w:fill="E2EFD9" w:themeFill="accent6" w:themeFillTint="33"/>
          </w:tcPr>
          <w:p w14:paraId="69417782" w14:textId="77777777" w:rsidR="00C36764" w:rsidRPr="003C74FE" w:rsidRDefault="00C36764" w:rsidP="00CD79F5">
            <w:pPr>
              <w:spacing w:before="0"/>
              <w:rPr>
                <w:rFonts w:ascii="Calibri" w:eastAsia="Calibri" w:hAnsi="Calibri" w:cs="Times New Roman"/>
                <w:b/>
                <w:iCs/>
                <w:color w:val="0A00BE"/>
                <w:kern w:val="36"/>
                <w:sz w:val="24"/>
                <w:szCs w:val="24"/>
              </w:rPr>
            </w:pPr>
            <w:r w:rsidRPr="003C74FE">
              <w:rPr>
                <w:rFonts w:ascii="Calibri" w:eastAsia="Calibri" w:hAnsi="Calibri" w:cs="Times New Roman"/>
                <w:b/>
                <w:iCs/>
                <w:color w:val="0A00BE"/>
                <w:kern w:val="36"/>
                <w:sz w:val="24"/>
                <w:szCs w:val="24"/>
              </w:rPr>
              <w:lastRenderedPageBreak/>
              <w:t>Honoraires :</w:t>
            </w:r>
          </w:p>
          <w:p w14:paraId="7B770C09" w14:textId="0F92A307" w:rsidR="00C36764" w:rsidRDefault="00C36764" w:rsidP="00CD79F5">
            <w:pPr>
              <w:spacing w:before="0"/>
            </w:pPr>
            <w:r w:rsidRPr="003C74FE">
              <w:rPr>
                <w:rFonts w:ascii="Calibri" w:eastAsia="Calibri" w:hAnsi="Calibri" w:cs="Times New Roman"/>
                <w:b/>
                <w:iCs/>
                <w:color w:val="0A00BE"/>
                <w:kern w:val="36"/>
                <w:sz w:val="24"/>
                <w:szCs w:val="24"/>
              </w:rPr>
              <w:t>sous-traitance, comptable, avocat…</w:t>
            </w:r>
          </w:p>
        </w:tc>
        <w:tc>
          <w:tcPr>
            <w:tcW w:w="3602" w:type="dxa"/>
          </w:tcPr>
          <w:p w14:paraId="55B4A99E" w14:textId="77777777" w:rsidR="00C36764" w:rsidRPr="00C60C8C" w:rsidRDefault="00C36764" w:rsidP="00CD79F5">
            <w:pPr>
              <w:pStyle w:val="Paragraphedeliste"/>
              <w:numPr>
                <w:ilvl w:val="0"/>
                <w:numId w:val="21"/>
              </w:numPr>
              <w:spacing w:before="0"/>
              <w:jc w:val="both"/>
            </w:pPr>
            <w:r w:rsidRPr="00C60C8C">
              <w:t xml:space="preserve">Factures, notes d’honoraires acquittées </w:t>
            </w:r>
          </w:p>
          <w:p w14:paraId="2115A212" w14:textId="705E5F9B" w:rsidR="00C36764" w:rsidRDefault="00C36764" w:rsidP="00CD79F5">
            <w:pPr>
              <w:pStyle w:val="Paragraphedeliste"/>
              <w:numPr>
                <w:ilvl w:val="0"/>
                <w:numId w:val="21"/>
              </w:numPr>
              <w:spacing w:before="0"/>
              <w:jc w:val="both"/>
            </w:pPr>
            <w:r w:rsidRPr="00C60C8C">
              <w:t>Preuve de paiement (extrait bancaire)</w:t>
            </w:r>
          </w:p>
        </w:tc>
        <w:tc>
          <w:tcPr>
            <w:tcW w:w="4734" w:type="dxa"/>
          </w:tcPr>
          <w:p w14:paraId="4AD8D05F" w14:textId="5E56AABA" w:rsidR="00C36764" w:rsidRDefault="00C36764" w:rsidP="00CD79F5">
            <w:pPr>
              <w:spacing w:before="0"/>
              <w:jc w:val="both"/>
              <w:rPr>
                <w:lang w:eastAsia="fr-BE"/>
              </w:rPr>
            </w:pPr>
            <w:r w:rsidRPr="00C60C8C">
              <w:rPr>
                <w:lang w:eastAsia="fr-BE"/>
              </w:rPr>
              <w:t xml:space="preserve">Seules les sous-traitances liées à la gestion interne de l’association (comptabilité, secrétariat social, maintenance informatique, </w:t>
            </w:r>
            <w:r w:rsidR="009A2916" w:rsidRPr="00C60C8C">
              <w:rPr>
                <w:lang w:eastAsia="fr-BE"/>
              </w:rPr>
              <w:t>entretien…</w:t>
            </w:r>
            <w:r w:rsidRPr="00C60C8C">
              <w:rPr>
                <w:lang w:eastAsia="fr-BE"/>
              </w:rPr>
              <w:t>) sont autorisées.</w:t>
            </w:r>
          </w:p>
          <w:p w14:paraId="55F74482" w14:textId="0649734C" w:rsidR="00C36764" w:rsidRPr="00C36764" w:rsidRDefault="00C36764" w:rsidP="00CD79F5">
            <w:pPr>
              <w:spacing w:before="0"/>
              <w:jc w:val="both"/>
              <w:rPr>
                <w:lang w:eastAsia="fr-BE"/>
              </w:rPr>
            </w:pPr>
            <w:r w:rsidRPr="00C60C8C">
              <w:rPr>
                <w:lang w:eastAsia="fr-BE"/>
              </w:rPr>
              <w:t>Pour rappel, les associations financées à plus de 50% par les pouvoirs publics sont soumises à la réglementation sur les marchés publics. Les marchés inférieurs à 30.000 € HTVA peuvent être effectués en présentant 3 offres de prix.</w:t>
            </w:r>
          </w:p>
        </w:tc>
      </w:tr>
      <w:tr w:rsidR="005A1EE9" w14:paraId="3CA69DEF" w14:textId="77777777" w:rsidTr="00F51131">
        <w:tc>
          <w:tcPr>
            <w:tcW w:w="1440" w:type="dxa"/>
            <w:shd w:val="clear" w:color="auto" w:fill="E2EFD9" w:themeFill="accent6" w:themeFillTint="33"/>
          </w:tcPr>
          <w:p w14:paraId="3CE6D280" w14:textId="51220751" w:rsidR="005A1EE9" w:rsidRPr="003C74FE" w:rsidRDefault="005A1EE9" w:rsidP="00CD79F5">
            <w:pPr>
              <w:spacing w:before="0"/>
              <w:rPr>
                <w:rFonts w:ascii="Calibri" w:eastAsia="Calibri" w:hAnsi="Calibri" w:cs="Times New Roman"/>
                <w:b/>
                <w:iCs/>
                <w:color w:val="0A00BE"/>
                <w:kern w:val="36"/>
                <w:sz w:val="24"/>
                <w:szCs w:val="24"/>
              </w:rPr>
            </w:pPr>
            <w:r w:rsidRPr="003C74FE">
              <w:rPr>
                <w:rFonts w:ascii="Calibri" w:eastAsia="Calibri" w:hAnsi="Calibri" w:cs="Times New Roman"/>
                <w:b/>
                <w:iCs/>
                <w:color w:val="0A00BE"/>
                <w:kern w:val="36"/>
                <w:sz w:val="24"/>
                <w:szCs w:val="24"/>
              </w:rPr>
              <w:t>Travailleur ALE</w:t>
            </w:r>
          </w:p>
        </w:tc>
        <w:tc>
          <w:tcPr>
            <w:tcW w:w="3602" w:type="dxa"/>
          </w:tcPr>
          <w:p w14:paraId="27286EE6" w14:textId="03608E8B" w:rsidR="005A1EE9" w:rsidRPr="00C60C8C" w:rsidRDefault="005A1EE9" w:rsidP="00CD79F5">
            <w:pPr>
              <w:pStyle w:val="Paragraphedeliste"/>
              <w:numPr>
                <w:ilvl w:val="0"/>
                <w:numId w:val="21"/>
              </w:numPr>
              <w:spacing w:before="0"/>
              <w:jc w:val="both"/>
            </w:pPr>
            <w:r w:rsidRPr="00C60C8C">
              <w:t xml:space="preserve">Preuve d’achat des Chèques </w:t>
            </w:r>
            <w:r>
              <w:t>ALE</w:t>
            </w:r>
          </w:p>
          <w:p w14:paraId="7E265C27" w14:textId="55332719" w:rsidR="005A1EE9" w:rsidRPr="00C60C8C" w:rsidRDefault="005A1EE9" w:rsidP="00CD79F5">
            <w:pPr>
              <w:pStyle w:val="Paragraphedeliste"/>
              <w:numPr>
                <w:ilvl w:val="0"/>
                <w:numId w:val="21"/>
              </w:numPr>
              <w:spacing w:before="0"/>
              <w:jc w:val="both"/>
            </w:pPr>
            <w:r w:rsidRPr="00C60C8C">
              <w:t>Preuve de paiement des prestations effectuées (extrait bancaire)</w:t>
            </w:r>
          </w:p>
        </w:tc>
        <w:tc>
          <w:tcPr>
            <w:tcW w:w="4734" w:type="dxa"/>
          </w:tcPr>
          <w:p w14:paraId="20AA3456" w14:textId="68AEB405" w:rsidR="005A1EE9" w:rsidRPr="00C60C8C" w:rsidRDefault="005A1EE9" w:rsidP="00CD79F5">
            <w:pPr>
              <w:spacing w:before="0"/>
              <w:jc w:val="both"/>
              <w:rPr>
                <w:lang w:eastAsia="fr-BE"/>
              </w:rPr>
            </w:pPr>
            <w:r w:rsidRPr="00C60C8C">
              <w:rPr>
                <w:lang w:eastAsia="fr-BE"/>
              </w:rPr>
              <w:t xml:space="preserve">Attention aux achats de chèques ALE en fin de période de subventionnement, ils </w:t>
            </w:r>
            <w:r w:rsidR="009A2916" w:rsidRPr="00C60C8C">
              <w:rPr>
                <w:lang w:eastAsia="fr-BE"/>
              </w:rPr>
              <w:t>ne peuvent</w:t>
            </w:r>
            <w:r w:rsidRPr="00C60C8C">
              <w:rPr>
                <w:lang w:eastAsia="fr-BE"/>
              </w:rPr>
              <w:t xml:space="preserve"> être utilisés que sur la période couverte encore disponible.</w:t>
            </w:r>
          </w:p>
        </w:tc>
      </w:tr>
      <w:tr w:rsidR="005A1EE9" w14:paraId="5CD720C3" w14:textId="77777777" w:rsidTr="00F51131">
        <w:tc>
          <w:tcPr>
            <w:tcW w:w="1440" w:type="dxa"/>
            <w:shd w:val="clear" w:color="auto" w:fill="E2EFD9" w:themeFill="accent6" w:themeFillTint="33"/>
          </w:tcPr>
          <w:p w14:paraId="28C2ADDC" w14:textId="77777777" w:rsidR="005A1EE9" w:rsidRPr="003C74FE" w:rsidRDefault="005A1EE9" w:rsidP="00CD79F5">
            <w:pPr>
              <w:spacing w:before="0"/>
              <w:rPr>
                <w:rFonts w:ascii="Calibri" w:eastAsia="Calibri" w:hAnsi="Calibri" w:cs="Times New Roman"/>
                <w:b/>
                <w:iCs/>
                <w:color w:val="0A00BE"/>
                <w:kern w:val="36"/>
                <w:sz w:val="24"/>
                <w:szCs w:val="24"/>
              </w:rPr>
            </w:pPr>
            <w:r w:rsidRPr="003C74FE">
              <w:rPr>
                <w:rFonts w:ascii="Calibri" w:eastAsia="Calibri" w:hAnsi="Calibri" w:cs="Times New Roman"/>
                <w:b/>
                <w:iCs/>
                <w:color w:val="0A00BE"/>
                <w:kern w:val="36"/>
                <w:sz w:val="24"/>
                <w:szCs w:val="24"/>
              </w:rPr>
              <w:t>Régime des Petites Indemnités</w:t>
            </w:r>
          </w:p>
          <w:p w14:paraId="3DE9EE7F" w14:textId="1EDD4C4A" w:rsidR="005A1EE9" w:rsidRPr="00FF5CDB" w:rsidRDefault="005A1EE9" w:rsidP="00CD79F5">
            <w:pPr>
              <w:spacing w:before="0"/>
            </w:pPr>
            <w:r w:rsidRPr="003C74FE">
              <w:rPr>
                <w:rFonts w:ascii="Calibri" w:eastAsia="Calibri" w:hAnsi="Calibri" w:cs="Times New Roman"/>
                <w:b/>
                <w:iCs/>
                <w:color w:val="0A00BE"/>
                <w:kern w:val="36"/>
                <w:sz w:val="24"/>
                <w:szCs w:val="24"/>
              </w:rPr>
              <w:t>RPI</w:t>
            </w:r>
          </w:p>
        </w:tc>
        <w:tc>
          <w:tcPr>
            <w:tcW w:w="3602" w:type="dxa"/>
          </w:tcPr>
          <w:p w14:paraId="231962C8" w14:textId="77777777" w:rsidR="005A1EE9" w:rsidRPr="00C60C8C" w:rsidRDefault="005A1EE9" w:rsidP="00CD79F5">
            <w:pPr>
              <w:pStyle w:val="Paragraphedeliste"/>
              <w:numPr>
                <w:ilvl w:val="0"/>
                <w:numId w:val="21"/>
              </w:numPr>
              <w:spacing w:before="0"/>
              <w:jc w:val="both"/>
            </w:pPr>
            <w:r w:rsidRPr="00C60C8C">
              <w:t>Copie de la carte d’artiste</w:t>
            </w:r>
          </w:p>
          <w:p w14:paraId="1FEF47DC" w14:textId="77777777" w:rsidR="005A1EE9" w:rsidRPr="00C60C8C" w:rsidRDefault="005A1EE9" w:rsidP="00CD79F5">
            <w:pPr>
              <w:pStyle w:val="Paragraphedeliste"/>
              <w:numPr>
                <w:ilvl w:val="0"/>
                <w:numId w:val="21"/>
              </w:numPr>
              <w:spacing w:before="0"/>
              <w:jc w:val="both"/>
            </w:pPr>
            <w:r w:rsidRPr="00C60C8C">
              <w:t xml:space="preserve">Preuve de prestation </w:t>
            </w:r>
          </w:p>
          <w:p w14:paraId="526F471E" w14:textId="3A2E5771" w:rsidR="005A1EE9" w:rsidRPr="00C60C8C" w:rsidRDefault="005A1EE9" w:rsidP="00CD79F5">
            <w:pPr>
              <w:pStyle w:val="Paragraphedeliste"/>
              <w:numPr>
                <w:ilvl w:val="0"/>
                <w:numId w:val="21"/>
              </w:numPr>
              <w:spacing w:before="0"/>
              <w:jc w:val="both"/>
            </w:pPr>
            <w:r w:rsidRPr="00C60C8C">
              <w:t xml:space="preserve">Preuve de paiement des prestations effectuées (extrait bancaire ou copie du livre de caisse) </w:t>
            </w:r>
          </w:p>
        </w:tc>
        <w:tc>
          <w:tcPr>
            <w:tcW w:w="4734" w:type="dxa"/>
          </w:tcPr>
          <w:p w14:paraId="6FD7C1B0" w14:textId="77777777" w:rsidR="005A1EE9" w:rsidRPr="00C60C8C" w:rsidRDefault="005A1EE9" w:rsidP="00CD79F5">
            <w:pPr>
              <w:spacing w:before="0"/>
              <w:jc w:val="both"/>
              <w:rPr>
                <w:lang w:eastAsia="fr-BE"/>
              </w:rPr>
            </w:pPr>
            <w:r w:rsidRPr="00C60C8C">
              <w:rPr>
                <w:lang w:eastAsia="fr-BE"/>
              </w:rPr>
              <w:t xml:space="preserve">Ce défraiement permet de valoriser des « petites prestations » artistiques et est utilisable maximum 30 jours par an et par personne. </w:t>
            </w:r>
          </w:p>
          <w:p w14:paraId="69D6FBFF" w14:textId="77777777" w:rsidR="005A1EE9" w:rsidRPr="00C60C8C" w:rsidRDefault="005A1EE9" w:rsidP="00CD79F5">
            <w:pPr>
              <w:spacing w:before="0"/>
              <w:jc w:val="both"/>
              <w:rPr>
                <w:lang w:eastAsia="fr-BE"/>
              </w:rPr>
            </w:pPr>
            <w:r w:rsidRPr="00C60C8C">
              <w:rPr>
                <w:lang w:eastAsia="fr-BE"/>
              </w:rPr>
              <w:t>On ne peut l’exécuter auprès d’un même donneur d’ordre plus de 7 jours calendrier consécutifs (le week-end est considéré comme étant une interruption).</w:t>
            </w:r>
          </w:p>
          <w:p w14:paraId="778E60F7" w14:textId="77777777" w:rsidR="005A1EE9" w:rsidRPr="00C60C8C" w:rsidRDefault="005A1EE9" w:rsidP="00CD79F5">
            <w:pPr>
              <w:spacing w:before="0"/>
              <w:jc w:val="both"/>
              <w:rPr>
                <w:lang w:eastAsia="fr-BE"/>
              </w:rPr>
            </w:pPr>
            <w:r w:rsidRPr="00C60C8C">
              <w:rPr>
                <w:lang w:eastAsia="fr-BE"/>
              </w:rPr>
              <w:t>Le bénéfice du RPI ne peut pas être cumulé avec un contrat de travail, d’entreprise ou une indemnité de bénévolat liant le bénéficiaire avec la même association pour une même prestation.</w:t>
            </w:r>
          </w:p>
          <w:p w14:paraId="045A5ADE" w14:textId="77777777" w:rsidR="005A1EE9" w:rsidRPr="00C60C8C" w:rsidRDefault="005A1EE9" w:rsidP="00CD79F5">
            <w:pPr>
              <w:spacing w:before="0"/>
              <w:jc w:val="both"/>
              <w:rPr>
                <w:lang w:eastAsia="fr-BE"/>
              </w:rPr>
            </w:pPr>
            <w:r w:rsidRPr="00C60C8C">
              <w:rPr>
                <w:lang w:eastAsia="fr-BE"/>
              </w:rPr>
              <w:t xml:space="preserve">De plus, pour des prestations artistiques, il n’est pas permis de cumuler au cours d’une même </w:t>
            </w:r>
            <w:r w:rsidRPr="00C60C8C">
              <w:rPr>
                <w:lang w:eastAsia="fr-BE"/>
              </w:rPr>
              <w:lastRenderedPageBreak/>
              <w:t>année civile, le bénéfice du RPI avec une indemnisation forfaitaire de volontariat.</w:t>
            </w:r>
          </w:p>
          <w:p w14:paraId="12082098" w14:textId="684410D5" w:rsidR="005A1EE9" w:rsidRPr="00C60C8C" w:rsidRDefault="005A1EE9" w:rsidP="00CD79F5">
            <w:pPr>
              <w:spacing w:before="0"/>
              <w:jc w:val="both"/>
              <w:rPr>
                <w:color w:val="00000A"/>
                <w:lang w:eastAsia="fr-BE"/>
              </w:rPr>
            </w:pPr>
            <w:r w:rsidRPr="00C60C8C">
              <w:rPr>
                <w:lang w:eastAsia="fr-BE"/>
              </w:rPr>
              <w:t xml:space="preserve">Les plafonds d’utilisation en </w:t>
            </w:r>
            <w:r w:rsidR="009A2916" w:rsidRPr="00C60C8C">
              <w:rPr>
                <w:lang w:eastAsia="fr-BE"/>
              </w:rPr>
              <w:t>20</w:t>
            </w:r>
            <w:r w:rsidR="006365DA">
              <w:rPr>
                <w:lang w:eastAsia="fr-BE"/>
              </w:rPr>
              <w:t>2</w:t>
            </w:r>
            <w:r w:rsidR="008D035D">
              <w:rPr>
                <w:lang w:eastAsia="fr-BE"/>
              </w:rPr>
              <w:t>2</w:t>
            </w:r>
            <w:r w:rsidR="009A2916" w:rsidRPr="00C60C8C">
              <w:rPr>
                <w:lang w:eastAsia="fr-BE"/>
              </w:rPr>
              <w:t xml:space="preserve"> sont</w:t>
            </w:r>
            <w:r w:rsidRPr="00C60C8C">
              <w:rPr>
                <w:lang w:eastAsia="fr-BE"/>
              </w:rPr>
              <w:t xml:space="preserve"> de</w:t>
            </w:r>
            <w:r w:rsidRPr="00C60C8C">
              <w:rPr>
                <w:b/>
                <w:lang w:eastAsia="fr-BE"/>
              </w:rPr>
              <w:t xml:space="preserve"> </w:t>
            </w:r>
            <w:r w:rsidR="003412E1">
              <w:rPr>
                <w:b/>
                <w:lang w:eastAsia="fr-BE"/>
              </w:rPr>
              <w:t>134.</w:t>
            </w:r>
            <w:r w:rsidR="003412E1" w:rsidRPr="003412E1">
              <w:rPr>
                <w:b/>
                <w:shd w:val="clear" w:color="auto" w:fill="FFFFFF" w:themeFill="background1"/>
                <w:lang w:eastAsia="fr-BE"/>
              </w:rPr>
              <w:t>63</w:t>
            </w:r>
            <w:r w:rsidRPr="003412E1">
              <w:rPr>
                <w:b/>
                <w:shd w:val="clear" w:color="auto" w:fill="FFFFFF" w:themeFill="background1"/>
                <w:lang w:eastAsia="fr-BE"/>
              </w:rPr>
              <w:t>€</w:t>
            </w:r>
            <w:r w:rsidRPr="003412E1">
              <w:rPr>
                <w:shd w:val="clear" w:color="auto" w:fill="FFFFFF" w:themeFill="background1"/>
                <w:lang w:eastAsia="fr-BE"/>
              </w:rPr>
              <w:t xml:space="preserve">/jour et de </w:t>
            </w:r>
            <w:r w:rsidR="003412E1" w:rsidRPr="00BF0E78">
              <w:rPr>
                <w:b/>
                <w:bCs/>
                <w:shd w:val="clear" w:color="auto" w:fill="FFFFFF" w:themeFill="background1"/>
                <w:lang w:eastAsia="fr-BE"/>
              </w:rPr>
              <w:t xml:space="preserve">2692,64 </w:t>
            </w:r>
            <w:r w:rsidRPr="00BF0E78">
              <w:rPr>
                <w:b/>
                <w:bCs/>
                <w:shd w:val="clear" w:color="auto" w:fill="FFFFFF" w:themeFill="background1"/>
                <w:lang w:eastAsia="fr-BE"/>
              </w:rPr>
              <w:t>€/an</w:t>
            </w:r>
            <w:r w:rsidRPr="00C60C8C">
              <w:rPr>
                <w:lang w:eastAsia="fr-BE"/>
              </w:rPr>
              <w:t>, si ce plafond est dépassé, les RPI sont requalifiés comme revenu professionnel et dans ce cas doivent être déclarés fiscalement. Dans ce cas, joindre une fiche 281.50.</w:t>
            </w:r>
          </w:p>
        </w:tc>
      </w:tr>
    </w:tbl>
    <w:p w14:paraId="08A6BAD3" w14:textId="77777777" w:rsidR="003412E1" w:rsidRDefault="003412E1" w:rsidP="006E7B93">
      <w:pPr>
        <w:rPr>
          <w:lang w:val="fr-FR" w:eastAsia="zh-CN" w:bidi="hi-IN"/>
        </w:rPr>
      </w:pPr>
    </w:p>
    <w:p w14:paraId="4B87F437" w14:textId="00F023FA" w:rsidR="005A0109" w:rsidRPr="00532E12" w:rsidRDefault="00532E12" w:rsidP="003C74FE">
      <w:pPr>
        <w:pStyle w:val="Titre21"/>
        <w:numPr>
          <w:ilvl w:val="0"/>
          <w:numId w:val="0"/>
        </w:numPr>
        <w:spacing w:after="240"/>
        <w:ind w:left="576" w:hanging="576"/>
        <w:rPr>
          <w:rFonts w:eastAsia="Calibri"/>
        </w:rPr>
      </w:pPr>
      <w:bookmarkStart w:id="9" w:name="_Toc125451048"/>
      <w:r>
        <w:rPr>
          <w:rFonts w:eastAsia="Calibri"/>
        </w:rPr>
        <w:t xml:space="preserve">4.2 </w:t>
      </w:r>
      <w:r w:rsidR="004A70C9">
        <w:rPr>
          <w:rFonts w:eastAsia="Calibri"/>
        </w:rPr>
        <w:tab/>
      </w:r>
      <w:r w:rsidR="004D22E4" w:rsidRPr="00532E12">
        <w:rPr>
          <w:rFonts w:eastAsia="Calibri"/>
        </w:rPr>
        <w:t>F</w:t>
      </w:r>
      <w:r w:rsidR="00CE042C" w:rsidRPr="00532E12">
        <w:rPr>
          <w:rFonts w:eastAsia="Calibri"/>
        </w:rPr>
        <w:t>rais de</w:t>
      </w:r>
      <w:r w:rsidR="005A0109" w:rsidRPr="00532E12">
        <w:rPr>
          <w:rFonts w:eastAsia="Calibri"/>
        </w:rPr>
        <w:t xml:space="preserve"> fonctionnement</w:t>
      </w:r>
      <w:bookmarkEnd w:id="9"/>
      <w:r w:rsidR="005A0109" w:rsidRPr="00532E12">
        <w:rPr>
          <w:rFonts w:eastAsia="Calibri"/>
        </w:rPr>
        <w:t xml:space="preserve"> </w:t>
      </w:r>
    </w:p>
    <w:p w14:paraId="4F55741A" w14:textId="17A0E87E" w:rsidR="00CE042C" w:rsidRPr="005A0109" w:rsidRDefault="00532E12" w:rsidP="006E7B93">
      <w:pPr>
        <w:pStyle w:val="Titre31"/>
        <w:rPr>
          <w:rFonts w:eastAsia="Calibri"/>
        </w:rPr>
      </w:pPr>
      <w:bookmarkStart w:id="10" w:name="_Toc125451049"/>
      <w:r>
        <w:rPr>
          <w:rFonts w:eastAsia="Calibri"/>
        </w:rPr>
        <w:t xml:space="preserve">4.2.1 </w:t>
      </w:r>
      <w:r w:rsidR="004A70C9">
        <w:rPr>
          <w:rFonts w:eastAsia="Calibri"/>
        </w:rPr>
        <w:tab/>
      </w:r>
      <w:r w:rsidR="005A0109">
        <w:rPr>
          <w:rFonts w:eastAsia="Calibri"/>
        </w:rPr>
        <w:t>Frais de f</w:t>
      </w:r>
      <w:r w:rsidR="00CE042C" w:rsidRPr="005A0109">
        <w:rPr>
          <w:rFonts w:eastAsia="Calibri"/>
        </w:rPr>
        <w:t>ormation citoyenne</w:t>
      </w:r>
      <w:bookmarkEnd w:id="10"/>
    </w:p>
    <w:p w14:paraId="5B68407D" w14:textId="7BC7C56F" w:rsidR="00CE042C" w:rsidRPr="004A70C9" w:rsidRDefault="00CE042C" w:rsidP="00704D16">
      <w:pPr>
        <w:jc w:val="both"/>
      </w:pPr>
      <w:r w:rsidRPr="004A70C9">
        <w:t xml:space="preserve">Les frais liés à la délivrance des formations citoyennes, </w:t>
      </w:r>
      <w:r w:rsidR="00C44123">
        <w:t xml:space="preserve">frais de personnel compris et </w:t>
      </w:r>
      <w:r w:rsidRPr="004A70C9">
        <w:t>limités à 50</w:t>
      </w:r>
      <w:r w:rsidR="006365DA">
        <w:t>h</w:t>
      </w:r>
      <w:r w:rsidRPr="004A70C9">
        <w:t xml:space="preserve"> par module. </w:t>
      </w:r>
    </w:p>
    <w:p w14:paraId="247C8AC2" w14:textId="77777777" w:rsidR="00CE042C" w:rsidRPr="004A70C9" w:rsidRDefault="00CE042C" w:rsidP="00704D16">
      <w:pPr>
        <w:jc w:val="both"/>
      </w:pPr>
      <w:r w:rsidRPr="004A70C9">
        <w:t>L’article 18 de l’arrêté du 24/04/2014 précise que le formateur est soit un membre du personnel du bureau d’accueil, soit un tiers indépendant, soit un membre du personnel d’un opérateur avec lequel le bureau d’accueil conclut une convention de partenariat.</w:t>
      </w:r>
    </w:p>
    <w:p w14:paraId="3AD8E6B8" w14:textId="77777777" w:rsidR="00CE042C" w:rsidRPr="004A70C9" w:rsidRDefault="00CE042C" w:rsidP="00704D16">
      <w:pPr>
        <w:jc w:val="both"/>
      </w:pPr>
      <w:r w:rsidRPr="004A70C9">
        <w:t>Dans le cas où le formateur est un membre du personnel du bureau d’accueil, il y a lieu de compléter l’</w:t>
      </w:r>
      <w:r w:rsidRPr="004A70C9">
        <w:rPr>
          <w:b/>
        </w:rPr>
        <w:t>annexe 10</w:t>
      </w:r>
      <w:r w:rsidRPr="004A70C9">
        <w:t xml:space="preserve">, reprenant des informations sur ces modules de formation. En effet, il est estimé qu’un formateur engagé à temps plein doit dispenser 12 modules de formation par an. Si ce formateur exerce également d’autres missions au sein du bureau d’accueil, seule la proportion de son salaire consacrée à la formation (sur base de 12 modules/an pour un temps plein) pourra être justifiée en frais de fonctionnement. </w:t>
      </w:r>
    </w:p>
    <w:p w14:paraId="66275DB4" w14:textId="69B60AD7" w:rsidR="00CE042C" w:rsidRPr="004A70C9" w:rsidRDefault="00CE042C" w:rsidP="00704D16">
      <w:pPr>
        <w:jc w:val="both"/>
      </w:pPr>
      <w:r w:rsidRPr="004A70C9">
        <w:t xml:space="preserve">Dans le cas où le formateur est un tiers indépendant, reportez-vous au point </w:t>
      </w:r>
      <w:r w:rsidR="00C44123">
        <w:t>4.1.2.</w:t>
      </w:r>
      <w:r w:rsidRPr="004A70C9">
        <w:t xml:space="preserve"> qui règle les rémunérations faites aux vacataires.</w:t>
      </w:r>
    </w:p>
    <w:p w14:paraId="0EE83621" w14:textId="68CDA212" w:rsidR="00CE042C" w:rsidRPr="004A70C9" w:rsidRDefault="00CE042C" w:rsidP="00704D16">
      <w:pPr>
        <w:jc w:val="both"/>
      </w:pPr>
      <w:r w:rsidRPr="004A70C9">
        <w:t>Dans le cas d’un partenariat, il y a lieu de joindre la convention de partenariat, ainsi que les factures ou déclarations de créances.</w:t>
      </w:r>
    </w:p>
    <w:p w14:paraId="09AE0EFE" w14:textId="63E29B1B" w:rsidR="00CE042C" w:rsidRPr="004A70C9" w:rsidRDefault="004A70C9" w:rsidP="006E7B93">
      <w:pPr>
        <w:pStyle w:val="Titre31"/>
        <w:rPr>
          <w:rFonts w:eastAsia="Calibri"/>
        </w:rPr>
      </w:pPr>
      <w:bookmarkStart w:id="11" w:name="_Toc125451050"/>
      <w:r>
        <w:rPr>
          <w:rFonts w:eastAsia="Calibri"/>
        </w:rPr>
        <w:t>4.2.2</w:t>
      </w:r>
      <w:r>
        <w:rPr>
          <w:rFonts w:eastAsia="Calibri"/>
        </w:rPr>
        <w:tab/>
        <w:t>F</w:t>
      </w:r>
      <w:r w:rsidR="00CE042C" w:rsidRPr="004A70C9">
        <w:rPr>
          <w:rFonts w:eastAsia="Calibri"/>
        </w:rPr>
        <w:t>rais d’interprétariat</w:t>
      </w:r>
      <w:bookmarkEnd w:id="11"/>
      <w:r>
        <w:rPr>
          <w:rFonts w:eastAsia="Calibri"/>
        </w:rPr>
        <w:t xml:space="preserve"> </w:t>
      </w:r>
    </w:p>
    <w:p w14:paraId="3A59BB49" w14:textId="272647D6" w:rsidR="004D22E4" w:rsidRPr="004A70C9" w:rsidRDefault="004A70C9" w:rsidP="00704D16">
      <w:pPr>
        <w:jc w:val="both"/>
      </w:pPr>
      <w:r w:rsidRPr="004A70C9">
        <w:t>Que ce soit dans le cadre du volet primaire (entretien individuel pour établir le bilan social et intervention dans le cadre des séances d‘information sur les Droits et Devoirs) ou du volet secondaire (accompagnement individualisé et formation citoyenne).</w:t>
      </w:r>
      <w:r w:rsidRPr="00CE042C">
        <w:t xml:space="preserve"> ll</w:t>
      </w:r>
      <w:r w:rsidR="00CE042C" w:rsidRPr="00CE042C">
        <w:t xml:space="preserve"> y a lieu de fournir la convention de partenariat qui lie les parties ou la décision d’attribution de marché dans le cas d’un marché public, ainsi que les preuves de paiements (factures, déclarations de créances)</w:t>
      </w:r>
    </w:p>
    <w:p w14:paraId="0E99F778" w14:textId="1D20000C" w:rsidR="00CE042C" w:rsidRPr="001841CA" w:rsidRDefault="006E7B93" w:rsidP="00704D16">
      <w:pPr>
        <w:pStyle w:val="Titre31"/>
        <w:jc w:val="both"/>
        <w:rPr>
          <w:rFonts w:eastAsia="Calibri"/>
        </w:rPr>
      </w:pPr>
      <w:bookmarkStart w:id="12" w:name="_Toc125451051"/>
      <w:r>
        <w:rPr>
          <w:rFonts w:eastAsia="Calibri"/>
          <w:bCs/>
        </w:rPr>
        <w:t>4.2.3</w:t>
      </w:r>
      <w:r>
        <w:rPr>
          <w:rFonts w:eastAsia="Calibri"/>
          <w:bCs/>
        </w:rPr>
        <w:tab/>
      </w:r>
      <w:r w:rsidR="005B58C8" w:rsidRPr="001841CA">
        <w:rPr>
          <w:rFonts w:eastAsia="Calibri"/>
          <w:bCs/>
        </w:rPr>
        <w:t>F</w:t>
      </w:r>
      <w:r w:rsidR="00CE042C" w:rsidRPr="001841CA">
        <w:rPr>
          <w:rFonts w:eastAsia="Calibri"/>
        </w:rPr>
        <w:t>rais d’occupation des locaux (loyer ou mensualités de remboursement d’emprun</w:t>
      </w:r>
      <w:r w:rsidR="004D22E4" w:rsidRPr="001841CA">
        <w:rPr>
          <w:rFonts w:eastAsia="Calibri"/>
        </w:rPr>
        <w:t>t)</w:t>
      </w:r>
      <w:bookmarkEnd w:id="12"/>
    </w:p>
    <w:p w14:paraId="43B76E57" w14:textId="3D1F2CB9" w:rsidR="00CE042C" w:rsidRPr="006E7B93" w:rsidRDefault="005B58C8" w:rsidP="00704D16">
      <w:pPr>
        <w:jc w:val="both"/>
      </w:pPr>
      <w:r w:rsidRPr="006E7B93">
        <w:t xml:space="preserve">Ces frais sont acceptés </w:t>
      </w:r>
      <w:r w:rsidR="00CE042C" w:rsidRPr="006E7B93">
        <w:t>pour autant que ceux-ci soient affectés exclusivement aux missions de Bureau d’accueil.</w:t>
      </w:r>
      <w:r w:rsidR="00AE2FFC" w:rsidRPr="006E7B93">
        <w:t xml:space="preserve">  Seuls les frais de loyer ou les mensualités de remboursement d’un emprunt seront pris en considération (pas de frais de garantie locative, de revenu cadastral).  </w:t>
      </w:r>
      <w:r w:rsidR="00CE042C" w:rsidRPr="006E7B93">
        <w:t xml:space="preserve"> Il est demandé de joindre une </w:t>
      </w:r>
      <w:r w:rsidR="006E7B93" w:rsidRPr="006E7B93">
        <w:t>copie du</w:t>
      </w:r>
      <w:r w:rsidR="00CE042C" w:rsidRPr="006E7B93">
        <w:t xml:space="preserve"> contrat de bail dans le cas où des paiements de loyers sont remis en pièces justificatives. Les documents doivent être établis au nom de l’asbl qui porte le projet (pas de bail ou de contrat au nom d’une personne physique ou à titre privé).</w:t>
      </w:r>
    </w:p>
    <w:p w14:paraId="7541B2C6" w14:textId="77777777" w:rsidR="008F03FB" w:rsidRPr="008F03FB" w:rsidRDefault="008F03FB" w:rsidP="00704D16">
      <w:pPr>
        <w:jc w:val="both"/>
        <w:rPr>
          <w:lang w:val="fr-FR"/>
        </w:rPr>
      </w:pPr>
      <w:r w:rsidRPr="008F03FB">
        <w:rPr>
          <w:lang w:val="fr-FR"/>
        </w:rPr>
        <w:lastRenderedPageBreak/>
        <w:t>En cas de recettes de sous-location, celles-ci seront déduites du loyer affecté à la subvention.</w:t>
      </w:r>
    </w:p>
    <w:p w14:paraId="747439A8" w14:textId="77777777" w:rsidR="008F03FB" w:rsidRPr="00FA2EF1" w:rsidRDefault="008F03FB" w:rsidP="00704D16">
      <w:pPr>
        <w:jc w:val="both"/>
        <w:rPr>
          <w:b/>
          <w:bCs/>
          <w:lang w:val="fr-FR"/>
        </w:rPr>
      </w:pPr>
      <w:r w:rsidRPr="00FA2EF1">
        <w:rPr>
          <w:b/>
          <w:bCs/>
          <w:lang w:val="fr-FR"/>
        </w:rPr>
        <w:t>Frais refusés :</w:t>
      </w:r>
    </w:p>
    <w:p w14:paraId="29D4D93E" w14:textId="77777777" w:rsidR="008F03FB" w:rsidRPr="006E7B93" w:rsidRDefault="008F03FB" w:rsidP="00704D16">
      <w:pPr>
        <w:pStyle w:val="Paragraphedeliste"/>
        <w:numPr>
          <w:ilvl w:val="0"/>
          <w:numId w:val="27"/>
        </w:numPr>
        <w:jc w:val="both"/>
        <w:rPr>
          <w:b/>
          <w:kern w:val="1"/>
          <w:lang w:val="fr-FR"/>
        </w:rPr>
      </w:pPr>
      <w:r w:rsidRPr="008F03FB">
        <w:t>Les garanties locatives ne sont pas prises en compte car elles sont remboursées à la fin du bail</w:t>
      </w:r>
      <w:r w:rsidRPr="006E7B93">
        <w:rPr>
          <w:b/>
          <w:kern w:val="1"/>
          <w:lang w:val="fr-FR"/>
        </w:rPr>
        <w:t>.</w:t>
      </w:r>
    </w:p>
    <w:p w14:paraId="659EF910" w14:textId="77777777" w:rsidR="008F03FB" w:rsidRPr="006E7B93" w:rsidRDefault="008F03FB" w:rsidP="00704D16">
      <w:pPr>
        <w:pStyle w:val="Paragraphedeliste"/>
        <w:numPr>
          <w:ilvl w:val="0"/>
          <w:numId w:val="27"/>
        </w:numPr>
        <w:jc w:val="both"/>
        <w:rPr>
          <w:lang w:val="fr-FR"/>
        </w:rPr>
      </w:pPr>
      <w:r w:rsidRPr="006E7B93">
        <w:rPr>
          <w:lang w:val="fr-FR"/>
        </w:rPr>
        <w:t>Le revenu cadastral</w:t>
      </w:r>
    </w:p>
    <w:p w14:paraId="1EC5B6FA" w14:textId="77777777" w:rsidR="008F03FB" w:rsidRPr="006E7B93" w:rsidRDefault="008F03FB" w:rsidP="00704D16">
      <w:pPr>
        <w:pStyle w:val="Paragraphedeliste"/>
        <w:numPr>
          <w:ilvl w:val="0"/>
          <w:numId w:val="27"/>
        </w:numPr>
        <w:jc w:val="both"/>
        <w:rPr>
          <w:lang w:val="fr-FR"/>
        </w:rPr>
      </w:pPr>
      <w:r w:rsidRPr="006E7B93">
        <w:rPr>
          <w:lang w:val="fr-FR"/>
        </w:rPr>
        <w:t>Les taxes communales et régionales sauf si le contrat de bail le prévoit explicitement.</w:t>
      </w:r>
    </w:p>
    <w:p w14:paraId="5B8E819B" w14:textId="53E6FBAB" w:rsidR="008F03FB" w:rsidRPr="008F03FB" w:rsidRDefault="008F03FB" w:rsidP="00704D16">
      <w:pPr>
        <w:jc w:val="both"/>
        <w:rPr>
          <w:lang w:val="fr-FR"/>
        </w:rPr>
      </w:pPr>
      <w:r w:rsidRPr="006E7B93">
        <w:t xml:space="preserve">Pour les frais de location d’infrastructures ponctuelles (location de salle de travail, de réunion, de </w:t>
      </w:r>
      <w:r w:rsidR="006E7B93" w:rsidRPr="006E7B93">
        <w:t>formation…</w:t>
      </w:r>
      <w:r w:rsidRPr="006E7B93">
        <w:t>), il y a lieu de fournir une déclaration du bailleur reprenant le coût horaire ou journalier de la location et pour autant que ceux-ci soient exclusivement affectés au projet subsidié</w:t>
      </w:r>
      <w:r w:rsidRPr="008F03FB">
        <w:rPr>
          <w:lang w:val="fr-FR"/>
        </w:rPr>
        <w:t>.</w:t>
      </w:r>
    </w:p>
    <w:p w14:paraId="2946107A" w14:textId="3BE16B78" w:rsidR="00CE042C" w:rsidRPr="004D22E4" w:rsidRDefault="006E7B93" w:rsidP="00704D16">
      <w:pPr>
        <w:pStyle w:val="Titre31"/>
        <w:jc w:val="both"/>
        <w:rPr>
          <w:rFonts w:eastAsia="Calibri"/>
        </w:rPr>
      </w:pPr>
      <w:bookmarkStart w:id="13" w:name="_Toc125451052"/>
      <w:r>
        <w:rPr>
          <w:rFonts w:eastAsia="Calibri"/>
          <w:bCs/>
        </w:rPr>
        <w:t>4.2.4</w:t>
      </w:r>
      <w:r>
        <w:rPr>
          <w:rFonts w:eastAsia="Calibri"/>
          <w:bCs/>
        </w:rPr>
        <w:tab/>
      </w:r>
      <w:r w:rsidR="005B58C8">
        <w:rPr>
          <w:rFonts w:eastAsia="Calibri"/>
          <w:bCs/>
        </w:rPr>
        <w:t>C</w:t>
      </w:r>
      <w:r w:rsidR="00CE042C" w:rsidRPr="004D22E4">
        <w:rPr>
          <w:rFonts w:eastAsia="Calibri"/>
        </w:rPr>
        <w:t>harges d’occupation des locaux (eaux, gaz, électricité, assurances, téléphonies…)</w:t>
      </w:r>
      <w:bookmarkEnd w:id="13"/>
    </w:p>
    <w:p w14:paraId="262FA158" w14:textId="64F42BAC" w:rsidR="008F03FB" w:rsidRDefault="008F03FB" w:rsidP="00704D16">
      <w:pPr>
        <w:jc w:val="both"/>
        <w:rPr>
          <w:lang w:val="fr-FR"/>
        </w:rPr>
      </w:pPr>
      <w:r w:rsidRPr="0011083C">
        <w:rPr>
          <w:lang w:val="fr-FR"/>
        </w:rPr>
        <w:t xml:space="preserve">Les frais relatifs à l'entretien et aux charges </w:t>
      </w:r>
      <w:r>
        <w:rPr>
          <w:lang w:val="fr-FR"/>
        </w:rPr>
        <w:t xml:space="preserve">ne </w:t>
      </w:r>
      <w:r w:rsidRPr="0011083C">
        <w:rPr>
          <w:lang w:val="fr-FR"/>
        </w:rPr>
        <w:t xml:space="preserve">sont pris en compte que si leur affectation directe est clairement établie et sur base de facture d'un organisme reconnu </w:t>
      </w:r>
      <w:r>
        <w:rPr>
          <w:lang w:val="fr-FR"/>
        </w:rPr>
        <w:t xml:space="preserve">(gaz, électricité, eau, </w:t>
      </w:r>
      <w:r w:rsidR="004A70C9">
        <w:rPr>
          <w:lang w:val="fr-FR"/>
        </w:rPr>
        <w:t>etc..</w:t>
      </w:r>
      <w:r>
        <w:rPr>
          <w:lang w:val="fr-FR"/>
        </w:rPr>
        <w:t>).</w:t>
      </w:r>
    </w:p>
    <w:p w14:paraId="0C4D78BA" w14:textId="4B75DCD0" w:rsidR="008F03FB" w:rsidRPr="006445C4" w:rsidRDefault="006E7B93" w:rsidP="00704D16">
      <w:pPr>
        <w:jc w:val="both"/>
        <w:rPr>
          <w:lang w:val="fr-FR"/>
        </w:rPr>
      </w:pPr>
      <w:r w:rsidRPr="006445C4">
        <w:rPr>
          <w:lang w:val="fr-FR"/>
        </w:rPr>
        <w:t>Les frais résultants</w:t>
      </w:r>
      <w:r w:rsidR="008F03FB" w:rsidRPr="006445C4">
        <w:rPr>
          <w:lang w:val="fr-FR"/>
        </w:rPr>
        <w:t xml:space="preserve"> de la conclusion de contrats d'assurance nécessaires à la réalisation des actions dans de bonnes conditions de </w:t>
      </w:r>
      <w:r w:rsidR="004A70C9" w:rsidRPr="006445C4">
        <w:rPr>
          <w:lang w:val="fr-FR"/>
        </w:rPr>
        <w:t>sécurité sont</w:t>
      </w:r>
      <w:r w:rsidR="008F03FB" w:rsidRPr="006445C4">
        <w:rPr>
          <w:lang w:val="fr-FR"/>
        </w:rPr>
        <w:t xml:space="preserve"> acceptés.</w:t>
      </w:r>
    </w:p>
    <w:p w14:paraId="5EF574F4" w14:textId="77777777" w:rsidR="008F03FB" w:rsidRDefault="008F03FB" w:rsidP="00704D16">
      <w:pPr>
        <w:jc w:val="both"/>
        <w:rPr>
          <w:lang w:val="fr-FR"/>
        </w:rPr>
      </w:pPr>
      <w:r w:rsidRPr="006445C4">
        <w:rPr>
          <w:lang w:val="fr-FR"/>
        </w:rPr>
        <w:t>Pour les actions de courte durée, seule la partie de la prime d'assurance correspondant à la période de déroulement de l'action est prise en compte.</w:t>
      </w:r>
    </w:p>
    <w:p w14:paraId="281E7D53" w14:textId="77777777" w:rsidR="0070345B" w:rsidRDefault="0070345B" w:rsidP="006E7B93">
      <w:r w:rsidRPr="00ED5967">
        <w:rPr>
          <w:b/>
        </w:rPr>
        <w:t>Frais refusés</w:t>
      </w:r>
      <w:r w:rsidRPr="001F0C08">
        <w:t> : frais de rappel, de suspension…</w:t>
      </w:r>
    </w:p>
    <w:p w14:paraId="37E31FD8" w14:textId="4337B5E0" w:rsidR="00CE042C" w:rsidRPr="00CE042C" w:rsidRDefault="006E7B93" w:rsidP="006E7B93">
      <w:pPr>
        <w:pStyle w:val="Titre31"/>
        <w:rPr>
          <w:rFonts w:eastAsia="Calibri"/>
        </w:rPr>
      </w:pPr>
      <w:bookmarkStart w:id="14" w:name="_Toc125451053"/>
      <w:r>
        <w:rPr>
          <w:rFonts w:eastAsia="Calibri"/>
        </w:rPr>
        <w:t>4.2.5</w:t>
      </w:r>
      <w:r>
        <w:rPr>
          <w:rFonts w:eastAsia="Calibri"/>
        </w:rPr>
        <w:tab/>
      </w:r>
      <w:r w:rsidR="005B58C8" w:rsidRPr="008F03FB">
        <w:rPr>
          <w:rFonts w:eastAsia="Calibri"/>
        </w:rPr>
        <w:t>F</w:t>
      </w:r>
      <w:r w:rsidR="00CE042C" w:rsidRPr="008F03FB">
        <w:rPr>
          <w:rFonts w:eastAsia="Calibri"/>
        </w:rPr>
        <w:t>rais de matériel de bureau, de petit matériel de bureau</w:t>
      </w:r>
      <w:r w:rsidR="0070345B">
        <w:rPr>
          <w:rFonts w:eastAsia="Calibri"/>
        </w:rPr>
        <w:t xml:space="preserve">, </w:t>
      </w:r>
      <w:r w:rsidR="0070345B" w:rsidRPr="006E7B93">
        <w:rPr>
          <w:rFonts w:eastAsia="Calibri"/>
        </w:rPr>
        <w:t>d</w:t>
      </w:r>
      <w:r w:rsidR="0070345B" w:rsidRPr="006E7B93">
        <w:rPr>
          <w:rFonts w:eastAsia="Calibri"/>
          <w:shd w:val="clear" w:color="auto" w:fill="FFFFFF" w:themeFill="background1"/>
        </w:rPr>
        <w:t>e</w:t>
      </w:r>
      <w:r w:rsidR="00EA3A9D">
        <w:rPr>
          <w:rFonts w:eastAsia="Calibri"/>
          <w:shd w:val="clear" w:color="auto" w:fill="FFFFFF" w:themeFill="background1"/>
        </w:rPr>
        <w:t xml:space="preserve"> téléphonie</w:t>
      </w:r>
      <w:r w:rsidR="00CE042C" w:rsidRPr="00EA3A9D">
        <w:rPr>
          <w:rFonts w:eastAsia="Calibri"/>
        </w:rPr>
        <w:t xml:space="preserve"> </w:t>
      </w:r>
      <w:r w:rsidR="00CE042C" w:rsidRPr="008F03FB">
        <w:rPr>
          <w:rFonts w:eastAsia="Calibri"/>
        </w:rPr>
        <w:t>et d’informatique</w:t>
      </w:r>
      <w:bookmarkEnd w:id="14"/>
    </w:p>
    <w:p w14:paraId="1F49729E" w14:textId="59DA85DA" w:rsidR="00CE042C" w:rsidRPr="003412E1" w:rsidRDefault="00CE042C" w:rsidP="00704D16">
      <w:pPr>
        <w:jc w:val="both"/>
      </w:pPr>
      <w:r w:rsidRPr="003412E1">
        <w:t>Le bénéficiaire doit nécessairement chercher le meilleur rapport qualité/prix, les asbl majoritairement financées par les pouvoirs publics étant soumises à la réglementation sur les marchés publics. Les justificatifs relatifs aux biens acquis avec la subvention devront être accompagnés des devis rendus par au moins trois fournisseurs pour le même marché.  Si le fournisseur offrant le meilleur prix n’est pas choisi, la</w:t>
      </w:r>
      <w:r w:rsidR="008045E8" w:rsidRPr="003412E1">
        <w:t xml:space="preserve"> </w:t>
      </w:r>
      <w:r w:rsidRPr="003412E1">
        <w:t>motivation de</w:t>
      </w:r>
      <w:r w:rsidR="008045E8" w:rsidRPr="003412E1">
        <w:t xml:space="preserve"> </w:t>
      </w:r>
      <w:r w:rsidRPr="003412E1">
        <w:t>la décision sera également jointe à la facture.</w:t>
      </w:r>
    </w:p>
    <w:p w14:paraId="3998B596" w14:textId="77777777" w:rsidR="00CE042C" w:rsidRPr="003412E1" w:rsidRDefault="00CE042C" w:rsidP="00704D16">
      <w:pPr>
        <w:jc w:val="both"/>
      </w:pPr>
      <w:r w:rsidRPr="003412E1">
        <w:t>Pour les biens durables acquis à l’aide de la subvention, le bénéficiaire doit tenir à jour un tableau d’investissement et le remettre automatiquement chaque année durant la période d’amortissement</w:t>
      </w:r>
      <w:r w:rsidR="008045E8" w:rsidRPr="003412E1">
        <w:t xml:space="preserve"> </w:t>
      </w:r>
      <w:r w:rsidRPr="003412E1">
        <w:t>comptable.  Seule la valeur de l’amortissement sera prise en compte sur l’exercice considéré.</w:t>
      </w:r>
    </w:p>
    <w:p w14:paraId="327B04A0" w14:textId="77777777" w:rsidR="00CE042C" w:rsidRDefault="00CE042C" w:rsidP="00704D16">
      <w:pPr>
        <w:jc w:val="both"/>
      </w:pPr>
      <w:r w:rsidRPr="003412E1">
        <w:t>Il en découle l’obligation pour le bénéficiaire de maintenir l’affectation des biens d’investissement acquis à l’aide de la subvention durant le même laps de temps.</w:t>
      </w:r>
    </w:p>
    <w:p w14:paraId="5B4CCFFE" w14:textId="77777777" w:rsidR="0070345B" w:rsidRPr="006E7B93" w:rsidRDefault="0070345B" w:rsidP="00704D16">
      <w:pPr>
        <w:shd w:val="clear" w:color="auto" w:fill="FFFFFF" w:themeFill="background1"/>
        <w:jc w:val="both"/>
      </w:pPr>
      <w:r w:rsidRPr="006E7B93">
        <w:t xml:space="preserve">L’achat de GSM/Smartphone est autorisé aux conditions strictes suivantes et </w:t>
      </w:r>
      <w:r w:rsidRPr="006E7B93">
        <w:rPr>
          <w:b/>
          <w:lang w:val="fr-FR"/>
        </w:rPr>
        <w:t xml:space="preserve">uniquement pour les personnes sous contrat de travail </w:t>
      </w:r>
      <w:r w:rsidRPr="006E7B93">
        <w:rPr>
          <w:lang w:val="fr-FR"/>
        </w:rPr>
        <w:t xml:space="preserve">et affectées aux missions </w:t>
      </w:r>
      <w:r w:rsidR="00717B99" w:rsidRPr="006E7B93">
        <w:rPr>
          <w:lang w:val="fr-FR"/>
        </w:rPr>
        <w:t>du</w:t>
      </w:r>
      <w:r w:rsidRPr="006E7B93">
        <w:rPr>
          <w:lang w:val="fr-FR"/>
        </w:rPr>
        <w:t xml:space="preserve"> Bapa :</w:t>
      </w:r>
    </w:p>
    <w:p w14:paraId="2CD4310B" w14:textId="77777777" w:rsidR="0070345B" w:rsidRPr="006E7B93" w:rsidRDefault="0070345B" w:rsidP="00DE01B7">
      <w:pPr>
        <w:pStyle w:val="Paragraphedeliste"/>
        <w:numPr>
          <w:ilvl w:val="0"/>
          <w:numId w:val="27"/>
        </w:numPr>
        <w:shd w:val="clear" w:color="auto" w:fill="FFFFFF" w:themeFill="background1"/>
        <w:ind w:left="567"/>
        <w:jc w:val="both"/>
      </w:pPr>
      <w:r w:rsidRPr="006E7B93">
        <w:rPr>
          <w:lang w:val="fr-FR"/>
        </w:rPr>
        <w:t xml:space="preserve">Ces travailleurs sont repris dans l'annexe 9 Bis </w:t>
      </w:r>
      <w:r w:rsidRPr="006E7B93">
        <w:t>:</w:t>
      </w:r>
    </w:p>
    <w:p w14:paraId="636A50CE" w14:textId="77777777" w:rsidR="0070345B" w:rsidRPr="006E7B93" w:rsidRDefault="0070345B" w:rsidP="00DE01B7">
      <w:pPr>
        <w:pStyle w:val="Paragraphedeliste"/>
        <w:numPr>
          <w:ilvl w:val="0"/>
          <w:numId w:val="27"/>
        </w:numPr>
        <w:shd w:val="clear" w:color="auto" w:fill="FFFFFF" w:themeFill="background1"/>
        <w:ind w:left="567"/>
        <w:jc w:val="both"/>
      </w:pPr>
      <w:r w:rsidRPr="006E7B93">
        <w:t>L’intervention est limitée à un montant de 150 € par GSM/Smartphone,</w:t>
      </w:r>
    </w:p>
    <w:p w14:paraId="00AAD890" w14:textId="77777777" w:rsidR="0070345B" w:rsidRPr="006E7B93" w:rsidRDefault="0070345B" w:rsidP="00DE01B7">
      <w:pPr>
        <w:pStyle w:val="Paragraphedeliste"/>
        <w:numPr>
          <w:ilvl w:val="0"/>
          <w:numId w:val="27"/>
        </w:numPr>
        <w:shd w:val="clear" w:color="auto" w:fill="FFFFFF" w:themeFill="background1"/>
        <w:ind w:left="567"/>
        <w:jc w:val="both"/>
      </w:pPr>
      <w:r w:rsidRPr="006E7B93">
        <w:t>Le GSM/Smartphone est propriété de l’association (facture d’achat au nom de l’asbl) et doit avoir une durée d’utilisation de minimum 3 ans,</w:t>
      </w:r>
    </w:p>
    <w:p w14:paraId="3542CB1A" w14:textId="77777777" w:rsidR="0070345B" w:rsidRPr="006E7B93" w:rsidRDefault="0070345B" w:rsidP="00DE01B7">
      <w:pPr>
        <w:pStyle w:val="Paragraphedeliste"/>
        <w:numPr>
          <w:ilvl w:val="0"/>
          <w:numId w:val="27"/>
        </w:numPr>
        <w:shd w:val="clear" w:color="auto" w:fill="FFFFFF" w:themeFill="background1"/>
        <w:ind w:left="567"/>
        <w:jc w:val="both"/>
      </w:pPr>
      <w:r w:rsidRPr="006E7B93">
        <w:t>Le GSM/Smartphone est mis à disposition du travailleur, qui s’engage à l’utiliser en « bon père de famille » pour les besoins professionnels,</w:t>
      </w:r>
    </w:p>
    <w:p w14:paraId="5E768687" w14:textId="77777777" w:rsidR="0070345B" w:rsidRPr="006E7B93" w:rsidRDefault="0070345B" w:rsidP="00DE01B7">
      <w:pPr>
        <w:pStyle w:val="Paragraphedeliste"/>
        <w:numPr>
          <w:ilvl w:val="0"/>
          <w:numId w:val="27"/>
        </w:numPr>
        <w:shd w:val="clear" w:color="auto" w:fill="FFFFFF" w:themeFill="background1"/>
        <w:ind w:left="567"/>
        <w:jc w:val="both"/>
      </w:pPr>
      <w:r w:rsidRPr="006E7B93">
        <w:lastRenderedPageBreak/>
        <w:t>Une convention doit être établie entre l’association et le travailleur concerné apportant les précisions visées ci-dessus et reprenant le numéro de série du GSM/Smartphone ET le numéro d’appel. Cette convention doit impérativement accompagner le dossier de pièces justificatives</w:t>
      </w:r>
    </w:p>
    <w:p w14:paraId="0413C579" w14:textId="62568115" w:rsidR="0070345B" w:rsidRDefault="0070345B" w:rsidP="00DE01B7">
      <w:pPr>
        <w:pStyle w:val="Paragraphedeliste"/>
        <w:numPr>
          <w:ilvl w:val="0"/>
          <w:numId w:val="27"/>
        </w:numPr>
        <w:shd w:val="clear" w:color="auto" w:fill="FFFFFF" w:themeFill="background1"/>
        <w:ind w:left="567"/>
        <w:jc w:val="both"/>
      </w:pPr>
      <w:r w:rsidRPr="006E7B93">
        <w:t>L’annexe 12 doit impérativement être complétée.</w:t>
      </w:r>
    </w:p>
    <w:p w14:paraId="2BA2FA97" w14:textId="77777777" w:rsidR="00DE01B7" w:rsidRPr="006E7B93" w:rsidRDefault="00DE01B7" w:rsidP="00DE01B7">
      <w:pPr>
        <w:pStyle w:val="Paragraphedeliste"/>
        <w:shd w:val="clear" w:color="auto" w:fill="FFFFFF" w:themeFill="background1"/>
        <w:ind w:left="567"/>
        <w:jc w:val="both"/>
      </w:pPr>
    </w:p>
    <w:p w14:paraId="356A75EB" w14:textId="53D278D6" w:rsidR="006E7B93" w:rsidRDefault="00425DF2" w:rsidP="00704D16">
      <w:pPr>
        <w:pStyle w:val="Titre31"/>
        <w:spacing w:after="240"/>
        <w:jc w:val="both"/>
      </w:pPr>
      <w:bookmarkStart w:id="15" w:name="_Toc125451054"/>
      <w:r>
        <w:t>4.2.6</w:t>
      </w:r>
      <w:r>
        <w:tab/>
      </w:r>
      <w:r w:rsidR="006E7B93">
        <w:t>Autres frais de fonctionnement</w:t>
      </w:r>
      <w:bookmarkEnd w:id="15"/>
    </w:p>
    <w:p w14:paraId="08263557" w14:textId="4B05E413" w:rsidR="00CE042C" w:rsidRPr="005B58C8" w:rsidRDefault="00C64A9B" w:rsidP="00704D16">
      <w:pPr>
        <w:pStyle w:val="Titre41"/>
        <w:numPr>
          <w:ilvl w:val="0"/>
          <w:numId w:val="0"/>
        </w:numPr>
        <w:spacing w:after="240"/>
        <w:jc w:val="both"/>
        <w:rPr>
          <w:rFonts w:eastAsia="Calibri"/>
          <w:bCs/>
          <w:u w:val="single"/>
        </w:rPr>
      </w:pPr>
      <w:r>
        <w:rPr>
          <w:rFonts w:eastAsia="Andalus"/>
        </w:rPr>
        <w:t>4.2.6.1</w:t>
      </w:r>
      <w:r>
        <w:rPr>
          <w:rFonts w:eastAsia="Andalus"/>
        </w:rPr>
        <w:tab/>
      </w:r>
      <w:r w:rsidR="00CE042C" w:rsidRPr="005B58C8">
        <w:rPr>
          <w:rFonts w:eastAsia="Andalus"/>
        </w:rPr>
        <w:t xml:space="preserve">Les frais </w:t>
      </w:r>
      <w:r w:rsidR="004D22E4" w:rsidRPr="003412E1">
        <w:rPr>
          <w:rFonts w:eastAsia="Andalus"/>
          <w:szCs w:val="32"/>
        </w:rPr>
        <w:t>de</w:t>
      </w:r>
      <w:r w:rsidR="004D22E4" w:rsidRPr="003412E1">
        <w:rPr>
          <w:rFonts w:eastAsia="Andalus"/>
          <w:sz w:val="18"/>
          <w:szCs w:val="32"/>
        </w:rPr>
        <w:t xml:space="preserve"> </w:t>
      </w:r>
      <w:r w:rsidR="004D22E4" w:rsidRPr="005B58C8">
        <w:rPr>
          <w:rFonts w:eastAsia="Andalus"/>
        </w:rPr>
        <w:t>collation</w:t>
      </w:r>
    </w:p>
    <w:p w14:paraId="699B7430" w14:textId="34580E4E" w:rsidR="00CE042C" w:rsidRPr="00CE042C" w:rsidRDefault="00CE042C" w:rsidP="00704D16">
      <w:pPr>
        <w:jc w:val="both"/>
      </w:pPr>
      <w:r w:rsidRPr="00CE042C">
        <w:t xml:space="preserve">Sont recevables, les frais liés à l’achat de café, thé, lait, sucre, eaux et jus pour </w:t>
      </w:r>
      <w:r w:rsidRPr="00CE042C">
        <w:rPr>
          <w:b/>
        </w:rPr>
        <w:t>les espaces « attente », les</w:t>
      </w:r>
      <w:r w:rsidRPr="00CE042C">
        <w:t xml:space="preserve"> </w:t>
      </w:r>
      <w:r w:rsidRPr="00CE042C">
        <w:rPr>
          <w:b/>
        </w:rPr>
        <w:t xml:space="preserve">pauses </w:t>
      </w:r>
      <w:r w:rsidR="00425DF2" w:rsidRPr="00CE042C">
        <w:rPr>
          <w:b/>
        </w:rPr>
        <w:t>café</w:t>
      </w:r>
      <w:r w:rsidRPr="00CE042C">
        <w:rPr>
          <w:b/>
        </w:rPr>
        <w:t xml:space="preserve"> et les</w:t>
      </w:r>
      <w:r w:rsidRPr="00CE042C">
        <w:t xml:space="preserve"> </w:t>
      </w:r>
      <w:r w:rsidRPr="00CE042C">
        <w:rPr>
          <w:b/>
          <w:bCs/>
        </w:rPr>
        <w:t>réunions</w:t>
      </w:r>
      <w:r w:rsidRPr="00CE042C">
        <w:t>.</w:t>
      </w:r>
    </w:p>
    <w:p w14:paraId="2C76261F" w14:textId="77777777" w:rsidR="00CE042C" w:rsidRPr="00CE042C" w:rsidRDefault="00CE042C" w:rsidP="00704D16">
      <w:pPr>
        <w:jc w:val="both"/>
      </w:pPr>
      <w:r w:rsidRPr="00CE042C">
        <w:t xml:space="preserve">Les frais de réception et de relation publique </w:t>
      </w:r>
      <w:r w:rsidRPr="00CE042C">
        <w:rPr>
          <w:b/>
        </w:rPr>
        <w:t>sont limités à 0,5 % des frais de fonctionnement totaux</w:t>
      </w:r>
      <w:r w:rsidRPr="00CE042C">
        <w:t xml:space="preserve">, sauf dérogation accordée préalablement. Les notes de frais de restaurant sont exclues. Seuls sont acceptés les frais de snack, sandwichs, traiteurs livrés ou consommés au siège social ou sur un siège d’activité. </w:t>
      </w:r>
    </w:p>
    <w:p w14:paraId="05685803" w14:textId="0D0588FD" w:rsidR="00CE042C" w:rsidRPr="004D22E4" w:rsidRDefault="005B58C8" w:rsidP="00425DF2">
      <w:pPr>
        <w:pStyle w:val="Titre41"/>
        <w:numPr>
          <w:ilvl w:val="0"/>
          <w:numId w:val="0"/>
        </w:numPr>
        <w:ind w:left="864" w:hanging="864"/>
        <w:rPr>
          <w:rFonts w:eastAsia="Calibri"/>
        </w:rPr>
      </w:pPr>
      <w:r>
        <w:rPr>
          <w:rFonts w:eastAsia="Calibri"/>
        </w:rPr>
        <w:t>4.2</w:t>
      </w:r>
      <w:r w:rsidR="004D22E4">
        <w:rPr>
          <w:rFonts w:eastAsia="Calibri"/>
        </w:rPr>
        <w:t>.</w:t>
      </w:r>
      <w:r>
        <w:rPr>
          <w:rFonts w:eastAsia="Calibri"/>
        </w:rPr>
        <w:t>6</w:t>
      </w:r>
      <w:r w:rsidR="004D22E4">
        <w:rPr>
          <w:rFonts w:eastAsia="Calibri"/>
        </w:rPr>
        <w:t xml:space="preserve">.2 </w:t>
      </w:r>
      <w:r w:rsidR="00425DF2">
        <w:rPr>
          <w:rFonts w:eastAsia="Calibri"/>
        </w:rPr>
        <w:t xml:space="preserve">Les </w:t>
      </w:r>
      <w:r>
        <w:rPr>
          <w:rFonts w:eastAsia="Calibri"/>
        </w:rPr>
        <w:t>F</w:t>
      </w:r>
      <w:r w:rsidR="00C333D2">
        <w:rPr>
          <w:rFonts w:eastAsia="Calibri"/>
        </w:rPr>
        <w:t>rais de déplacement </w:t>
      </w:r>
    </w:p>
    <w:p w14:paraId="4FCEF0BD" w14:textId="01298962" w:rsidR="00CE042C" w:rsidRDefault="00425DF2" w:rsidP="00704D16">
      <w:pPr>
        <w:jc w:val="both"/>
      </w:pPr>
      <w:r>
        <w:t>L</w:t>
      </w:r>
      <w:r w:rsidR="00530E20">
        <w:t xml:space="preserve">es frais de déplacement </w:t>
      </w:r>
      <w:r w:rsidR="00CE042C" w:rsidRPr="00CE042C">
        <w:t>des bénéficiaires, du personnel et de tout autre intervenant</w:t>
      </w:r>
      <w:r w:rsidR="00530E20">
        <w:t xml:space="preserve"> sont acceptés</w:t>
      </w:r>
      <w:r w:rsidR="00CE042C" w:rsidRPr="00CE042C">
        <w:t xml:space="preserve"> à condition qu’il</w:t>
      </w:r>
      <w:r w:rsidR="008045E8">
        <w:t xml:space="preserve">s soient directement liés à la </w:t>
      </w:r>
      <w:r w:rsidR="00CE042C" w:rsidRPr="00CE042C">
        <w:t xml:space="preserve">réalisation d’une activité réalisée dans le cadre du volet primaire ou secondaire du parcours d’accueil. </w:t>
      </w:r>
    </w:p>
    <w:tbl>
      <w:tblPr>
        <w:tblStyle w:val="Grilledutableau"/>
        <w:tblW w:w="0" w:type="auto"/>
        <w:tblLook w:val="04A0" w:firstRow="1" w:lastRow="0" w:firstColumn="1" w:lastColumn="0" w:noHBand="0" w:noVBand="1"/>
      </w:tblPr>
      <w:tblGrid>
        <w:gridCol w:w="2547"/>
        <w:gridCol w:w="7177"/>
      </w:tblGrid>
      <w:tr w:rsidR="00297C68" w14:paraId="217BB1C5" w14:textId="77777777" w:rsidTr="009D191A">
        <w:tc>
          <w:tcPr>
            <w:tcW w:w="2547" w:type="dxa"/>
            <w:shd w:val="clear" w:color="auto" w:fill="E2EFD9" w:themeFill="accent6" w:themeFillTint="33"/>
          </w:tcPr>
          <w:p w14:paraId="61C629A1" w14:textId="77777777" w:rsidR="00297C68" w:rsidRDefault="00297C68" w:rsidP="00FA2EF1">
            <w:pPr>
              <w:spacing w:before="0"/>
            </w:pPr>
            <w:r>
              <w:t>Moyen de transport</w:t>
            </w:r>
          </w:p>
        </w:tc>
        <w:tc>
          <w:tcPr>
            <w:tcW w:w="7177" w:type="dxa"/>
            <w:shd w:val="clear" w:color="auto" w:fill="E2EFD9" w:themeFill="accent6" w:themeFillTint="33"/>
          </w:tcPr>
          <w:p w14:paraId="0A380099" w14:textId="77777777" w:rsidR="00297C68" w:rsidRDefault="00297C68" w:rsidP="00FA2EF1">
            <w:pPr>
              <w:spacing w:before="0"/>
              <w:jc w:val="center"/>
            </w:pPr>
            <w:r>
              <w:t>Frais éligibles</w:t>
            </w:r>
          </w:p>
        </w:tc>
      </w:tr>
      <w:tr w:rsidR="00297C68" w14:paraId="7F5D5C06" w14:textId="77777777" w:rsidTr="009D191A">
        <w:tc>
          <w:tcPr>
            <w:tcW w:w="2547" w:type="dxa"/>
            <w:shd w:val="clear" w:color="auto" w:fill="E2EFD9" w:themeFill="accent6" w:themeFillTint="33"/>
          </w:tcPr>
          <w:p w14:paraId="215F9149" w14:textId="77777777" w:rsidR="00297C68" w:rsidRDefault="00297C68" w:rsidP="00FA2EF1">
            <w:pPr>
              <w:spacing w:before="0"/>
            </w:pPr>
            <w:r>
              <w:t>Transport en commun</w:t>
            </w:r>
          </w:p>
        </w:tc>
        <w:tc>
          <w:tcPr>
            <w:tcW w:w="7177" w:type="dxa"/>
          </w:tcPr>
          <w:p w14:paraId="6A555244" w14:textId="77777777" w:rsidR="00297C68" w:rsidRDefault="00297C68" w:rsidP="00FA2EF1">
            <w:pPr>
              <w:pStyle w:val="Paragraphedeliste"/>
              <w:numPr>
                <w:ilvl w:val="0"/>
                <w:numId w:val="27"/>
              </w:numPr>
              <w:spacing w:before="0"/>
              <w:ind w:left="465" w:hanging="357"/>
            </w:pPr>
            <w:r>
              <w:t>Tickets STIB, DE LIJN</w:t>
            </w:r>
          </w:p>
          <w:p w14:paraId="6641F61C" w14:textId="77777777" w:rsidR="00297C68" w:rsidRDefault="00297C68" w:rsidP="00FA2EF1">
            <w:pPr>
              <w:pStyle w:val="Paragraphedeliste"/>
              <w:numPr>
                <w:ilvl w:val="0"/>
                <w:numId w:val="27"/>
              </w:numPr>
              <w:spacing w:before="0"/>
              <w:ind w:left="465"/>
            </w:pPr>
            <w:r>
              <w:t>Billet de chemin de fer en seconde classe, go-pass</w:t>
            </w:r>
          </w:p>
          <w:p w14:paraId="0B8B703C" w14:textId="77777777" w:rsidR="00297C68" w:rsidRDefault="00297C68" w:rsidP="00FA2EF1">
            <w:pPr>
              <w:spacing w:before="0"/>
            </w:pPr>
            <w:r>
              <w:t>Joindre des copies des titres de voyage</w:t>
            </w:r>
          </w:p>
        </w:tc>
      </w:tr>
      <w:tr w:rsidR="00297C68" w:rsidRPr="00A54CB7" w14:paraId="24ABDD46" w14:textId="77777777" w:rsidTr="009D191A">
        <w:tc>
          <w:tcPr>
            <w:tcW w:w="2547" w:type="dxa"/>
            <w:shd w:val="clear" w:color="auto" w:fill="E2EFD9" w:themeFill="accent6" w:themeFillTint="33"/>
          </w:tcPr>
          <w:p w14:paraId="3BA05528" w14:textId="77777777" w:rsidR="00297C68" w:rsidRDefault="00297C68" w:rsidP="00FA2EF1">
            <w:pPr>
              <w:spacing w:before="0"/>
            </w:pPr>
            <w:r>
              <w:t>Véhicule privé</w:t>
            </w:r>
          </w:p>
        </w:tc>
        <w:tc>
          <w:tcPr>
            <w:tcW w:w="7177" w:type="dxa"/>
          </w:tcPr>
          <w:p w14:paraId="10EFA67E" w14:textId="77777777" w:rsidR="00297C68" w:rsidRPr="00A54CB7" w:rsidRDefault="00297C68" w:rsidP="00FA2EF1">
            <w:pPr>
              <w:numPr>
                <w:ilvl w:val="0"/>
                <w:numId w:val="27"/>
              </w:numPr>
              <w:spacing w:before="0" w:line="259" w:lineRule="auto"/>
              <w:ind w:left="465"/>
              <w:jc w:val="both"/>
              <w:rPr>
                <w:rFonts w:ascii="Calibri" w:eastAsia="Times New Roman" w:hAnsi="Calibri" w:cs="Calibri"/>
              </w:rPr>
            </w:pPr>
            <w:r w:rsidRPr="00A54CB7">
              <w:rPr>
                <w:b/>
                <w:bCs/>
                <w:color w:val="833C0B" w:themeColor="accent2" w:themeShade="80"/>
              </w:rPr>
              <w:t>0,3707 €</w:t>
            </w:r>
            <w:r w:rsidRPr="00A54CB7">
              <w:rPr>
                <w:color w:val="FF0000"/>
              </w:rPr>
              <w:t xml:space="preserve"> </w:t>
            </w:r>
            <w:r w:rsidRPr="00A54CB7">
              <w:rPr>
                <w:rFonts w:ascii="Calibri" w:eastAsia="Times New Roman" w:hAnsi="Calibri" w:cs="Calibri"/>
              </w:rPr>
              <w:t>par kilomètre</w:t>
            </w:r>
            <w:r w:rsidRPr="00A54CB7">
              <w:rPr>
                <w:rFonts w:ascii="Calibri" w:eastAsia="Times New Roman" w:hAnsi="Calibri" w:cs="Calibri"/>
                <w:b/>
                <w:bCs/>
              </w:rPr>
              <w:t xml:space="preserve"> </w:t>
            </w:r>
            <w:r w:rsidRPr="00A54CB7">
              <w:rPr>
                <w:rFonts w:ascii="Calibri" w:eastAsia="Times New Roman" w:hAnsi="Calibri" w:cs="Calibri"/>
              </w:rPr>
              <w:t>du 1</w:t>
            </w:r>
            <w:r w:rsidRPr="00A54CB7">
              <w:rPr>
                <w:rFonts w:ascii="Calibri" w:eastAsia="Times New Roman" w:hAnsi="Calibri" w:cs="Calibri"/>
                <w:vertAlign w:val="superscript"/>
              </w:rPr>
              <w:t xml:space="preserve">er </w:t>
            </w:r>
            <w:r w:rsidRPr="00A54CB7">
              <w:rPr>
                <w:rFonts w:ascii="Calibri" w:eastAsia="Times New Roman" w:hAnsi="Calibri" w:cs="Calibri"/>
              </w:rPr>
              <w:t xml:space="preserve">janvier 2022 au 30 juin 2022 </w:t>
            </w:r>
          </w:p>
          <w:p w14:paraId="54D2E3C6" w14:textId="77777777" w:rsidR="00297C68" w:rsidRPr="00A54CB7" w:rsidRDefault="00297C68" w:rsidP="00FA2EF1">
            <w:pPr>
              <w:numPr>
                <w:ilvl w:val="0"/>
                <w:numId w:val="27"/>
              </w:numPr>
              <w:spacing w:before="0"/>
              <w:ind w:left="465"/>
              <w:jc w:val="both"/>
              <w:rPr>
                <w:rFonts w:ascii="Calibri" w:eastAsia="Times New Roman" w:hAnsi="Calibri" w:cs="Calibri"/>
              </w:rPr>
            </w:pPr>
            <w:r w:rsidRPr="00A54CB7">
              <w:rPr>
                <w:b/>
                <w:bCs/>
                <w:color w:val="833C0B" w:themeColor="accent2" w:themeShade="80"/>
              </w:rPr>
              <w:t>0,4170 €</w:t>
            </w:r>
            <w:r w:rsidRPr="00A54CB7">
              <w:rPr>
                <w:color w:val="833C0B" w:themeColor="accent2" w:themeShade="80"/>
              </w:rPr>
              <w:t xml:space="preserve"> </w:t>
            </w:r>
            <w:r w:rsidRPr="00A54CB7">
              <w:rPr>
                <w:rFonts w:ascii="Calibri" w:eastAsia="Times New Roman" w:hAnsi="Calibri" w:cs="Calibri"/>
              </w:rPr>
              <w:t>par kilomètre du 1</w:t>
            </w:r>
            <w:r w:rsidRPr="00A54CB7">
              <w:rPr>
                <w:rFonts w:ascii="Calibri" w:eastAsia="Times New Roman" w:hAnsi="Calibri" w:cs="Calibri"/>
                <w:vertAlign w:val="superscript"/>
              </w:rPr>
              <w:t>er</w:t>
            </w:r>
            <w:r w:rsidRPr="00A54CB7">
              <w:rPr>
                <w:rFonts w:ascii="Calibri" w:eastAsia="Times New Roman" w:hAnsi="Calibri" w:cs="Calibri"/>
              </w:rPr>
              <w:t xml:space="preserve"> juillet 2022 jusqu'au 30 septembre 2022</w:t>
            </w:r>
          </w:p>
          <w:p w14:paraId="3978FF04" w14:textId="77777777" w:rsidR="00297C68" w:rsidRPr="00A54CB7" w:rsidRDefault="00297C68" w:rsidP="00FA2EF1">
            <w:pPr>
              <w:numPr>
                <w:ilvl w:val="0"/>
                <w:numId w:val="27"/>
              </w:numPr>
              <w:spacing w:before="0"/>
              <w:ind w:left="465"/>
              <w:jc w:val="both"/>
              <w:rPr>
                <w:rFonts w:ascii="Calibri" w:eastAsia="Times New Roman" w:hAnsi="Calibri" w:cs="Calibri"/>
              </w:rPr>
            </w:pPr>
            <w:r w:rsidRPr="00A54CB7">
              <w:rPr>
                <w:b/>
                <w:bCs/>
                <w:color w:val="833C0B" w:themeColor="accent2" w:themeShade="80"/>
              </w:rPr>
              <w:t xml:space="preserve">0.4201€ </w:t>
            </w:r>
            <w:r w:rsidRPr="00A54CB7">
              <w:rPr>
                <w:rFonts w:ascii="Calibri" w:eastAsia="Times New Roman" w:hAnsi="Calibri" w:cs="Calibri"/>
              </w:rPr>
              <w:t>par kilomètre du 1</w:t>
            </w:r>
            <w:r w:rsidRPr="00A54CB7">
              <w:rPr>
                <w:rFonts w:ascii="Calibri" w:eastAsia="Times New Roman" w:hAnsi="Calibri" w:cs="Calibri"/>
                <w:vertAlign w:val="superscript"/>
              </w:rPr>
              <w:t>er</w:t>
            </w:r>
            <w:r w:rsidRPr="00A54CB7">
              <w:rPr>
                <w:rFonts w:ascii="Calibri" w:eastAsia="Times New Roman" w:hAnsi="Calibri" w:cs="Calibri"/>
              </w:rPr>
              <w:t xml:space="preserve"> octobre 2022 jusqu'au 31 décembre 2022</w:t>
            </w:r>
          </w:p>
          <w:p w14:paraId="71DC1F5B" w14:textId="77777777" w:rsidR="00297C68" w:rsidRPr="00A54CB7" w:rsidRDefault="00297C68" w:rsidP="00FA2EF1">
            <w:pPr>
              <w:spacing w:before="0"/>
              <w:jc w:val="both"/>
              <w:rPr>
                <w:rFonts w:ascii="Calibri" w:eastAsia="Times New Roman" w:hAnsi="Calibri" w:cs="Calibri"/>
                <w:sz w:val="24"/>
                <w:szCs w:val="24"/>
              </w:rPr>
            </w:pPr>
            <w:r w:rsidRPr="00A54CB7">
              <w:t xml:space="preserve">Joindre l’annexe </w:t>
            </w:r>
            <w:r>
              <w:t>6.  Aucun frais de carburant n’est admissible.</w:t>
            </w:r>
          </w:p>
        </w:tc>
      </w:tr>
      <w:tr w:rsidR="00297C68" w14:paraId="541D5C23" w14:textId="77777777" w:rsidTr="009D191A">
        <w:tc>
          <w:tcPr>
            <w:tcW w:w="2547" w:type="dxa"/>
            <w:shd w:val="clear" w:color="auto" w:fill="E2EFD9" w:themeFill="accent6" w:themeFillTint="33"/>
          </w:tcPr>
          <w:p w14:paraId="7054799A" w14:textId="77777777" w:rsidR="00297C68" w:rsidRDefault="00297C68" w:rsidP="00FA2EF1">
            <w:pPr>
              <w:spacing w:before="0"/>
            </w:pPr>
            <w:r>
              <w:t>Vélo</w:t>
            </w:r>
          </w:p>
        </w:tc>
        <w:tc>
          <w:tcPr>
            <w:tcW w:w="7177" w:type="dxa"/>
          </w:tcPr>
          <w:p w14:paraId="73CA0B78" w14:textId="77777777" w:rsidR="00297C68" w:rsidRDefault="00297C68" w:rsidP="00FA2EF1">
            <w:pPr>
              <w:pStyle w:val="Paragraphedeliste"/>
              <w:numPr>
                <w:ilvl w:val="0"/>
                <w:numId w:val="27"/>
              </w:numPr>
              <w:spacing w:before="0"/>
              <w:ind w:left="465" w:hanging="357"/>
            </w:pPr>
            <w:r>
              <w:t>0.25€ par kilomètre parcouru à vélo</w:t>
            </w:r>
          </w:p>
          <w:p w14:paraId="2926E49E" w14:textId="77777777" w:rsidR="00297C68" w:rsidRDefault="00297C68" w:rsidP="00FA2EF1">
            <w:pPr>
              <w:spacing w:before="0"/>
            </w:pPr>
            <w:r>
              <w:t>Joindre l’annexe 6</w:t>
            </w:r>
          </w:p>
        </w:tc>
      </w:tr>
      <w:tr w:rsidR="00297C68" w14:paraId="047C830F" w14:textId="77777777" w:rsidTr="009D191A">
        <w:tc>
          <w:tcPr>
            <w:tcW w:w="2547" w:type="dxa"/>
            <w:shd w:val="clear" w:color="auto" w:fill="E2EFD9" w:themeFill="accent6" w:themeFillTint="33"/>
          </w:tcPr>
          <w:p w14:paraId="05648349" w14:textId="77777777" w:rsidR="00297C68" w:rsidRDefault="00297C68" w:rsidP="00FA2EF1">
            <w:pPr>
              <w:spacing w:before="0"/>
            </w:pPr>
            <w:r>
              <w:t>Véhicule de l’association</w:t>
            </w:r>
          </w:p>
        </w:tc>
        <w:tc>
          <w:tcPr>
            <w:tcW w:w="7177" w:type="dxa"/>
          </w:tcPr>
          <w:p w14:paraId="7C0D2F74" w14:textId="77777777" w:rsidR="00297C68" w:rsidRDefault="00297C68" w:rsidP="00FA2EF1">
            <w:pPr>
              <w:pStyle w:val="Paragraphedeliste"/>
              <w:numPr>
                <w:ilvl w:val="0"/>
                <w:numId w:val="27"/>
              </w:numPr>
              <w:spacing w:before="0"/>
              <w:ind w:left="465"/>
            </w:pPr>
            <w:r>
              <w:t>Frais de carburant</w:t>
            </w:r>
          </w:p>
          <w:p w14:paraId="20E26E3A" w14:textId="77777777" w:rsidR="00297C68" w:rsidRDefault="00297C68" w:rsidP="00FA2EF1">
            <w:pPr>
              <w:pStyle w:val="Paragraphedeliste"/>
              <w:numPr>
                <w:ilvl w:val="0"/>
                <w:numId w:val="27"/>
              </w:numPr>
              <w:spacing w:before="0"/>
              <w:ind w:left="465"/>
            </w:pPr>
            <w:r>
              <w:t>Frais d’entretien</w:t>
            </w:r>
          </w:p>
          <w:p w14:paraId="29AB6EEE" w14:textId="77777777" w:rsidR="00297C68" w:rsidRDefault="00297C68" w:rsidP="00FA2EF1">
            <w:pPr>
              <w:pStyle w:val="Paragraphedeliste"/>
              <w:numPr>
                <w:ilvl w:val="0"/>
                <w:numId w:val="27"/>
              </w:numPr>
              <w:spacing w:before="0"/>
              <w:ind w:left="465"/>
            </w:pPr>
            <w:r>
              <w:t>Frais d’assurance</w:t>
            </w:r>
          </w:p>
          <w:p w14:paraId="30CB5B5B" w14:textId="77777777" w:rsidR="00297C68" w:rsidRDefault="00297C68" w:rsidP="00FA2EF1">
            <w:pPr>
              <w:spacing w:before="0"/>
              <w:ind w:left="105"/>
              <w:jc w:val="both"/>
            </w:pPr>
            <w:r>
              <w:t>Joindre le certificat d’immatriculation comme preuve que le véhicule appartient bien à l’asbl + l’annexe 7</w:t>
            </w:r>
          </w:p>
        </w:tc>
      </w:tr>
      <w:tr w:rsidR="00297C68" w:rsidRPr="00665246" w14:paraId="189789FA" w14:textId="77777777" w:rsidTr="009D191A">
        <w:tc>
          <w:tcPr>
            <w:tcW w:w="2547" w:type="dxa"/>
            <w:shd w:val="clear" w:color="auto" w:fill="E2EFD9" w:themeFill="accent6" w:themeFillTint="33"/>
          </w:tcPr>
          <w:p w14:paraId="37BC977D" w14:textId="77777777" w:rsidR="00297C68" w:rsidRPr="00665246" w:rsidRDefault="00297C68" w:rsidP="00FA2EF1">
            <w:pPr>
              <w:spacing w:before="0"/>
            </w:pPr>
            <w:r w:rsidRPr="00665246">
              <w:t>Véhicule de location (uniquement dans le cadre d’activités prévues dans le cadre des missions des opérateurs linguistiques)</w:t>
            </w:r>
          </w:p>
        </w:tc>
        <w:tc>
          <w:tcPr>
            <w:tcW w:w="7177" w:type="dxa"/>
          </w:tcPr>
          <w:p w14:paraId="590C635C" w14:textId="77777777" w:rsidR="00297C68" w:rsidRPr="00665246" w:rsidRDefault="00297C68" w:rsidP="00FA2EF1">
            <w:pPr>
              <w:pStyle w:val="Paragraphedeliste"/>
              <w:numPr>
                <w:ilvl w:val="0"/>
                <w:numId w:val="27"/>
              </w:numPr>
              <w:spacing w:before="0"/>
              <w:ind w:left="465"/>
            </w:pPr>
            <w:r w:rsidRPr="00665246">
              <w:t>Location</w:t>
            </w:r>
          </w:p>
          <w:p w14:paraId="4B4CAF2A" w14:textId="77777777" w:rsidR="00297C68" w:rsidRPr="00665246" w:rsidRDefault="00297C68" w:rsidP="00FA2EF1">
            <w:pPr>
              <w:pStyle w:val="Paragraphedeliste"/>
              <w:numPr>
                <w:ilvl w:val="0"/>
                <w:numId w:val="27"/>
              </w:numPr>
              <w:spacing w:before="0"/>
              <w:ind w:left="465"/>
            </w:pPr>
            <w:r w:rsidRPr="00665246">
              <w:t>Frais de carburant</w:t>
            </w:r>
          </w:p>
          <w:p w14:paraId="57E8C9EE" w14:textId="77777777" w:rsidR="00297C68" w:rsidRPr="00665246" w:rsidRDefault="00297C68" w:rsidP="00FA2EF1">
            <w:pPr>
              <w:spacing w:before="0"/>
              <w:ind w:left="105"/>
            </w:pPr>
            <w:r w:rsidRPr="00665246">
              <w:t>Joindre la facture et le contrat de location ainsi que la preuve de paiement</w:t>
            </w:r>
          </w:p>
        </w:tc>
      </w:tr>
    </w:tbl>
    <w:p w14:paraId="238AB597" w14:textId="77777777" w:rsidR="00DE01B7" w:rsidRDefault="00DE01B7" w:rsidP="00DE01B7">
      <w:pPr>
        <w:spacing w:before="0" w:after="0"/>
        <w:rPr>
          <w:b/>
          <w:bCs/>
        </w:rPr>
      </w:pPr>
    </w:p>
    <w:p w14:paraId="57EA8FCE" w14:textId="00DFC4BA" w:rsidR="00297C68" w:rsidRPr="00FA2760" w:rsidRDefault="00297C68" w:rsidP="00DE01B7">
      <w:pPr>
        <w:spacing w:before="0" w:after="0"/>
        <w:rPr>
          <w:b/>
          <w:bCs/>
        </w:rPr>
      </w:pPr>
      <w:r w:rsidRPr="00FA2760">
        <w:rPr>
          <w:b/>
          <w:bCs/>
        </w:rPr>
        <w:t>Frais refusés :</w:t>
      </w:r>
    </w:p>
    <w:p w14:paraId="5C9BC4A0" w14:textId="77777777" w:rsidR="00297C68" w:rsidRPr="00FA2760" w:rsidRDefault="00297C68" w:rsidP="00DE01B7">
      <w:pPr>
        <w:pStyle w:val="Paragraphedeliste"/>
        <w:numPr>
          <w:ilvl w:val="0"/>
          <w:numId w:val="27"/>
        </w:numPr>
        <w:spacing w:before="0" w:after="0"/>
        <w:ind w:left="851" w:hanging="283"/>
      </w:pPr>
      <w:r w:rsidRPr="00FA2760">
        <w:t>les frais de taxis</w:t>
      </w:r>
    </w:p>
    <w:p w14:paraId="5ED31274" w14:textId="77777777" w:rsidR="00297C68" w:rsidRPr="00FA2760" w:rsidRDefault="00297C68" w:rsidP="00DE01B7">
      <w:pPr>
        <w:pStyle w:val="Paragraphedeliste"/>
        <w:numPr>
          <w:ilvl w:val="0"/>
          <w:numId w:val="27"/>
        </w:numPr>
        <w:spacing w:before="0" w:after="0"/>
        <w:ind w:left="851" w:hanging="283"/>
      </w:pPr>
      <w:r w:rsidRPr="00FA2760">
        <w:t>les frais de stationnement</w:t>
      </w:r>
    </w:p>
    <w:p w14:paraId="6277CE4B" w14:textId="1B65272B" w:rsidR="00297C68" w:rsidRDefault="00297C68" w:rsidP="00DE01B7">
      <w:pPr>
        <w:pStyle w:val="Paragraphedeliste"/>
        <w:numPr>
          <w:ilvl w:val="0"/>
          <w:numId w:val="48"/>
        </w:numPr>
        <w:spacing w:before="0" w:after="0"/>
        <w:ind w:left="851" w:hanging="283"/>
      </w:pPr>
      <w:r w:rsidRPr="00FA2760">
        <w:t>Les taxes de circulation.</w:t>
      </w:r>
    </w:p>
    <w:p w14:paraId="129C5C47" w14:textId="77777777" w:rsidR="00DE01B7" w:rsidRPr="00FA2760" w:rsidRDefault="00DE01B7" w:rsidP="00DE01B7">
      <w:pPr>
        <w:spacing w:before="0" w:after="0"/>
      </w:pPr>
    </w:p>
    <w:p w14:paraId="28FAA5C2" w14:textId="3289B14E" w:rsidR="00CE042C" w:rsidRPr="00530E20" w:rsidRDefault="005B58C8" w:rsidP="00425DF2">
      <w:pPr>
        <w:pStyle w:val="Titre41"/>
        <w:numPr>
          <w:ilvl w:val="0"/>
          <w:numId w:val="0"/>
        </w:numPr>
        <w:ind w:left="864" w:hanging="864"/>
        <w:rPr>
          <w:rFonts w:eastAsia="Calibri"/>
        </w:rPr>
      </w:pPr>
      <w:r>
        <w:rPr>
          <w:rFonts w:eastAsia="Calibri"/>
        </w:rPr>
        <w:lastRenderedPageBreak/>
        <w:t>4.2</w:t>
      </w:r>
      <w:r w:rsidR="00530E20" w:rsidRPr="00530E20">
        <w:rPr>
          <w:rFonts w:eastAsia="Calibri"/>
        </w:rPr>
        <w:t>.</w:t>
      </w:r>
      <w:r>
        <w:rPr>
          <w:rFonts w:eastAsia="Calibri"/>
        </w:rPr>
        <w:t>6</w:t>
      </w:r>
      <w:r w:rsidR="00530E20" w:rsidRPr="00530E20">
        <w:rPr>
          <w:rFonts w:eastAsia="Calibri"/>
        </w:rPr>
        <w:t xml:space="preserve">.3 </w:t>
      </w:r>
      <w:r>
        <w:rPr>
          <w:rFonts w:eastAsia="Calibri"/>
        </w:rPr>
        <w:t>F</w:t>
      </w:r>
      <w:r w:rsidR="00CE042C" w:rsidRPr="00530E20">
        <w:rPr>
          <w:rFonts w:eastAsia="Calibri"/>
        </w:rPr>
        <w:t xml:space="preserve">rais résultant de dépenses à caractère administratif </w:t>
      </w:r>
      <w:r w:rsidR="00C333D2">
        <w:rPr>
          <w:rFonts w:eastAsia="Calibri"/>
        </w:rPr>
        <w:t>général</w:t>
      </w:r>
    </w:p>
    <w:p w14:paraId="02018BC1" w14:textId="77777777" w:rsidR="00CE042C" w:rsidRDefault="00CE042C" w:rsidP="00704D16">
      <w:pPr>
        <w:jc w:val="both"/>
      </w:pPr>
      <w:r w:rsidRPr="00CE042C">
        <w:t>Fra</w:t>
      </w:r>
      <w:r w:rsidR="00EF2BAD">
        <w:t>is postaux, téléphoniques, etc.</w:t>
      </w:r>
      <w:r w:rsidRPr="00CE042C">
        <w:t xml:space="preserve"> pour autant que ceux-ci soient indispensables au bon déroulement des actions entreprises. Les frais administratifs de secrétariat social peuvent être imputés soit dans ce type de frais de fonctionnement, soit en frais de personnel.</w:t>
      </w:r>
    </w:p>
    <w:p w14:paraId="122A3E9C" w14:textId="77777777" w:rsidR="006073FD" w:rsidRDefault="006073FD" w:rsidP="00704D16">
      <w:pPr>
        <w:jc w:val="both"/>
        <w:rPr>
          <w:lang w:val="fr-FR"/>
        </w:rPr>
      </w:pPr>
      <w:r w:rsidRPr="00C426A8">
        <w:rPr>
          <w:lang w:val="fr-FR"/>
        </w:rPr>
        <w:t>Les frais relatifs aux communications téléphoniques seront pris en compte sur base des factures émises par un organe officiel de télécommunication. Il y a lieu de noter que la facture entière détaillée doit être fournie.</w:t>
      </w:r>
    </w:p>
    <w:p w14:paraId="79B0B292" w14:textId="362FD4A3" w:rsidR="00717B99" w:rsidRPr="00425DF2" w:rsidRDefault="00717B99" w:rsidP="00704D16">
      <w:pPr>
        <w:jc w:val="both"/>
        <w:rPr>
          <w:lang w:val="fr-FR"/>
        </w:rPr>
      </w:pPr>
      <w:r w:rsidRPr="00425DF2">
        <w:rPr>
          <w:lang w:val="fr-FR"/>
        </w:rPr>
        <w:t>Les frais de communication de GSM/Smartphone sont acceptés à concurrence de maximum 20€/mois</w:t>
      </w:r>
      <w:r w:rsidR="00EA3A9D">
        <w:rPr>
          <w:lang w:val="fr-FR"/>
        </w:rPr>
        <w:t xml:space="preserve"> </w:t>
      </w:r>
      <w:r w:rsidR="00EA3A9D" w:rsidRPr="00EA3A9D">
        <w:rPr>
          <w:b/>
          <w:bCs/>
          <w:lang w:val="fr-FR"/>
        </w:rPr>
        <w:t>tous subsides confondus</w:t>
      </w:r>
      <w:r w:rsidRPr="00425DF2">
        <w:rPr>
          <w:lang w:val="fr-FR"/>
        </w:rPr>
        <w:t xml:space="preserve">, et ce </w:t>
      </w:r>
      <w:r w:rsidRPr="00425DF2">
        <w:rPr>
          <w:b/>
          <w:lang w:val="fr-FR"/>
        </w:rPr>
        <w:t>uniquement pour les personnes sous contrat de travail</w:t>
      </w:r>
      <w:r w:rsidRPr="00425DF2">
        <w:rPr>
          <w:lang w:val="fr-FR"/>
        </w:rPr>
        <w:t xml:space="preserve"> et affectées aux missions du Bapa et repris à l’annexe 9 Bis. Ces abonnements sont soit au nom de l’association soit au nom des travailleurs salariés avec lesquels vous avez établi une convention. (Fournir une copie de la convention + preuve de paiement).</w:t>
      </w:r>
    </w:p>
    <w:p w14:paraId="71507B10" w14:textId="77777777" w:rsidR="00717B99" w:rsidRPr="00425DF2" w:rsidRDefault="00717B99" w:rsidP="00704D16">
      <w:pPr>
        <w:jc w:val="both"/>
      </w:pPr>
      <w:r w:rsidRPr="00425DF2">
        <w:rPr>
          <w:lang w:val="fr-FR"/>
        </w:rPr>
        <w:t xml:space="preserve">Donc, les volontaires et vacataires ne bénéficient pas de cette éventuelle intervention. </w:t>
      </w:r>
    </w:p>
    <w:p w14:paraId="6019B429" w14:textId="77777777" w:rsidR="00717B99" w:rsidRPr="00FA2EF1" w:rsidRDefault="00717B99" w:rsidP="00DE01B7">
      <w:pPr>
        <w:spacing w:before="0" w:after="0"/>
        <w:jc w:val="both"/>
        <w:rPr>
          <w:b/>
          <w:bCs/>
        </w:rPr>
      </w:pPr>
      <w:r w:rsidRPr="00FA2EF1">
        <w:rPr>
          <w:b/>
          <w:bCs/>
          <w:lang w:val="fr-FR"/>
        </w:rPr>
        <w:t>Frais refusés :</w:t>
      </w:r>
    </w:p>
    <w:p w14:paraId="5521856D" w14:textId="46AD653C" w:rsidR="00717B99" w:rsidRPr="00425DF2" w:rsidRDefault="00717B99" w:rsidP="00DE01B7">
      <w:pPr>
        <w:pStyle w:val="Paragraphedeliste"/>
        <w:numPr>
          <w:ilvl w:val="0"/>
          <w:numId w:val="27"/>
        </w:numPr>
        <w:spacing w:before="0" w:after="0"/>
        <w:jc w:val="both"/>
      </w:pPr>
      <w:r w:rsidRPr="00425DF2">
        <w:t>Les communications téléphoniques à l'étranger</w:t>
      </w:r>
      <w:r w:rsidR="00C44123">
        <w:t xml:space="preserve"> (préférez les appels via Internet : Messenger, W</w:t>
      </w:r>
      <w:r w:rsidR="00EA3A9D">
        <w:t>h</w:t>
      </w:r>
      <w:r w:rsidR="00C44123">
        <w:t>ats</w:t>
      </w:r>
      <w:r w:rsidR="00EA3A9D">
        <w:t>A</w:t>
      </w:r>
      <w:r w:rsidR="00C44123">
        <w:t>pp, Signal,…)</w:t>
      </w:r>
      <w:r w:rsidRPr="00425DF2">
        <w:t>, les services Info-kiosque et autres numéros commerciaux</w:t>
      </w:r>
    </w:p>
    <w:p w14:paraId="02087C18" w14:textId="77777777" w:rsidR="00717B99" w:rsidRPr="00425DF2" w:rsidRDefault="00717B99" w:rsidP="00DE01B7">
      <w:pPr>
        <w:pStyle w:val="Paragraphedeliste"/>
        <w:numPr>
          <w:ilvl w:val="0"/>
          <w:numId w:val="27"/>
        </w:numPr>
        <w:spacing w:before="0" w:after="0"/>
      </w:pPr>
      <w:r w:rsidRPr="00425DF2">
        <w:t>les frais de rappel ou de suspension</w:t>
      </w:r>
    </w:p>
    <w:p w14:paraId="1A8D61DD" w14:textId="6CFBD92B" w:rsidR="00717B99" w:rsidRDefault="00717B99" w:rsidP="00DE01B7">
      <w:pPr>
        <w:pStyle w:val="Paragraphedeliste"/>
        <w:numPr>
          <w:ilvl w:val="0"/>
          <w:numId w:val="27"/>
        </w:numPr>
        <w:spacing w:before="0" w:after="0"/>
      </w:pPr>
      <w:r w:rsidRPr="00425DF2">
        <w:t>L’achat de cartes prépayées</w:t>
      </w:r>
    </w:p>
    <w:p w14:paraId="14C73020" w14:textId="77777777" w:rsidR="00DE01B7" w:rsidRPr="00425DF2" w:rsidRDefault="00DE01B7" w:rsidP="00DE01B7">
      <w:pPr>
        <w:pStyle w:val="Paragraphedeliste"/>
        <w:spacing w:before="0" w:after="0"/>
        <w:ind w:left="1068"/>
      </w:pPr>
    </w:p>
    <w:p w14:paraId="7DF3E707" w14:textId="77777777" w:rsidR="00CE042C" w:rsidRPr="00CE042C" w:rsidRDefault="005B58C8" w:rsidP="000F6AA4">
      <w:pPr>
        <w:pStyle w:val="Titre41"/>
        <w:numPr>
          <w:ilvl w:val="0"/>
          <w:numId w:val="0"/>
        </w:numPr>
        <w:ind w:left="864" w:hanging="864"/>
        <w:rPr>
          <w:rFonts w:eastAsia="Calibri"/>
        </w:rPr>
      </w:pPr>
      <w:r>
        <w:rPr>
          <w:rFonts w:eastAsia="Calibri"/>
        </w:rPr>
        <w:t>4.2</w:t>
      </w:r>
      <w:r w:rsidR="00530E20">
        <w:rPr>
          <w:rFonts w:eastAsia="Calibri"/>
        </w:rPr>
        <w:t>.</w:t>
      </w:r>
      <w:r>
        <w:rPr>
          <w:rFonts w:eastAsia="Calibri"/>
        </w:rPr>
        <w:t>6</w:t>
      </w:r>
      <w:r w:rsidR="00530E20">
        <w:rPr>
          <w:rFonts w:eastAsia="Calibri"/>
        </w:rPr>
        <w:t xml:space="preserve">.4 </w:t>
      </w:r>
      <w:r>
        <w:rPr>
          <w:rFonts w:eastAsia="Calibri"/>
        </w:rPr>
        <w:t>F</w:t>
      </w:r>
      <w:r w:rsidR="00CE042C" w:rsidRPr="00CE042C">
        <w:rPr>
          <w:rFonts w:eastAsia="Calibri"/>
        </w:rPr>
        <w:t>rais résultant de la con</w:t>
      </w:r>
      <w:r w:rsidR="00C333D2">
        <w:rPr>
          <w:rFonts w:eastAsia="Calibri"/>
        </w:rPr>
        <w:t>clusion de contrats d’assurance</w:t>
      </w:r>
    </w:p>
    <w:p w14:paraId="5303388C" w14:textId="247FAE2F" w:rsidR="00CE042C" w:rsidRPr="00CE042C" w:rsidRDefault="00CE042C" w:rsidP="006E7B93">
      <w:r w:rsidRPr="00CE042C">
        <w:t xml:space="preserve">Nécessaires à la réalisation des actions (ex. : assurance Responsabilité </w:t>
      </w:r>
      <w:r w:rsidR="000F6AA4" w:rsidRPr="00CE042C">
        <w:t>civile…</w:t>
      </w:r>
      <w:r w:rsidRPr="00CE042C">
        <w:t xml:space="preserve">). </w:t>
      </w:r>
    </w:p>
    <w:p w14:paraId="548EA0C1" w14:textId="77777777" w:rsidR="00CE042C" w:rsidRPr="00CE042C" w:rsidRDefault="005B58C8" w:rsidP="000F6AA4">
      <w:pPr>
        <w:pStyle w:val="Titre41"/>
        <w:numPr>
          <w:ilvl w:val="0"/>
          <w:numId w:val="0"/>
        </w:numPr>
        <w:ind w:left="864" w:hanging="864"/>
        <w:rPr>
          <w:rFonts w:eastAsia="Calibri"/>
        </w:rPr>
      </w:pPr>
      <w:r>
        <w:rPr>
          <w:rFonts w:eastAsia="Calibri"/>
        </w:rPr>
        <w:t>4.2</w:t>
      </w:r>
      <w:r w:rsidR="00530E20">
        <w:rPr>
          <w:rFonts w:eastAsia="Calibri"/>
        </w:rPr>
        <w:t>.</w:t>
      </w:r>
      <w:r>
        <w:rPr>
          <w:rFonts w:eastAsia="Calibri"/>
        </w:rPr>
        <w:t>6</w:t>
      </w:r>
      <w:r w:rsidR="00530E20">
        <w:rPr>
          <w:rFonts w:eastAsia="Calibri"/>
        </w:rPr>
        <w:t xml:space="preserve">.5 </w:t>
      </w:r>
      <w:r w:rsidR="00CE042C" w:rsidRPr="00CE042C">
        <w:rPr>
          <w:rFonts w:eastAsia="Calibri"/>
        </w:rPr>
        <w:t>Les frais de matériel pédagogique et didactique</w:t>
      </w:r>
    </w:p>
    <w:p w14:paraId="3F55552E" w14:textId="77777777" w:rsidR="00CE042C" w:rsidRPr="00CE042C" w:rsidRDefault="00CE042C" w:rsidP="00704D16">
      <w:pPr>
        <w:jc w:val="both"/>
      </w:pPr>
      <w:r w:rsidRPr="00CE042C">
        <w:t xml:space="preserve">Justifiés par des tickets de caisse ou une facture. Ceux-ci devront être lisibles et mentionner clairement l’adresse et le numéro de TVA du commerçant qui les a délivrés. Les tickets de caisse devront être collés sur un document à en-tête de l’association et accompagnés d’une brève description de la nature de l’achat et de l’utilisation qui en est faite (modèle en </w:t>
      </w:r>
      <w:r w:rsidRPr="00CE042C">
        <w:rPr>
          <w:b/>
        </w:rPr>
        <w:t>annexe 8bis)</w:t>
      </w:r>
      <w:r w:rsidRPr="00CE042C">
        <w:t>.</w:t>
      </w:r>
    </w:p>
    <w:p w14:paraId="0409387C" w14:textId="77777777" w:rsidR="00CE042C" w:rsidRPr="00530E20" w:rsidRDefault="00530E20" w:rsidP="00704D16">
      <w:pPr>
        <w:pStyle w:val="Titre41"/>
        <w:numPr>
          <w:ilvl w:val="0"/>
          <w:numId w:val="0"/>
        </w:numPr>
        <w:ind w:left="864" w:hanging="864"/>
        <w:jc w:val="both"/>
        <w:rPr>
          <w:rFonts w:eastAsia="Calibri"/>
        </w:rPr>
      </w:pPr>
      <w:r w:rsidRPr="00530E20">
        <w:rPr>
          <w:rFonts w:eastAsia="Calibri"/>
        </w:rPr>
        <w:t>4.</w:t>
      </w:r>
      <w:r w:rsidR="005B58C8">
        <w:rPr>
          <w:rFonts w:eastAsia="Calibri"/>
        </w:rPr>
        <w:t>2</w:t>
      </w:r>
      <w:r w:rsidRPr="00530E20">
        <w:rPr>
          <w:rFonts w:eastAsia="Calibri"/>
        </w:rPr>
        <w:t>.</w:t>
      </w:r>
      <w:r w:rsidR="005B58C8">
        <w:rPr>
          <w:rFonts w:eastAsia="Calibri"/>
        </w:rPr>
        <w:t>6</w:t>
      </w:r>
      <w:r w:rsidRPr="00530E20">
        <w:rPr>
          <w:rFonts w:eastAsia="Calibri"/>
        </w:rPr>
        <w:t xml:space="preserve">.6 </w:t>
      </w:r>
      <w:r w:rsidR="00CE042C" w:rsidRPr="00530E20">
        <w:rPr>
          <w:rFonts w:eastAsia="Calibri"/>
        </w:rPr>
        <w:t>Les frais d’inscription pour des séminaires, colloques, formations…</w:t>
      </w:r>
    </w:p>
    <w:p w14:paraId="5C8C3D4C" w14:textId="77777777" w:rsidR="00CE042C" w:rsidRDefault="00CE042C" w:rsidP="00704D16">
      <w:pPr>
        <w:jc w:val="both"/>
      </w:pPr>
      <w:r w:rsidRPr="00CE042C">
        <w:t xml:space="preserve">Pour le personnel du bureau d’accueil et en lien avec les activités et missions de celui-ci. </w:t>
      </w:r>
    </w:p>
    <w:p w14:paraId="44D0FC69" w14:textId="77777777" w:rsidR="008F03FB" w:rsidRPr="00935B4C" w:rsidRDefault="008F03FB" w:rsidP="00704D16">
      <w:pPr>
        <w:jc w:val="both"/>
      </w:pPr>
      <w:r>
        <w:t>Pour rappel, le personnel engagé dans le cadre de la subvention « bureaux d’accueil pour primo-arrivants » ne peut pas être repris dans le calcul de la subvention « Non-Marchand ».</w:t>
      </w:r>
    </w:p>
    <w:p w14:paraId="0A054484" w14:textId="77777777" w:rsidR="00123764" w:rsidRDefault="00123764" w:rsidP="00704D16">
      <w:pPr>
        <w:pStyle w:val="Titre41"/>
        <w:numPr>
          <w:ilvl w:val="0"/>
          <w:numId w:val="0"/>
        </w:numPr>
        <w:ind w:left="864" w:hanging="864"/>
        <w:jc w:val="both"/>
      </w:pPr>
      <w:r w:rsidRPr="00123764">
        <w:t>4.2.6.7 Investissements et amortissements</w:t>
      </w:r>
    </w:p>
    <w:p w14:paraId="33F077AC" w14:textId="77777777" w:rsidR="00FA2EF1" w:rsidRDefault="00FA2EF1" w:rsidP="00704D16">
      <w:pPr>
        <w:pStyle w:val="Sansinterligne"/>
        <w:jc w:val="both"/>
        <w:rPr>
          <w:rFonts w:asciiTheme="majorHAnsi" w:hAnsiTheme="majorHAnsi" w:cstheme="majorHAnsi"/>
          <w:color w:val="3333CC"/>
          <w:u w:val="single"/>
        </w:rPr>
      </w:pPr>
    </w:p>
    <w:p w14:paraId="5B16C135" w14:textId="020FD1CE" w:rsidR="00297C68" w:rsidRPr="00F319EA" w:rsidRDefault="00297C68" w:rsidP="00704D16">
      <w:pPr>
        <w:pStyle w:val="Sansinterligne"/>
        <w:jc w:val="both"/>
        <w:rPr>
          <w:rFonts w:asciiTheme="majorHAnsi" w:hAnsiTheme="majorHAnsi" w:cstheme="majorHAnsi"/>
          <w:color w:val="3333CC"/>
          <w:u w:val="single"/>
        </w:rPr>
      </w:pPr>
      <w:r w:rsidRPr="00F319EA">
        <w:rPr>
          <w:rFonts w:asciiTheme="majorHAnsi" w:hAnsiTheme="majorHAnsi" w:cstheme="majorHAnsi"/>
          <w:color w:val="3333CC"/>
          <w:u w:val="single"/>
        </w:rPr>
        <w:t>Frais d’investissement et d’infrastructure</w:t>
      </w:r>
    </w:p>
    <w:p w14:paraId="12FF034C" w14:textId="77777777" w:rsidR="00297C68" w:rsidRDefault="00297C68" w:rsidP="00704D16">
      <w:pPr>
        <w:pStyle w:val="Sansinterligne"/>
        <w:jc w:val="both"/>
        <w:rPr>
          <w:rFonts w:asciiTheme="majorHAnsi" w:hAnsiTheme="majorHAnsi" w:cstheme="majorHAnsi"/>
          <w:color w:val="00000A"/>
          <w:sz w:val="24"/>
          <w:szCs w:val="24"/>
        </w:rPr>
      </w:pPr>
    </w:p>
    <w:p w14:paraId="5C2E2372" w14:textId="77777777" w:rsidR="00297C68" w:rsidRPr="00FA2760" w:rsidRDefault="00297C68" w:rsidP="00704D16">
      <w:pPr>
        <w:pStyle w:val="Sansinterligne"/>
        <w:jc w:val="both"/>
        <w:rPr>
          <w:rFonts w:ascii="Calibri" w:hAnsi="Calibri" w:cs="Calibri"/>
        </w:rPr>
      </w:pPr>
      <w:r w:rsidRPr="00FA2760">
        <w:rPr>
          <w:rFonts w:ascii="Calibri" w:hAnsi="Calibri" w:cs="Calibri"/>
        </w:rPr>
        <w:t xml:space="preserve">Les frais d'investissement en fourniture et en travaux nécessaires à une bonne installation sont pris en compte, et ce à condition que les adjudicataires et fournisseurs aient été choisis dans le </w:t>
      </w:r>
      <w:r w:rsidRPr="00FA2760">
        <w:rPr>
          <w:rFonts w:ascii="Calibri" w:hAnsi="Calibri" w:cs="Calibri"/>
          <w:b/>
          <w:bCs/>
          <w:u w:val="single"/>
        </w:rPr>
        <w:t>respect des règles usuelles</w:t>
      </w:r>
      <w:r w:rsidRPr="00FA2760">
        <w:rPr>
          <w:rFonts w:ascii="Calibri" w:hAnsi="Calibri" w:cs="Calibri"/>
        </w:rPr>
        <w:t xml:space="preserve"> en vigueur dans les communes et les administrations et notamment les </w:t>
      </w:r>
      <w:r w:rsidRPr="00FA2760">
        <w:rPr>
          <w:rFonts w:ascii="Calibri" w:hAnsi="Calibri" w:cs="Calibri"/>
          <w:b/>
          <w:bCs/>
          <w:u w:val="single"/>
        </w:rPr>
        <w:t>lois et arrêtés relatifs aux marchés publics, de travaux, de fourniture et de services</w:t>
      </w:r>
      <w:r w:rsidRPr="00FA2760">
        <w:rPr>
          <w:rFonts w:ascii="Calibri" w:hAnsi="Calibri" w:cs="Calibri"/>
        </w:rPr>
        <w:t>.</w:t>
      </w:r>
    </w:p>
    <w:p w14:paraId="7112A607" w14:textId="77777777" w:rsidR="00297C68" w:rsidRPr="00FA2760" w:rsidRDefault="00297C68" w:rsidP="00704D16">
      <w:pPr>
        <w:pStyle w:val="Sansinterligne"/>
        <w:jc w:val="both"/>
        <w:rPr>
          <w:rFonts w:ascii="Calibri" w:hAnsi="Calibri" w:cs="Calibri"/>
        </w:rPr>
      </w:pPr>
      <w:r w:rsidRPr="00FA2760">
        <w:rPr>
          <w:rFonts w:ascii="Calibri" w:hAnsi="Calibri" w:cs="Calibri"/>
        </w:rPr>
        <w:lastRenderedPageBreak/>
        <w:t xml:space="preserve">Pour rappel, les associations financées à plus de 50% par les pouvoirs publics sont soumises à la législation sur les marchés publics. Les marchés dont le montant estimé est inférieur à 30.000 € HTVA peuvent être effectués par bon de commande. C’est-à-dire que l’association procède à une comparaison de 3 offres de prix. </w:t>
      </w:r>
    </w:p>
    <w:p w14:paraId="73783DAC" w14:textId="77777777" w:rsidR="00297C68" w:rsidRPr="00FA2760" w:rsidRDefault="00297C68" w:rsidP="00704D16">
      <w:pPr>
        <w:pStyle w:val="Sansinterligne"/>
        <w:jc w:val="both"/>
        <w:rPr>
          <w:rFonts w:ascii="Calibri" w:hAnsi="Calibri" w:cs="Calibri"/>
        </w:rPr>
      </w:pPr>
    </w:p>
    <w:p w14:paraId="66E2D54F" w14:textId="77777777" w:rsidR="00297C68" w:rsidRPr="00FA2760" w:rsidRDefault="00297C68" w:rsidP="00704D16">
      <w:pPr>
        <w:pStyle w:val="Sansinterligne"/>
        <w:jc w:val="both"/>
        <w:rPr>
          <w:rFonts w:ascii="Calibri" w:hAnsi="Calibri" w:cs="Calibri"/>
        </w:rPr>
      </w:pPr>
      <w:r w:rsidRPr="00FA2760">
        <w:rPr>
          <w:rFonts w:ascii="Calibri" w:hAnsi="Calibri" w:cs="Calibri"/>
        </w:rPr>
        <w:t>Pour les demandes en frais d’investissement, il faut donc fournir les 3 offres comparatives de prix pour le même investissement, les factures ainsi que les preuves de paiement.</w:t>
      </w:r>
    </w:p>
    <w:p w14:paraId="271E3235" w14:textId="77777777" w:rsidR="00297C68" w:rsidRPr="00FA2760" w:rsidRDefault="00297C68" w:rsidP="00704D16">
      <w:pPr>
        <w:pStyle w:val="Sansinterligne"/>
        <w:jc w:val="both"/>
        <w:rPr>
          <w:rFonts w:ascii="Calibri" w:hAnsi="Calibri" w:cs="Calibri"/>
        </w:rPr>
      </w:pPr>
    </w:p>
    <w:p w14:paraId="4C78F46B" w14:textId="77777777" w:rsidR="00297C68" w:rsidRPr="00FA2760" w:rsidRDefault="00297C68" w:rsidP="00704D16">
      <w:pPr>
        <w:pStyle w:val="Sansinterligne"/>
        <w:jc w:val="both"/>
        <w:rPr>
          <w:rFonts w:ascii="Calibri" w:hAnsi="Calibri" w:cs="Calibri"/>
        </w:rPr>
      </w:pPr>
      <w:r w:rsidRPr="00FA2760">
        <w:rPr>
          <w:rFonts w:ascii="Calibri" w:hAnsi="Calibri" w:cs="Calibri"/>
        </w:rPr>
        <w:t xml:space="preserve">Pour tous travaux en infrastructure, </w:t>
      </w:r>
      <w:r w:rsidRPr="00FA2760">
        <w:rPr>
          <w:rFonts w:ascii="Calibri" w:hAnsi="Calibri" w:cs="Calibri"/>
          <w:bCs/>
        </w:rPr>
        <w:t>les 3 DEVIS</w:t>
      </w:r>
      <w:r w:rsidRPr="00FA2760">
        <w:rPr>
          <w:rFonts w:ascii="Calibri" w:hAnsi="Calibri" w:cs="Calibri"/>
        </w:rPr>
        <w:t xml:space="preserve"> des travaux présentés lors de l’introduction du dossier seront présentés avec la facture finale, les preuves de paiement ainsi qu’une photo des travaux réalisés.</w:t>
      </w:r>
    </w:p>
    <w:p w14:paraId="57458C8E" w14:textId="77777777" w:rsidR="00297C68" w:rsidRPr="00FA2760" w:rsidRDefault="00297C68" w:rsidP="00704D16">
      <w:pPr>
        <w:pStyle w:val="Sansinterligne"/>
        <w:jc w:val="both"/>
        <w:rPr>
          <w:rFonts w:ascii="Calibri" w:hAnsi="Calibri" w:cs="Calibri"/>
        </w:rPr>
      </w:pPr>
    </w:p>
    <w:p w14:paraId="222DFBB4" w14:textId="77777777" w:rsidR="00297C68" w:rsidRPr="00FA2760" w:rsidRDefault="00297C68" w:rsidP="00704D16">
      <w:pPr>
        <w:spacing w:before="0" w:after="0" w:line="240" w:lineRule="auto"/>
        <w:jc w:val="both"/>
        <w:rPr>
          <w:rFonts w:ascii="Calibri" w:hAnsi="Calibri" w:cs="Calibri"/>
        </w:rPr>
      </w:pPr>
      <w:r w:rsidRPr="00FA2760">
        <w:rPr>
          <w:rFonts w:ascii="Calibri" w:hAnsi="Calibri" w:cs="Calibri"/>
        </w:rPr>
        <w:t>Les travaux en infrastructure réalisés devront avoir trait à l'aménagement des locaux directement affectés à la réalisation du projet subsidié.</w:t>
      </w:r>
    </w:p>
    <w:p w14:paraId="591DF33E" w14:textId="77777777" w:rsidR="00297C68" w:rsidRPr="00A97926" w:rsidRDefault="00297C68" w:rsidP="00297C68">
      <w:pPr>
        <w:spacing w:before="0" w:after="0" w:line="240" w:lineRule="auto"/>
        <w:jc w:val="both"/>
        <w:rPr>
          <w:rFonts w:asciiTheme="majorHAnsi" w:hAnsiTheme="majorHAnsi" w:cstheme="majorHAnsi"/>
          <w:color w:val="00B050"/>
          <w:sz w:val="24"/>
          <w:szCs w:val="24"/>
        </w:rPr>
      </w:pPr>
    </w:p>
    <w:p w14:paraId="6D097CF8" w14:textId="77777777" w:rsidR="00297C68" w:rsidRPr="00F319EA" w:rsidRDefault="00297C68" w:rsidP="00297C68">
      <w:pPr>
        <w:pStyle w:val="Sansinterligne"/>
        <w:rPr>
          <w:rFonts w:asciiTheme="majorHAnsi" w:hAnsiTheme="majorHAnsi" w:cstheme="majorHAnsi"/>
          <w:color w:val="0A00BE"/>
          <w:kern w:val="2"/>
          <w:u w:val="single"/>
        </w:rPr>
      </w:pPr>
      <w:r w:rsidRPr="00F319EA">
        <w:rPr>
          <w:rFonts w:asciiTheme="majorHAnsi" w:hAnsiTheme="majorHAnsi" w:cstheme="majorHAnsi"/>
          <w:color w:val="0A00BE"/>
          <w:u w:val="single"/>
        </w:rPr>
        <w:t>Amortissements</w:t>
      </w:r>
    </w:p>
    <w:p w14:paraId="200C2211" w14:textId="77777777" w:rsidR="00297C68" w:rsidRPr="00706252" w:rsidRDefault="00297C68" w:rsidP="00297C68">
      <w:pPr>
        <w:pStyle w:val="Sansinterligne"/>
        <w:rPr>
          <w:rFonts w:asciiTheme="majorHAnsi" w:hAnsiTheme="majorHAnsi" w:cstheme="majorHAnsi"/>
          <w:color w:val="00000A"/>
          <w:kern w:val="2"/>
          <w:sz w:val="24"/>
          <w:szCs w:val="24"/>
        </w:rPr>
      </w:pPr>
    </w:p>
    <w:p w14:paraId="0C83B647" w14:textId="77777777" w:rsidR="00297C68" w:rsidRPr="00FA2760" w:rsidRDefault="00297C68" w:rsidP="00297C68">
      <w:pPr>
        <w:pStyle w:val="Sansinterligne"/>
        <w:jc w:val="both"/>
        <w:rPr>
          <w:rFonts w:cstheme="minorHAnsi"/>
          <w:kern w:val="2"/>
        </w:rPr>
      </w:pPr>
      <w:r w:rsidRPr="00FA2760">
        <w:rPr>
          <w:rFonts w:cstheme="minorHAnsi"/>
          <w:kern w:val="2"/>
        </w:rPr>
        <w:t>Le matériel durable et amortissable (matériel audio-visuel, informatique, achat de meubles etc..) devra être directement affecté à la réalisation des projets subsidiés.  On entend par matériel durable, tout achat de matériel supérieur ou égale à 1.000 € l’unité commerciale et qui a une durée de vie de plusieurs années et qui est amortissable comptablement.</w:t>
      </w:r>
    </w:p>
    <w:p w14:paraId="33F47BF0" w14:textId="77777777" w:rsidR="00297C68" w:rsidRPr="00FA2760" w:rsidRDefault="00297C68" w:rsidP="00297C68">
      <w:pPr>
        <w:pStyle w:val="Sansinterligne"/>
        <w:jc w:val="both"/>
        <w:rPr>
          <w:rFonts w:cstheme="minorHAnsi"/>
          <w:kern w:val="2"/>
        </w:rPr>
      </w:pPr>
    </w:p>
    <w:p w14:paraId="45437E3A" w14:textId="77777777" w:rsidR="00297C68" w:rsidRPr="00FA2760" w:rsidRDefault="00297C68" w:rsidP="00297C68">
      <w:pPr>
        <w:pStyle w:val="Sansinterligne"/>
        <w:jc w:val="both"/>
        <w:rPr>
          <w:rFonts w:cstheme="minorHAnsi"/>
          <w:kern w:val="2"/>
        </w:rPr>
      </w:pPr>
      <w:r w:rsidRPr="00FA2760">
        <w:rPr>
          <w:rFonts w:cstheme="minorHAnsi"/>
          <w:kern w:val="2"/>
        </w:rPr>
        <w:t>L’association doit tenir un tableau d’amortissement à jour et le remettre automatiquement chaque année durant la période d’amortissement comptable. Seule la valeur de l’amortissement est prise en compte sur l’exercice considéré. L’association est tenue de garder les biens acquis à l’aide de la subvention.</w:t>
      </w:r>
    </w:p>
    <w:p w14:paraId="494E6152" w14:textId="77777777" w:rsidR="00297C68" w:rsidRPr="00FA2760" w:rsidRDefault="00297C68" w:rsidP="00297C68">
      <w:pPr>
        <w:pStyle w:val="Sansinterligne"/>
        <w:jc w:val="both"/>
        <w:rPr>
          <w:rFonts w:cstheme="minorHAnsi"/>
        </w:rPr>
      </w:pPr>
    </w:p>
    <w:p w14:paraId="5EF84FFE" w14:textId="77777777" w:rsidR="00297C68" w:rsidRDefault="00297C68" w:rsidP="00297C68">
      <w:pPr>
        <w:pStyle w:val="Sansinterligne"/>
        <w:jc w:val="both"/>
        <w:rPr>
          <w:rFonts w:cstheme="minorHAnsi"/>
        </w:rPr>
      </w:pPr>
      <w:r w:rsidRPr="00FA2760">
        <w:rPr>
          <w:rFonts w:cstheme="minorHAnsi"/>
        </w:rPr>
        <w:t xml:space="preserve">Depuis 2020, la première et la dernière année d’amortissement doivent être calculées au </w:t>
      </w:r>
      <w:r w:rsidRPr="00FA2760">
        <w:rPr>
          <w:rStyle w:val="Accentuation"/>
          <w:rFonts w:cstheme="minorHAnsi"/>
          <w:color w:val="auto"/>
        </w:rPr>
        <w:t>prorata temporis </w:t>
      </w:r>
      <w:r w:rsidRPr="00FA2760">
        <w:rPr>
          <w:rFonts w:cstheme="minorHAnsi"/>
        </w:rPr>
        <w:t>; cela signifie que l’amortissement à prendre en charge dans les comptes doit être calculé en nombre de jours restant à courir entre la date d’acquisition et la date de clôture des comptes.</w:t>
      </w:r>
    </w:p>
    <w:p w14:paraId="7721AEDE" w14:textId="77777777" w:rsidR="00297C68" w:rsidRPr="00FA2760" w:rsidRDefault="00297C68" w:rsidP="00297C68">
      <w:pPr>
        <w:pStyle w:val="Sansinterligne"/>
        <w:rPr>
          <w:rFonts w:cstheme="minorHAnsi"/>
        </w:rPr>
      </w:pPr>
    </w:p>
    <w:p w14:paraId="623E748E" w14:textId="77777777" w:rsidR="00297C68" w:rsidRPr="00FA2760" w:rsidRDefault="00297C68" w:rsidP="00297C68">
      <w:pPr>
        <w:pStyle w:val="Sansinterligne"/>
        <w:numPr>
          <w:ilvl w:val="0"/>
          <w:numId w:val="49"/>
        </w:numPr>
        <w:rPr>
          <w:rStyle w:val="hgkelc"/>
          <w:rFonts w:cstheme="minorHAnsi"/>
          <w:lang w:val="fr-FR"/>
        </w:rPr>
      </w:pPr>
      <w:r w:rsidRPr="00FA2760">
        <w:rPr>
          <w:rStyle w:val="hgkelc"/>
          <w:rFonts w:cstheme="minorHAnsi"/>
          <w:b/>
          <w:bCs/>
          <w:lang w:val="fr-FR"/>
        </w:rPr>
        <w:t>Calcule prorata</w:t>
      </w:r>
      <w:r w:rsidRPr="00FA2760">
        <w:rPr>
          <w:rStyle w:val="hgkelc"/>
          <w:rFonts w:cstheme="minorHAnsi"/>
          <w:lang w:val="fr-FR"/>
        </w:rPr>
        <w:t xml:space="preserve"> = BASE / DUREE x (TEMPS (Nombre de jours à partir de la date d’acquisition) / 360)</w:t>
      </w:r>
    </w:p>
    <w:p w14:paraId="110A59CF" w14:textId="77777777" w:rsidR="00297C68" w:rsidRPr="00DE01B7" w:rsidRDefault="00000000" w:rsidP="00DE01B7">
      <w:pPr>
        <w:pStyle w:val="Paragraphedeliste"/>
        <w:ind w:left="0"/>
        <w:jc w:val="both"/>
        <w:rPr>
          <w:rFonts w:ascii="Calibri" w:hAnsi="Calibri"/>
        </w:rPr>
      </w:pPr>
      <w:hyperlink r:id="rId12" w:history="1">
        <w:r w:rsidR="00297C68" w:rsidRPr="00DE01B7">
          <w:rPr>
            <w:rStyle w:val="Lienhypertexte"/>
          </w:rPr>
          <w:t>https://eservices.minfin.fgov.be/myminfin-web/pages/public/fisconet/compare/99aff9dc-6587-49db-a9d7-6aca126c41eb/84195579-96d4-417d-ad5f-c08147c85389/6751624b-0227-47bd-bd8e-eca0af74cd8f</w:t>
        </w:r>
      </w:hyperlink>
    </w:p>
    <w:p w14:paraId="55241518" w14:textId="77777777" w:rsidR="00297C68" w:rsidRPr="00706252" w:rsidRDefault="00297C68" w:rsidP="00297C68">
      <w:pPr>
        <w:pStyle w:val="Paragraphedeliste"/>
        <w:rPr>
          <w:sz w:val="24"/>
          <w:szCs w:val="24"/>
        </w:rPr>
      </w:pPr>
    </w:p>
    <w:p w14:paraId="644A0AB7" w14:textId="77777777" w:rsidR="00297C68" w:rsidRPr="00DE01B7" w:rsidRDefault="00000000" w:rsidP="00DE01B7">
      <w:pPr>
        <w:pStyle w:val="Paragraphedeliste"/>
        <w:ind w:left="0"/>
      </w:pPr>
      <w:hyperlink r:id="rId13" w:history="1">
        <w:r w:rsidR="00297C68" w:rsidRPr="00DE01B7">
          <w:rPr>
            <w:rStyle w:val="Lienhypertexte"/>
          </w:rPr>
          <w:t>https://www.l-expert-comptable.com/a/52013-la-duree-d-amortissement-d-une-immobilisation.html</w:t>
        </w:r>
      </w:hyperlink>
    </w:p>
    <w:p w14:paraId="0789F5E3" w14:textId="77777777" w:rsidR="00297C68" w:rsidRPr="00706252" w:rsidRDefault="00297C68" w:rsidP="00297C68">
      <w:pPr>
        <w:pStyle w:val="Sansinterligne"/>
        <w:ind w:left="720"/>
        <w:rPr>
          <w:rStyle w:val="hgkelc"/>
          <w:rFonts w:ascii="Calibri" w:hAnsi="Calibri"/>
          <w:sz w:val="24"/>
          <w:szCs w:val="24"/>
          <w:lang w:val="fr-FR"/>
        </w:rPr>
      </w:pPr>
    </w:p>
    <w:p w14:paraId="52AAAC0D" w14:textId="77777777" w:rsidR="00297C68" w:rsidRPr="00706252" w:rsidRDefault="00297C68" w:rsidP="00297C68">
      <w:pPr>
        <w:pStyle w:val="Sansinterligne"/>
        <w:ind w:left="720"/>
        <w:rPr>
          <w:rStyle w:val="hgkelc"/>
          <w:rFonts w:ascii="Calibri" w:hAnsi="Calibri"/>
          <w:sz w:val="24"/>
          <w:szCs w:val="24"/>
          <w:lang w:val="fr-FR"/>
        </w:rPr>
      </w:pPr>
      <w:r w:rsidRPr="00706252">
        <w:rPr>
          <w:rStyle w:val="hgkelc"/>
          <w:rFonts w:ascii="Calibri" w:hAnsi="Calibri"/>
          <w:sz w:val="24"/>
          <w:szCs w:val="24"/>
          <w:lang w:val="fr-FR"/>
        </w:rPr>
        <w:object w:dxaOrig="4582" w:dyaOrig="2349" w14:anchorId="53DCD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17.75pt" o:ole="">
            <v:imagedata r:id="rId14" o:title=""/>
          </v:shape>
          <o:OLEObject Type="Embed" ProgID="Excel.Sheet.12" ShapeID="_x0000_i1025" DrawAspect="Content" ObjectID="_1736246560" r:id="rId15"/>
        </w:object>
      </w:r>
    </w:p>
    <w:p w14:paraId="78975D77" w14:textId="77777777" w:rsidR="00297C68" w:rsidRPr="00706252" w:rsidRDefault="00297C68" w:rsidP="00297C68">
      <w:pPr>
        <w:pStyle w:val="Sansinterligne"/>
        <w:rPr>
          <w:rFonts w:ascii="Calibri" w:hAnsi="Calibri"/>
          <w:b/>
          <w:bCs/>
          <w:sz w:val="24"/>
          <w:szCs w:val="24"/>
          <w:u w:val="single"/>
          <w:lang w:eastAsia="fr-BE"/>
        </w:rPr>
      </w:pPr>
    </w:p>
    <w:p w14:paraId="61E989E7" w14:textId="77777777" w:rsidR="00297C68" w:rsidRPr="00FA2760" w:rsidRDefault="00297C68" w:rsidP="00297C68">
      <w:pPr>
        <w:pStyle w:val="Sansinterligne"/>
        <w:rPr>
          <w:rFonts w:ascii="Calibri" w:hAnsi="Calibri"/>
          <w:b/>
          <w:bCs/>
          <w:u w:val="single"/>
          <w:lang w:eastAsia="fr-BE"/>
        </w:rPr>
      </w:pPr>
      <w:r w:rsidRPr="00FA2760">
        <w:rPr>
          <w:rFonts w:ascii="Calibri" w:hAnsi="Calibri"/>
          <w:b/>
          <w:bCs/>
          <w:u w:val="single"/>
          <w:lang w:eastAsia="fr-BE"/>
        </w:rPr>
        <w:t>Exemple de calcul de l'amortissement linéaire</w:t>
      </w:r>
    </w:p>
    <w:p w14:paraId="575C3D81" w14:textId="77777777" w:rsidR="00297C68" w:rsidRPr="00FA2760" w:rsidRDefault="00297C68" w:rsidP="00297C68">
      <w:pPr>
        <w:pStyle w:val="Sansinterligne"/>
        <w:jc w:val="both"/>
        <w:rPr>
          <w:rFonts w:ascii="Calibri" w:hAnsi="Calibri"/>
          <w:lang w:eastAsia="fr-BE"/>
        </w:rPr>
      </w:pPr>
      <w:r w:rsidRPr="00FA2760">
        <w:rPr>
          <w:rFonts w:ascii="Calibri" w:hAnsi="Calibri"/>
          <w:lang w:eastAsia="fr-BE"/>
        </w:rPr>
        <w:t>Une machine est mise en service le 1er juillet N pour un montant HT de 8 000€. Sa durée d'amortissement est fixée à 5 ans.</w:t>
      </w:r>
    </w:p>
    <w:p w14:paraId="08B06EDC" w14:textId="77777777" w:rsidR="00297C68" w:rsidRPr="00FA2760" w:rsidRDefault="00297C68" w:rsidP="00297C68">
      <w:pPr>
        <w:pStyle w:val="Sansinterligne"/>
        <w:jc w:val="both"/>
        <w:rPr>
          <w:rFonts w:ascii="Calibri" w:hAnsi="Calibri"/>
          <w:lang w:eastAsia="fr-BE"/>
        </w:rPr>
      </w:pPr>
      <w:r w:rsidRPr="00FA2760">
        <w:rPr>
          <w:rFonts w:ascii="Calibri" w:hAnsi="Calibri"/>
          <w:lang w:eastAsia="fr-BE"/>
        </w:rPr>
        <w:t>L'annuité d'amortissement = 8 000€ x 20% = 1 600€</w:t>
      </w:r>
    </w:p>
    <w:p w14:paraId="73999E19" w14:textId="77777777" w:rsidR="00297C68" w:rsidRPr="00FA2760" w:rsidRDefault="00297C68" w:rsidP="00297C68">
      <w:pPr>
        <w:pStyle w:val="Sansinterligne"/>
        <w:jc w:val="both"/>
        <w:rPr>
          <w:rFonts w:ascii="Calibri" w:hAnsi="Calibri"/>
          <w:lang w:eastAsia="fr-BE"/>
        </w:rPr>
      </w:pPr>
      <w:r w:rsidRPr="00FA2760">
        <w:rPr>
          <w:rFonts w:ascii="Calibri" w:hAnsi="Calibri"/>
          <w:lang w:eastAsia="fr-BE"/>
        </w:rPr>
        <w:lastRenderedPageBreak/>
        <w:t>La première annuité (N) se calcule ainsi : 1 600 * (179 / 360) = 796€</w:t>
      </w:r>
    </w:p>
    <w:p w14:paraId="67531D6A" w14:textId="77777777" w:rsidR="00297C68" w:rsidRPr="00FA2760" w:rsidRDefault="00297C68" w:rsidP="00297C68">
      <w:pPr>
        <w:pStyle w:val="Sansinterligne"/>
        <w:jc w:val="both"/>
        <w:rPr>
          <w:rFonts w:ascii="Calibri" w:hAnsi="Calibri"/>
        </w:rPr>
      </w:pPr>
      <w:r w:rsidRPr="00FA2760">
        <w:rPr>
          <w:rFonts w:ascii="Calibri" w:hAnsi="Calibri"/>
        </w:rPr>
        <w:t xml:space="preserve">La dernière anuité (N+5) se calcule ainsi : 1 600 * ((360-179) / 360) = 804€ </w:t>
      </w:r>
    </w:p>
    <w:p w14:paraId="1B828248" w14:textId="77777777" w:rsidR="00297C68" w:rsidRDefault="00297C68" w:rsidP="00297C68">
      <w:pPr>
        <w:pStyle w:val="Sansinterligne"/>
        <w:jc w:val="both"/>
      </w:pPr>
    </w:p>
    <w:p w14:paraId="5C3F0969" w14:textId="42B1010F" w:rsidR="00297C68" w:rsidRDefault="00297C68" w:rsidP="00297C68">
      <w:pPr>
        <w:pStyle w:val="Sansinterligne"/>
        <w:jc w:val="both"/>
      </w:pPr>
      <w:r>
        <w:t>Exemple de fiche individuelle et de tableau d’amortissement :</w:t>
      </w:r>
    </w:p>
    <w:p w14:paraId="143370BB" w14:textId="78CCB1DC" w:rsidR="00297C68" w:rsidRDefault="00297C68" w:rsidP="006E7B93">
      <w:r>
        <w:rPr>
          <w:noProof/>
        </w:rPr>
        <w:drawing>
          <wp:inline distT="0" distB="0" distL="0" distR="0" wp14:anchorId="5FD03D7B" wp14:editId="52D37B90">
            <wp:extent cx="4253030" cy="27425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8677" cy="2746206"/>
                    </a:xfrm>
                    <a:prstGeom prst="rect">
                      <a:avLst/>
                    </a:prstGeom>
                    <a:noFill/>
                  </pic:spPr>
                </pic:pic>
              </a:graphicData>
            </a:graphic>
          </wp:inline>
        </w:drawing>
      </w:r>
    </w:p>
    <w:p w14:paraId="00E3371F" w14:textId="5E8530A4" w:rsidR="00123764" w:rsidRDefault="00123764" w:rsidP="006E7B93">
      <w:r w:rsidRPr="002E54C2">
        <w:t>L’annexe 1</w:t>
      </w:r>
      <w:r w:rsidR="00722A03">
        <w:t>1</w:t>
      </w:r>
      <w:r w:rsidRPr="002E54C2">
        <w:t xml:space="preserve"> peut être utilisé comme modèle de tableau d’investissent et d’amortissement.</w:t>
      </w:r>
    </w:p>
    <w:p w14:paraId="4B134734" w14:textId="080D1712" w:rsidR="005B58C8" w:rsidRPr="005B58C8" w:rsidRDefault="005B58C8" w:rsidP="000F6AA4">
      <w:pPr>
        <w:pStyle w:val="Titre41"/>
        <w:numPr>
          <w:ilvl w:val="0"/>
          <w:numId w:val="0"/>
        </w:numPr>
        <w:ind w:left="864" w:hanging="864"/>
      </w:pPr>
      <w:r w:rsidRPr="00C333D2">
        <w:t>4.2.6.8</w:t>
      </w:r>
      <w:r w:rsidRPr="00C333D2">
        <w:tab/>
        <w:t xml:space="preserve"> Droits d’auteurs</w:t>
      </w:r>
    </w:p>
    <w:p w14:paraId="64B031D6" w14:textId="77777777" w:rsidR="00297C68" w:rsidRDefault="005B58C8" w:rsidP="00DE01B7">
      <w:pPr>
        <w:jc w:val="both"/>
      </w:pPr>
      <w:r w:rsidRPr="005B58C8">
        <w:t>Les droits d’auteur payés à la SABAM pour la diffusion d’œuvres musicales ou autre lors d’un évènement peuvent être pris en charge par la subvention. Dans ce cas, il faut fournir un descriptif de l’évènement et la preuve du paiement.</w:t>
      </w:r>
    </w:p>
    <w:p w14:paraId="47DD7D4A" w14:textId="02F0A32A" w:rsidR="005B58C8" w:rsidRPr="005B58C8" w:rsidRDefault="005B58C8" w:rsidP="00DE01B7">
      <w:pPr>
        <w:jc w:val="both"/>
      </w:pPr>
      <w:r w:rsidRPr="005B58C8">
        <w:t xml:space="preserve">Si un auteur d’une œuvre cède ses droits d’auteur à l’association (ex : création d’un support pédagogique…), il faut </w:t>
      </w:r>
      <w:r w:rsidR="000F6AA4" w:rsidRPr="005B58C8">
        <w:t>fournir :</w:t>
      </w:r>
    </w:p>
    <w:p w14:paraId="171C4CC3" w14:textId="77777777" w:rsidR="005B58C8" w:rsidRPr="005B58C8" w:rsidRDefault="005B58C8" w:rsidP="00704D16">
      <w:pPr>
        <w:pStyle w:val="Paragraphedeliste"/>
        <w:numPr>
          <w:ilvl w:val="0"/>
          <w:numId w:val="26"/>
        </w:numPr>
      </w:pPr>
      <w:r w:rsidRPr="005B58C8">
        <w:t>une copie du contrat de cession qui précise le genre, le contenu, le format de l’œuvre ou la prestation ainsi que le mode de d’exploitation ;</w:t>
      </w:r>
    </w:p>
    <w:p w14:paraId="33B99641" w14:textId="77777777" w:rsidR="005B58C8" w:rsidRPr="005B58C8" w:rsidRDefault="005B58C8" w:rsidP="00704D16">
      <w:pPr>
        <w:pStyle w:val="Paragraphedeliste"/>
        <w:numPr>
          <w:ilvl w:val="0"/>
          <w:numId w:val="26"/>
        </w:numPr>
      </w:pPr>
      <w:r w:rsidRPr="005B58C8">
        <w:t>une fiche fiscale 281.45</w:t>
      </w:r>
    </w:p>
    <w:p w14:paraId="54BC5122" w14:textId="77777777" w:rsidR="005B58C8" w:rsidRDefault="005B58C8" w:rsidP="00DE01B7">
      <w:pPr>
        <w:jc w:val="both"/>
      </w:pPr>
      <w:r w:rsidRPr="005B58C8">
        <w:t>Il faut distinguer ces droits d’auteurs des autres revenus (cachets ou salaires honoraires, etc…) octroyés pour créer une œuvre. Ces revenus sont taxables au titre d’un revenu (d’un salaire) ou de profits (d’un indépendant).</w:t>
      </w:r>
    </w:p>
    <w:p w14:paraId="40DBAA7B" w14:textId="3121A35E" w:rsidR="005B58C8" w:rsidRDefault="003C74FE" w:rsidP="00704D16">
      <w:pPr>
        <w:pStyle w:val="Titre41"/>
        <w:numPr>
          <w:ilvl w:val="0"/>
          <w:numId w:val="0"/>
        </w:numPr>
        <w:ind w:left="864" w:hanging="864"/>
      </w:pPr>
      <w:r w:rsidRPr="005B58C8">
        <w:t>4.2.6.9 Impôts</w:t>
      </w:r>
      <w:r w:rsidR="005B58C8" w:rsidRPr="005B58C8">
        <w:t xml:space="preserve"> et taxes</w:t>
      </w:r>
    </w:p>
    <w:p w14:paraId="0ABDD61F" w14:textId="77777777" w:rsidR="005B58C8" w:rsidRPr="002E54C2" w:rsidRDefault="005B58C8" w:rsidP="00DE01B7">
      <w:pPr>
        <w:jc w:val="both"/>
        <w:rPr>
          <w:lang w:val="fr-FR" w:eastAsia="zh-CN" w:bidi="hi-IN"/>
        </w:rPr>
      </w:pPr>
      <w:r w:rsidRPr="002E54C2">
        <w:rPr>
          <w:lang w:val="fr-FR" w:eastAsia="zh-CN" w:bidi="hi-IN"/>
        </w:rPr>
        <w:t>Aucune facture présentée ne peut servir à justifier un montant dû émanant de quelque autre autorité administrative que ce soit.</w:t>
      </w:r>
    </w:p>
    <w:p w14:paraId="42A84CCF" w14:textId="77777777" w:rsidR="005B58C8" w:rsidRPr="00FA2EF1" w:rsidRDefault="005B58C8" w:rsidP="00DE01B7">
      <w:pPr>
        <w:spacing w:before="0" w:after="0"/>
        <w:rPr>
          <w:rFonts w:eastAsia="Times New Roman" w:cs="Calibri"/>
          <w:b/>
          <w:bCs/>
          <w:color w:val="00000A"/>
          <w:kern w:val="1"/>
        </w:rPr>
      </w:pPr>
      <w:r w:rsidRPr="00FA2EF1">
        <w:rPr>
          <w:b/>
          <w:bCs/>
        </w:rPr>
        <w:t>Frais refusés</w:t>
      </w:r>
      <w:r w:rsidRPr="00FA2EF1">
        <w:rPr>
          <w:rFonts w:eastAsia="Times New Roman" w:cs="Calibri"/>
          <w:b/>
          <w:bCs/>
          <w:color w:val="00000A"/>
          <w:kern w:val="1"/>
          <w:sz w:val="28"/>
        </w:rPr>
        <w:t> </w:t>
      </w:r>
      <w:r w:rsidRPr="00FA2EF1">
        <w:rPr>
          <w:rFonts w:eastAsia="Times New Roman" w:cs="Calibri"/>
          <w:b/>
          <w:bCs/>
          <w:color w:val="00000A"/>
          <w:kern w:val="1"/>
        </w:rPr>
        <w:t xml:space="preserve">: </w:t>
      </w:r>
    </w:p>
    <w:p w14:paraId="4D976F20" w14:textId="77777777" w:rsidR="005B58C8" w:rsidRPr="006E7B93" w:rsidRDefault="005B58C8" w:rsidP="00DE01B7">
      <w:pPr>
        <w:pStyle w:val="Paragraphedeliste"/>
        <w:numPr>
          <w:ilvl w:val="1"/>
          <w:numId w:val="24"/>
        </w:numPr>
        <w:spacing w:before="0" w:after="0"/>
        <w:ind w:left="567"/>
        <w:rPr>
          <w:lang w:val="fr-FR"/>
        </w:rPr>
      </w:pPr>
      <w:r w:rsidRPr="006E7B93">
        <w:rPr>
          <w:lang w:val="fr-FR"/>
        </w:rPr>
        <w:t xml:space="preserve">Taxes, taxe de circulation des voitures ou camionnettes achetées au nom de l’asbl </w:t>
      </w:r>
    </w:p>
    <w:p w14:paraId="458EF4DE" w14:textId="77777777" w:rsidR="005B58C8" w:rsidRPr="006E7B93" w:rsidRDefault="008C29BC" w:rsidP="00DE01B7">
      <w:pPr>
        <w:pStyle w:val="Paragraphedeliste"/>
        <w:numPr>
          <w:ilvl w:val="1"/>
          <w:numId w:val="24"/>
        </w:numPr>
        <w:spacing w:before="0" w:after="0"/>
        <w:ind w:left="567"/>
        <w:rPr>
          <w:lang w:val="fr-FR"/>
        </w:rPr>
      </w:pPr>
      <w:r w:rsidRPr="006E7B93">
        <w:rPr>
          <w:lang w:val="fr-FR"/>
        </w:rPr>
        <w:t>Droits d’enregistrements</w:t>
      </w:r>
    </w:p>
    <w:p w14:paraId="1854C51D" w14:textId="77777777" w:rsidR="005B58C8" w:rsidRPr="006E7B93" w:rsidRDefault="005B58C8" w:rsidP="00DE01B7">
      <w:pPr>
        <w:pStyle w:val="Paragraphedeliste"/>
        <w:numPr>
          <w:ilvl w:val="1"/>
          <w:numId w:val="24"/>
        </w:numPr>
        <w:spacing w:before="0" w:after="0"/>
        <w:ind w:left="567"/>
        <w:rPr>
          <w:lang w:val="fr-FR"/>
        </w:rPr>
      </w:pPr>
      <w:r w:rsidRPr="006E7B93">
        <w:rPr>
          <w:lang w:val="fr-FR"/>
        </w:rPr>
        <w:t>TVA  déductible dans le cas où l’association est assujettie à la TVA</w:t>
      </w:r>
    </w:p>
    <w:p w14:paraId="071AA28F" w14:textId="77777777" w:rsidR="008C29BC" w:rsidRPr="006E7B93" w:rsidRDefault="005B58C8" w:rsidP="00DE01B7">
      <w:pPr>
        <w:pStyle w:val="Paragraphedeliste"/>
        <w:numPr>
          <w:ilvl w:val="1"/>
          <w:numId w:val="24"/>
        </w:numPr>
        <w:spacing w:before="0" w:after="0"/>
        <w:ind w:left="567"/>
        <w:rPr>
          <w:lang w:val="fr-FR"/>
        </w:rPr>
      </w:pPr>
      <w:r w:rsidRPr="006E7B93">
        <w:rPr>
          <w:lang w:val="fr-FR"/>
        </w:rPr>
        <w:t>Impôts</w:t>
      </w:r>
      <w:r w:rsidR="008C29BC" w:rsidRPr="006E7B93">
        <w:rPr>
          <w:lang w:val="fr-FR"/>
        </w:rPr>
        <w:t xml:space="preserve"> </w:t>
      </w:r>
    </w:p>
    <w:p w14:paraId="23DB0432" w14:textId="77777777" w:rsidR="008C29BC" w:rsidRPr="006E7B93" w:rsidRDefault="008C29BC" w:rsidP="00DE01B7">
      <w:pPr>
        <w:pStyle w:val="Paragraphedeliste"/>
        <w:numPr>
          <w:ilvl w:val="1"/>
          <w:numId w:val="24"/>
        </w:numPr>
        <w:spacing w:before="0" w:after="0"/>
        <w:ind w:left="567"/>
        <w:rPr>
          <w:lang w:val="fr-FR"/>
        </w:rPr>
      </w:pPr>
      <w:r w:rsidRPr="006E7B93">
        <w:rPr>
          <w:lang w:val="fr-FR"/>
        </w:rPr>
        <w:lastRenderedPageBreak/>
        <w:t>Précompte immobilier (sauf si cela est explicitement prévu dans le contrat de bail)</w:t>
      </w:r>
    </w:p>
    <w:p w14:paraId="243CA724" w14:textId="38FBA2A7" w:rsidR="005B58C8" w:rsidRDefault="005B58C8" w:rsidP="00DE01B7">
      <w:pPr>
        <w:pStyle w:val="Paragraphedeliste"/>
        <w:numPr>
          <w:ilvl w:val="1"/>
          <w:numId w:val="24"/>
        </w:numPr>
        <w:spacing w:before="0" w:after="0"/>
        <w:ind w:left="567"/>
        <w:rPr>
          <w:lang w:val="fr-FR"/>
        </w:rPr>
      </w:pPr>
      <w:r w:rsidRPr="006E7B93">
        <w:rPr>
          <w:lang w:val="fr-FR"/>
        </w:rPr>
        <w:t>Revenu cadastral des immeubles dont l’association est propriétaire.</w:t>
      </w:r>
    </w:p>
    <w:p w14:paraId="289BAB73" w14:textId="77777777" w:rsidR="00DE01B7" w:rsidRPr="006E7B93" w:rsidRDefault="00DE01B7" w:rsidP="00DE01B7">
      <w:pPr>
        <w:pStyle w:val="Paragraphedeliste"/>
        <w:spacing w:before="0" w:after="0"/>
        <w:ind w:left="993"/>
        <w:rPr>
          <w:lang w:val="fr-FR"/>
        </w:rPr>
      </w:pPr>
    </w:p>
    <w:p w14:paraId="7698F473" w14:textId="77777777" w:rsidR="005B58C8" w:rsidRDefault="005B58C8" w:rsidP="000E6B51">
      <w:pPr>
        <w:pStyle w:val="Titre41"/>
        <w:numPr>
          <w:ilvl w:val="0"/>
          <w:numId w:val="0"/>
        </w:numPr>
        <w:ind w:left="864" w:hanging="864"/>
      </w:pPr>
      <w:r w:rsidRPr="005B58C8">
        <w:t>4.2.6.10</w:t>
      </w:r>
      <w:r w:rsidRPr="005B58C8">
        <w:tab/>
        <w:t>Charges financières</w:t>
      </w:r>
    </w:p>
    <w:p w14:paraId="078D58F9" w14:textId="77777777" w:rsidR="005B58C8" w:rsidRPr="002E54C2" w:rsidRDefault="005B58C8" w:rsidP="006E7B93">
      <w:pPr>
        <w:rPr>
          <w:b/>
        </w:rPr>
      </w:pPr>
      <w:r w:rsidRPr="002E54C2">
        <w:t>Les frais suivant sont pris en charge</w:t>
      </w:r>
      <w:r w:rsidRPr="002E54C2">
        <w:rPr>
          <w:b/>
        </w:rPr>
        <w:t> :</w:t>
      </w:r>
    </w:p>
    <w:p w14:paraId="549AF7F6" w14:textId="77777777" w:rsidR="005B58C8" w:rsidRPr="002E54C2" w:rsidRDefault="005B58C8" w:rsidP="00DE01B7">
      <w:pPr>
        <w:pStyle w:val="Paragraphedeliste"/>
        <w:numPr>
          <w:ilvl w:val="0"/>
          <w:numId w:val="25"/>
        </w:numPr>
        <w:ind w:left="567" w:hanging="283"/>
        <w:jc w:val="both"/>
      </w:pPr>
      <w:r w:rsidRPr="002E54C2">
        <w:t>Charges financières sur emprunt liées aux délais de subventionnement (exemple : cession de créances)</w:t>
      </w:r>
    </w:p>
    <w:p w14:paraId="58277859" w14:textId="1AA9B777" w:rsidR="005B58C8" w:rsidRDefault="005B58C8" w:rsidP="00DE01B7">
      <w:pPr>
        <w:pStyle w:val="Paragraphedeliste"/>
        <w:numPr>
          <w:ilvl w:val="0"/>
          <w:numId w:val="25"/>
        </w:numPr>
        <w:ind w:left="567" w:hanging="283"/>
        <w:jc w:val="both"/>
      </w:pPr>
      <w:r w:rsidRPr="002E54C2">
        <w:t xml:space="preserve">Les intérêts de retard dû au versement tardif de la subvention par les services du Collège peuvent être pris en compte dans cette rubrique. </w:t>
      </w:r>
    </w:p>
    <w:p w14:paraId="7BF0093F" w14:textId="0440BD41" w:rsidR="00DE01B7" w:rsidRDefault="00DE01B7" w:rsidP="00DE01B7">
      <w:pPr>
        <w:pStyle w:val="Paragraphedeliste"/>
        <w:numPr>
          <w:ilvl w:val="0"/>
          <w:numId w:val="25"/>
        </w:numPr>
        <w:ind w:left="567" w:hanging="283"/>
        <w:jc w:val="both"/>
      </w:pPr>
      <w:r>
        <w:t>Les intérêts d’un emprunt hypothécaire contracté par l’association.</w:t>
      </w:r>
    </w:p>
    <w:p w14:paraId="42A90D47" w14:textId="77777777" w:rsidR="00DE01B7" w:rsidRPr="002E54C2" w:rsidRDefault="00DE01B7" w:rsidP="00DE01B7">
      <w:pPr>
        <w:pStyle w:val="Paragraphedeliste"/>
        <w:ind w:left="567"/>
        <w:jc w:val="both"/>
      </w:pPr>
    </w:p>
    <w:tbl>
      <w:tblPr>
        <w:tblStyle w:val="Grilledutableau1"/>
        <w:tblW w:w="0" w:type="auto"/>
        <w:tblLook w:val="04A0" w:firstRow="1" w:lastRow="0" w:firstColumn="1" w:lastColumn="0" w:noHBand="0" w:noVBand="1"/>
      </w:tblPr>
      <w:tblGrid>
        <w:gridCol w:w="9724"/>
      </w:tblGrid>
      <w:tr w:rsidR="00CE042C" w:rsidRPr="00DE01B7" w14:paraId="4B1197FA" w14:textId="77777777" w:rsidTr="00722A03">
        <w:tc>
          <w:tcPr>
            <w:tcW w:w="9724" w:type="dxa"/>
            <w:shd w:val="clear" w:color="auto" w:fill="FFCCCC"/>
          </w:tcPr>
          <w:p w14:paraId="6A9401AF" w14:textId="4A2BD331" w:rsidR="00D71CF7" w:rsidRPr="00DE01B7" w:rsidRDefault="00CE042C" w:rsidP="00CA1937">
            <w:pPr>
              <w:spacing w:before="0"/>
              <w:rPr>
                <w:b/>
                <w:bCs/>
                <w:sz w:val="28"/>
                <w:szCs w:val="28"/>
              </w:rPr>
            </w:pPr>
            <w:r w:rsidRPr="00DE01B7">
              <w:rPr>
                <w:b/>
                <w:bCs/>
                <w:sz w:val="28"/>
                <w:szCs w:val="28"/>
              </w:rPr>
              <w:t xml:space="preserve">En cas de doute et afin d’éviter tout malentendu, il vous est vivement conseillé de vous informer auprès de l’administration du caractère éligible d’une dépense </w:t>
            </w:r>
            <w:r w:rsidRPr="00DE01B7">
              <w:rPr>
                <w:b/>
                <w:bCs/>
                <w:sz w:val="28"/>
                <w:szCs w:val="28"/>
                <w:u w:val="single"/>
              </w:rPr>
              <w:t>avant</w:t>
            </w:r>
            <w:r w:rsidRPr="00DE01B7">
              <w:rPr>
                <w:b/>
                <w:bCs/>
                <w:sz w:val="28"/>
                <w:szCs w:val="28"/>
              </w:rPr>
              <w:t xml:space="preserve"> de l’effectuer.</w:t>
            </w:r>
          </w:p>
        </w:tc>
      </w:tr>
    </w:tbl>
    <w:p w14:paraId="3005464D" w14:textId="77777777" w:rsidR="00722A03" w:rsidRDefault="00722A03">
      <w:pPr>
        <w:spacing w:before="0"/>
      </w:pPr>
    </w:p>
    <w:p w14:paraId="4BCACDF0" w14:textId="07DCC384" w:rsidR="00CE042C" w:rsidRPr="00CE042C" w:rsidRDefault="005A1E9D" w:rsidP="00722A03">
      <w:pPr>
        <w:pStyle w:val="Titre11"/>
        <w:numPr>
          <w:ilvl w:val="0"/>
          <w:numId w:val="0"/>
        </w:numPr>
        <w:pBdr>
          <w:bottom w:val="single" w:sz="4" w:space="1" w:color="auto"/>
        </w:pBdr>
        <w:ind w:left="432" w:hanging="432"/>
      </w:pPr>
      <w:bookmarkStart w:id="16" w:name="_Toc125451055"/>
      <w:r>
        <w:t>5</w:t>
      </w:r>
      <w:r>
        <w:tab/>
        <w:t>Versement du solde restant dû</w:t>
      </w:r>
      <w:bookmarkEnd w:id="16"/>
    </w:p>
    <w:p w14:paraId="6907C45A" w14:textId="77777777" w:rsidR="00CE042C" w:rsidRPr="00CE042C" w:rsidRDefault="00CE042C" w:rsidP="00704D16">
      <w:pPr>
        <w:jc w:val="both"/>
      </w:pPr>
      <w:r w:rsidRPr="00CE042C">
        <w:rPr>
          <w:bCs/>
        </w:rPr>
        <w:t xml:space="preserve">Le paiement des soldes aux </w:t>
      </w:r>
      <w:r w:rsidRPr="00CE042C">
        <w:t xml:space="preserve">associations s’effectue au prorata des montants justifiés et recevables, pour autant que la totalité des documents exigés aient été transmis. </w:t>
      </w:r>
    </w:p>
    <w:p w14:paraId="4DB61F3F" w14:textId="77777777" w:rsidR="00CE042C" w:rsidRPr="00CE042C" w:rsidRDefault="00CE042C" w:rsidP="00704D16">
      <w:pPr>
        <w:jc w:val="both"/>
      </w:pPr>
      <w:r w:rsidRPr="00CE042C">
        <w:t xml:space="preserve">Les soldes sont versés sur le numéro de compte bancaire communiqué lors de l’introduction de votre candidature. </w:t>
      </w:r>
    </w:p>
    <w:p w14:paraId="5ED9A39A" w14:textId="77777777" w:rsidR="00CE042C" w:rsidRPr="00CE042C" w:rsidRDefault="00CE042C" w:rsidP="00704D16">
      <w:pPr>
        <w:jc w:val="both"/>
      </w:pPr>
      <w:r w:rsidRPr="00CE042C">
        <w:t>Les associations sont par ailleurs tenues d'informer l'administration de toute cession de créance ouverte au bénéfice d'un organisme bancaire ou de crédit. Il est également de l’intérêt de l’association d’informer sans délais l’administration de toute main levée.</w:t>
      </w:r>
    </w:p>
    <w:p w14:paraId="145DEDFD" w14:textId="77777777" w:rsidR="00CE042C" w:rsidRPr="00CE042C" w:rsidRDefault="00CE042C" w:rsidP="00704D16">
      <w:pPr>
        <w:jc w:val="both"/>
      </w:pPr>
      <w:r w:rsidRPr="00CE042C">
        <w:t>Afin d’assurer un suivi optimal des dossiers, les associations sont invitées à avertir, dans les meilleurs délais, l'administration de toute modification des données de gestion communiquées.</w:t>
      </w:r>
    </w:p>
    <w:p w14:paraId="13E912F5" w14:textId="77777777" w:rsidR="00530E20" w:rsidRDefault="00530E20" w:rsidP="006E7B93">
      <w:r>
        <w:br w:type="page"/>
      </w:r>
    </w:p>
    <w:p w14:paraId="6F890C61" w14:textId="77777777" w:rsidR="00CE042C" w:rsidRPr="00CE042C" w:rsidRDefault="00CE042C" w:rsidP="0092018A">
      <w:pPr>
        <w:pStyle w:val="Titre11"/>
        <w:numPr>
          <w:ilvl w:val="0"/>
          <w:numId w:val="0"/>
        </w:numPr>
        <w:ind w:left="432" w:hanging="432"/>
      </w:pPr>
      <w:bookmarkStart w:id="17" w:name="_Toc125451056"/>
      <w:r w:rsidRPr="00CE042C">
        <w:lastRenderedPageBreak/>
        <w:t>Annexes</w:t>
      </w:r>
      <w:bookmarkEnd w:id="17"/>
    </w:p>
    <w:p w14:paraId="4F170C96" w14:textId="77777777" w:rsidR="00CE042C" w:rsidRPr="00CE042C" w:rsidRDefault="00CE042C" w:rsidP="002C5663">
      <w:pPr>
        <w:pStyle w:val="Normalgras"/>
        <w:numPr>
          <w:ilvl w:val="0"/>
          <w:numId w:val="0"/>
        </w:numPr>
        <w:ind w:left="284" w:hanging="284"/>
      </w:pPr>
      <w:r w:rsidRPr="00CE042C">
        <w:t>Documents obligatoires de base à joindre au dossier :</w:t>
      </w:r>
    </w:p>
    <w:p w14:paraId="4786711A" w14:textId="78C2EEB4" w:rsidR="00CE042C" w:rsidRPr="006E7B93" w:rsidRDefault="00CE042C" w:rsidP="006E7B93">
      <w:pPr>
        <w:pStyle w:val="Paragraphedeliste"/>
        <w:numPr>
          <w:ilvl w:val="0"/>
          <w:numId w:val="16"/>
        </w:numPr>
        <w:rPr>
          <w:rFonts w:eastAsia="Andalus"/>
        </w:rPr>
      </w:pPr>
      <w:r w:rsidRPr="00CE042C">
        <w:t>annexe 1</w:t>
      </w:r>
      <w:r w:rsidRPr="00CE042C">
        <w:tab/>
        <w:t>:</w:t>
      </w:r>
      <w:r w:rsidRPr="00CE042C">
        <w:tab/>
        <w:t>récapitulatif des pièces justificatives</w:t>
      </w:r>
    </w:p>
    <w:p w14:paraId="0BADC53F" w14:textId="34A98CFF" w:rsidR="00CE042C" w:rsidRPr="00CE042C" w:rsidRDefault="00CE042C" w:rsidP="006E7B93">
      <w:pPr>
        <w:pStyle w:val="Paragraphedeliste"/>
        <w:numPr>
          <w:ilvl w:val="0"/>
          <w:numId w:val="16"/>
        </w:numPr>
      </w:pPr>
      <w:r w:rsidRPr="006E7B93">
        <w:rPr>
          <w:rFonts w:eastAsia="Calibri"/>
        </w:rPr>
        <w:t>annexe 2</w:t>
      </w:r>
      <w:r w:rsidRPr="006E7B93">
        <w:rPr>
          <w:rFonts w:eastAsia="Calibri"/>
        </w:rPr>
        <w:tab/>
      </w:r>
      <w:r w:rsidR="0092018A">
        <w:rPr>
          <w:rFonts w:eastAsia="Calibri"/>
        </w:rPr>
        <w:t>:</w:t>
      </w:r>
      <w:r w:rsidR="0092018A">
        <w:rPr>
          <w:rFonts w:eastAsia="Calibri"/>
        </w:rPr>
        <w:tab/>
      </w:r>
      <w:r w:rsidRPr="00CE042C">
        <w:t>déclaration sur l'honneur de bonne utilisation du subside</w:t>
      </w:r>
    </w:p>
    <w:p w14:paraId="2474AA5A" w14:textId="4F165D78" w:rsidR="00CE042C" w:rsidRPr="006E7B93" w:rsidRDefault="0092018A" w:rsidP="006E7B93">
      <w:pPr>
        <w:pStyle w:val="Paragraphedeliste"/>
        <w:numPr>
          <w:ilvl w:val="0"/>
          <w:numId w:val="16"/>
        </w:numPr>
        <w:rPr>
          <w:rFonts w:eastAsia="Andalus"/>
        </w:rPr>
      </w:pPr>
      <w:r>
        <w:rPr>
          <w:rFonts w:eastAsia="Andalus"/>
        </w:rPr>
        <w:t>a</w:t>
      </w:r>
      <w:r w:rsidR="00CE042C" w:rsidRPr="00CE042C">
        <w:t>nnexe 3</w:t>
      </w:r>
      <w:r w:rsidR="00CE042C" w:rsidRPr="00CE042C">
        <w:tab/>
        <w:t>:</w:t>
      </w:r>
      <w:r>
        <w:tab/>
      </w:r>
      <w:r w:rsidR="00CE042C" w:rsidRPr="00CE042C">
        <w:t>modèle de compte recettes dépenses</w:t>
      </w:r>
    </w:p>
    <w:p w14:paraId="2AB7F578" w14:textId="3D6444D6" w:rsidR="00AE2FFC" w:rsidRPr="00CE042C" w:rsidRDefault="00AE2FFC" w:rsidP="006E7B93">
      <w:pPr>
        <w:pStyle w:val="Paragraphedeliste"/>
        <w:numPr>
          <w:ilvl w:val="0"/>
          <w:numId w:val="16"/>
        </w:numPr>
      </w:pPr>
      <w:r w:rsidRPr="00CE042C">
        <w:t>annexe 9</w:t>
      </w:r>
      <w:r w:rsidR="00F5383D">
        <w:t>bis</w:t>
      </w:r>
      <w:r w:rsidRPr="00CE042C">
        <w:tab/>
        <w:t>:</w:t>
      </w:r>
      <w:r w:rsidR="0092018A">
        <w:tab/>
        <w:t>frai</w:t>
      </w:r>
      <w:r w:rsidRPr="00CE042C">
        <w:t>s de personnel</w:t>
      </w:r>
    </w:p>
    <w:p w14:paraId="5846C58A" w14:textId="6E6C35ED" w:rsidR="00CE042C" w:rsidRPr="00EE02D7" w:rsidRDefault="00CE042C" w:rsidP="00EE02D7">
      <w:pPr>
        <w:rPr>
          <w:bCs/>
        </w:rPr>
      </w:pPr>
      <w:r w:rsidRPr="002C5663">
        <w:rPr>
          <w:rStyle w:val="NormalgrasCar"/>
        </w:rPr>
        <w:t>Pour utilisation si nécessaire</w:t>
      </w:r>
      <w:r w:rsidRPr="00EE02D7">
        <w:rPr>
          <w:rStyle w:val="NormalgrasCar"/>
        </w:rPr>
        <w:t xml:space="preserve"> :</w:t>
      </w:r>
    </w:p>
    <w:p w14:paraId="7DB8F41B" w14:textId="13ABC245" w:rsidR="00CE042C" w:rsidRPr="00CE042C" w:rsidRDefault="00CE042C" w:rsidP="006E7B93">
      <w:pPr>
        <w:pStyle w:val="Paragraphedeliste"/>
        <w:numPr>
          <w:ilvl w:val="0"/>
          <w:numId w:val="17"/>
        </w:numPr>
      </w:pPr>
      <w:r w:rsidRPr="00CE042C">
        <w:t>annexe 4</w:t>
      </w:r>
      <w:r w:rsidR="0092018A">
        <w:tab/>
      </w:r>
      <w:r w:rsidRPr="00CE042C">
        <w:t xml:space="preserve">: </w:t>
      </w:r>
      <w:r w:rsidRPr="00CE042C">
        <w:tab/>
        <w:t>modèle de convention avec un vacataire</w:t>
      </w:r>
    </w:p>
    <w:p w14:paraId="3B79993C" w14:textId="3F48855E" w:rsidR="00CE042C" w:rsidRPr="00CE042C" w:rsidRDefault="00CE042C" w:rsidP="006E7B93">
      <w:pPr>
        <w:pStyle w:val="Paragraphedeliste"/>
        <w:numPr>
          <w:ilvl w:val="0"/>
          <w:numId w:val="17"/>
        </w:numPr>
      </w:pPr>
      <w:r w:rsidRPr="00CE042C">
        <w:t>annexe 5</w:t>
      </w:r>
      <w:r w:rsidRPr="00CE042C">
        <w:tab/>
        <w:t xml:space="preserve">: </w:t>
      </w:r>
      <w:r w:rsidRPr="00CE042C">
        <w:tab/>
        <w:t>modèle de reçu pour prestations des volontaires</w:t>
      </w:r>
    </w:p>
    <w:p w14:paraId="42F85C27" w14:textId="609625B5" w:rsidR="00CE042C" w:rsidRPr="00CE042C" w:rsidRDefault="00CE042C" w:rsidP="006E7B93">
      <w:pPr>
        <w:pStyle w:val="Paragraphedeliste"/>
        <w:numPr>
          <w:ilvl w:val="0"/>
          <w:numId w:val="17"/>
        </w:numPr>
      </w:pPr>
      <w:r w:rsidRPr="00CE042C">
        <w:t>annexe 6</w:t>
      </w:r>
      <w:r w:rsidRPr="00CE042C">
        <w:tab/>
        <w:t xml:space="preserve">: </w:t>
      </w:r>
      <w:r w:rsidRPr="00CE042C">
        <w:tab/>
        <w:t>feuille individuelle des frais de déplacement</w:t>
      </w:r>
      <w:r w:rsidR="00722A03">
        <w:t xml:space="preserve"> (voiture privée, location, vélo)</w:t>
      </w:r>
    </w:p>
    <w:p w14:paraId="4CF41757" w14:textId="3DDC7634" w:rsidR="00CE042C" w:rsidRPr="00CE042C" w:rsidRDefault="00CE042C" w:rsidP="006E7B93">
      <w:pPr>
        <w:pStyle w:val="Paragraphedeliste"/>
        <w:numPr>
          <w:ilvl w:val="0"/>
          <w:numId w:val="17"/>
        </w:numPr>
      </w:pPr>
      <w:r w:rsidRPr="00CE042C">
        <w:t>annexe 7</w:t>
      </w:r>
      <w:r w:rsidRPr="00CE042C">
        <w:tab/>
        <w:t xml:space="preserve">: </w:t>
      </w:r>
      <w:r w:rsidRPr="00CE042C">
        <w:tab/>
        <w:t xml:space="preserve">document relatif aux déplacements </w:t>
      </w:r>
      <w:r w:rsidR="00722A03">
        <w:t>avec un véhicule</w:t>
      </w:r>
      <w:r w:rsidRPr="00CE042C">
        <w:t xml:space="preserve"> appartenant à </w:t>
      </w:r>
      <w:r w:rsidRPr="00CE042C">
        <w:tab/>
      </w:r>
      <w:r w:rsidRPr="00CE042C">
        <w:tab/>
      </w:r>
      <w:r w:rsidRPr="00CE042C">
        <w:tab/>
      </w:r>
      <w:r w:rsidRPr="00CE042C">
        <w:tab/>
      </w:r>
      <w:r w:rsidR="00A62B0A">
        <w:tab/>
      </w:r>
      <w:r w:rsidRPr="00CE042C">
        <w:t>l’association</w:t>
      </w:r>
    </w:p>
    <w:p w14:paraId="4B302FE8" w14:textId="39307957" w:rsidR="00CE042C" w:rsidRPr="00CE042C" w:rsidRDefault="00CE042C" w:rsidP="006E7B93">
      <w:pPr>
        <w:pStyle w:val="Paragraphedeliste"/>
        <w:numPr>
          <w:ilvl w:val="0"/>
          <w:numId w:val="17"/>
        </w:numPr>
      </w:pPr>
      <w:r w:rsidRPr="00CE042C">
        <w:t>annexe 8</w:t>
      </w:r>
      <w:r w:rsidRPr="00CE042C">
        <w:tab/>
        <w:t xml:space="preserve">: </w:t>
      </w:r>
      <w:r w:rsidRPr="00CE042C">
        <w:tab/>
        <w:t>liste des pièces justificatives éligibles</w:t>
      </w:r>
    </w:p>
    <w:p w14:paraId="3C817F98" w14:textId="77777777" w:rsidR="00CE042C" w:rsidRPr="00CE042C" w:rsidRDefault="00CE042C" w:rsidP="006E7B93">
      <w:pPr>
        <w:pStyle w:val="Paragraphedeliste"/>
        <w:numPr>
          <w:ilvl w:val="0"/>
          <w:numId w:val="17"/>
        </w:numPr>
      </w:pPr>
      <w:r w:rsidRPr="00CE042C">
        <w:t>annexe 10</w:t>
      </w:r>
      <w:r w:rsidRPr="00CE042C">
        <w:tab/>
        <w:t xml:space="preserve">: </w:t>
      </w:r>
      <w:r w:rsidRPr="00CE042C">
        <w:tab/>
        <w:t xml:space="preserve">Formation citoyenne dispensée par du personnel du bureau d’accueil </w:t>
      </w:r>
    </w:p>
    <w:p w14:paraId="4F08BC7D" w14:textId="77777777" w:rsidR="00CE042C" w:rsidRPr="00CE042C" w:rsidRDefault="00CE042C" w:rsidP="006E7B93">
      <w:pPr>
        <w:pStyle w:val="Paragraphedeliste"/>
        <w:numPr>
          <w:ilvl w:val="0"/>
          <w:numId w:val="17"/>
        </w:numPr>
      </w:pPr>
      <w:r w:rsidRPr="00CE042C">
        <w:t>annexe 11</w:t>
      </w:r>
      <w:r w:rsidRPr="00CE042C">
        <w:tab/>
        <w:t xml:space="preserve">: </w:t>
      </w:r>
      <w:r w:rsidRPr="00CE042C">
        <w:tab/>
        <w:t xml:space="preserve">Tableau d’investissement </w:t>
      </w:r>
    </w:p>
    <w:p w14:paraId="6CDEC8B1" w14:textId="7D11BE04" w:rsidR="00CE042C" w:rsidRPr="0092018A" w:rsidRDefault="0070345B" w:rsidP="00EA3A9D">
      <w:pPr>
        <w:pStyle w:val="Paragraphedeliste"/>
        <w:numPr>
          <w:ilvl w:val="0"/>
          <w:numId w:val="17"/>
        </w:numPr>
        <w:shd w:val="clear" w:color="auto" w:fill="FFFFFF" w:themeFill="background1"/>
      </w:pPr>
      <w:r w:rsidRPr="0092018A">
        <w:t>annexe 12</w:t>
      </w:r>
      <w:r w:rsidRPr="0092018A">
        <w:tab/>
        <w:t>:</w:t>
      </w:r>
      <w:r w:rsidRPr="0092018A">
        <w:tab/>
        <w:t>cadastre des gs</w:t>
      </w:r>
      <w:r w:rsidR="0092018A" w:rsidRPr="0092018A">
        <w:t>m</w:t>
      </w:r>
    </w:p>
    <w:p w14:paraId="7950F535" w14:textId="77777777" w:rsidR="00AE2FFC" w:rsidRDefault="00AE2FFC" w:rsidP="006E7B93">
      <w:r>
        <w:br w:type="page"/>
      </w:r>
    </w:p>
    <w:p w14:paraId="6DE97399" w14:textId="40749AF6" w:rsidR="00CE042C" w:rsidRPr="00CE042C" w:rsidRDefault="00CE042C" w:rsidP="00A62B0A">
      <w:pPr>
        <w:pStyle w:val="Titre2"/>
      </w:pPr>
      <w:bookmarkStart w:id="18" w:name="_Toc125451057"/>
      <w:r w:rsidRPr="00CE042C">
        <w:lastRenderedPageBreak/>
        <w:t>ANNEXE 1</w:t>
      </w:r>
      <w:r w:rsidR="008513FE">
        <w:t xml:space="preserve"> : </w:t>
      </w:r>
      <w:r w:rsidRPr="00CE042C">
        <w:t>TABLEAU RECAPITULATIF DES P</w:t>
      </w:r>
      <w:r w:rsidR="005D15D1">
        <w:t xml:space="preserve">IECES JUSTIFICATIVES (ANNEE </w:t>
      </w:r>
      <w:r w:rsidR="00DE7906">
        <w:t>202</w:t>
      </w:r>
      <w:r w:rsidR="00722A03">
        <w:t>2</w:t>
      </w:r>
      <w:r w:rsidRPr="00CE042C">
        <w:t>)</w:t>
      </w:r>
      <w:bookmarkEnd w:id="18"/>
    </w:p>
    <w:p w14:paraId="4EA12DBB" w14:textId="3189A064" w:rsidR="00A62B0A" w:rsidRDefault="00A62B0A" w:rsidP="00260B6E">
      <w:pPr>
        <w:spacing w:before="0" w:after="0"/>
      </w:pPr>
    </w:p>
    <w:p w14:paraId="4A9562DC" w14:textId="77777777" w:rsidR="009B057C" w:rsidRDefault="009B057C" w:rsidP="009B057C">
      <w:pPr>
        <w:jc w:val="both"/>
      </w:pPr>
      <w:r>
        <w:t>Modèle à utiliser et nous renvoyer sous format excel (voir site de la CCF)</w:t>
      </w:r>
    </w:p>
    <w:p w14:paraId="5FFE786C" w14:textId="77777777" w:rsidR="009B057C" w:rsidRPr="00595C46" w:rsidRDefault="009B057C" w:rsidP="009B057C">
      <w:pPr>
        <w:autoSpaceDE w:val="0"/>
        <w:autoSpaceDN w:val="0"/>
        <w:adjustRightInd w:val="0"/>
        <w:spacing w:before="0" w:after="0" w:line="240" w:lineRule="auto"/>
        <w:jc w:val="both"/>
        <w:rPr>
          <w:rFonts w:cstheme="minorHAnsi"/>
        </w:rPr>
      </w:pPr>
      <w:r w:rsidRPr="00595C46">
        <w:rPr>
          <w:rFonts w:cstheme="minorHAnsi"/>
        </w:rPr>
        <w:t>Dans le cadre de l’encodage et le calcul de vos pièces justificatives, nous avons établi un tableau récapitulatif au format</w:t>
      </w:r>
      <w:r>
        <w:rPr>
          <w:rFonts w:cstheme="minorHAnsi"/>
        </w:rPr>
        <w:t xml:space="preserve"> </w:t>
      </w:r>
      <w:r w:rsidRPr="00595C46">
        <w:rPr>
          <w:rFonts w:cstheme="minorHAnsi"/>
        </w:rPr>
        <w:t>Excel.</w:t>
      </w:r>
    </w:p>
    <w:p w14:paraId="405EB3A8" w14:textId="77777777" w:rsidR="009B057C" w:rsidRPr="00595C46" w:rsidRDefault="009B057C" w:rsidP="009B057C">
      <w:pPr>
        <w:autoSpaceDE w:val="0"/>
        <w:autoSpaceDN w:val="0"/>
        <w:adjustRightInd w:val="0"/>
        <w:spacing w:before="0" w:after="0" w:line="240" w:lineRule="auto"/>
        <w:jc w:val="both"/>
        <w:rPr>
          <w:rFonts w:cstheme="minorHAnsi"/>
        </w:rPr>
      </w:pPr>
      <w:r w:rsidRPr="00595C46">
        <w:rPr>
          <w:rFonts w:cstheme="minorHAnsi"/>
        </w:rPr>
        <w:t>Le but étant de vous simplifier la tâche et nous permettre d’optimiser le traitement, l’encodage et la vérification de</w:t>
      </w:r>
      <w:r>
        <w:rPr>
          <w:rFonts w:cstheme="minorHAnsi"/>
        </w:rPr>
        <w:t xml:space="preserve"> </w:t>
      </w:r>
      <w:r w:rsidRPr="00595C46">
        <w:rPr>
          <w:rFonts w:cstheme="minorHAnsi"/>
        </w:rPr>
        <w:t>votre dossier plus rapidement.</w:t>
      </w:r>
    </w:p>
    <w:p w14:paraId="0C1F0781" w14:textId="77777777" w:rsidR="009B057C" w:rsidRPr="00595C46" w:rsidRDefault="009B057C" w:rsidP="009B057C">
      <w:pPr>
        <w:autoSpaceDE w:val="0"/>
        <w:autoSpaceDN w:val="0"/>
        <w:adjustRightInd w:val="0"/>
        <w:spacing w:before="0" w:after="0" w:line="240" w:lineRule="auto"/>
        <w:jc w:val="both"/>
        <w:rPr>
          <w:rFonts w:cstheme="minorHAnsi"/>
          <w:sz w:val="18"/>
          <w:szCs w:val="18"/>
        </w:rPr>
      </w:pPr>
      <w:r w:rsidRPr="00595C46">
        <w:rPr>
          <w:rFonts w:cstheme="minorHAnsi"/>
        </w:rPr>
        <w:t>L’utilisation est facultative cette année, mais deviendra impérative plus tard. Toutefois si vous souhaitez d’ores et déjà</w:t>
      </w:r>
      <w:r>
        <w:rPr>
          <w:rFonts w:cstheme="minorHAnsi"/>
        </w:rPr>
        <w:t xml:space="preserve"> </w:t>
      </w:r>
      <w:r w:rsidRPr="00595C46">
        <w:rPr>
          <w:rFonts w:cstheme="minorHAnsi"/>
        </w:rPr>
        <w:t>l’utiliser, merci de le compléter et nous le faire parvenir en format Excel ET en PDF</w:t>
      </w:r>
    </w:p>
    <w:p w14:paraId="1D6FA0AE" w14:textId="77777777" w:rsidR="009B057C" w:rsidRDefault="009B057C" w:rsidP="009B057C">
      <w:pPr>
        <w:spacing w:before="0" w:after="0"/>
        <w:jc w:val="both"/>
      </w:pPr>
    </w:p>
    <w:p w14:paraId="5E73EB41" w14:textId="77777777" w:rsidR="009B057C" w:rsidRDefault="009B057C" w:rsidP="009B057C">
      <w:pPr>
        <w:spacing w:before="0" w:after="0"/>
      </w:pPr>
    </w:p>
    <w:tbl>
      <w:tblPr>
        <w:tblW w:w="10343" w:type="dxa"/>
        <w:tblCellMar>
          <w:left w:w="70" w:type="dxa"/>
          <w:right w:w="70" w:type="dxa"/>
        </w:tblCellMar>
        <w:tblLook w:val="04A0" w:firstRow="1" w:lastRow="0" w:firstColumn="1" w:lastColumn="0" w:noHBand="0" w:noVBand="1"/>
      </w:tblPr>
      <w:tblGrid>
        <w:gridCol w:w="2547"/>
        <w:gridCol w:w="1084"/>
        <w:gridCol w:w="1751"/>
        <w:gridCol w:w="1559"/>
        <w:gridCol w:w="1276"/>
        <w:gridCol w:w="850"/>
        <w:gridCol w:w="1276"/>
      </w:tblGrid>
      <w:tr w:rsidR="009B057C" w:rsidRPr="00153DD8" w14:paraId="70E61ADA" w14:textId="77777777" w:rsidTr="009D191A">
        <w:trPr>
          <w:trHeight w:val="1125"/>
        </w:trPr>
        <w:tc>
          <w:tcPr>
            <w:tcW w:w="25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201517B9" w14:textId="77777777" w:rsidR="009B057C" w:rsidRPr="00153DD8" w:rsidRDefault="009B057C" w:rsidP="00367C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Frais éligibles</w:t>
            </w:r>
          </w:p>
        </w:tc>
        <w:tc>
          <w:tcPr>
            <w:tcW w:w="1084"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643BD864" w14:textId="77777777" w:rsidR="009B057C" w:rsidRPr="00153DD8" w:rsidRDefault="009B057C" w:rsidP="00367C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N° des factures</w:t>
            </w:r>
          </w:p>
        </w:tc>
        <w:tc>
          <w:tcPr>
            <w:tcW w:w="1751"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66E95968" w14:textId="77777777" w:rsidR="009B057C" w:rsidRPr="00153DD8" w:rsidRDefault="009B057C" w:rsidP="00367C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Fournisseur ou prestataire</w:t>
            </w:r>
          </w:p>
        </w:tc>
        <w:tc>
          <w:tcPr>
            <w:tcW w:w="1559"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2117C5E5" w14:textId="77777777" w:rsidR="009B057C" w:rsidRPr="00153DD8" w:rsidRDefault="009B057C" w:rsidP="00367C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Date achat ou période couverte</w:t>
            </w:r>
          </w:p>
        </w:tc>
        <w:tc>
          <w:tcPr>
            <w:tcW w:w="1276"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280FB73D" w14:textId="77777777" w:rsidR="009B057C" w:rsidRPr="00153DD8" w:rsidRDefault="009B057C" w:rsidP="00367C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Date du paiement</w:t>
            </w:r>
          </w:p>
        </w:tc>
        <w:tc>
          <w:tcPr>
            <w:tcW w:w="850"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7DF558DA" w14:textId="77777777" w:rsidR="009B057C" w:rsidRPr="00153DD8" w:rsidRDefault="009B057C" w:rsidP="00367C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 </w:t>
            </w:r>
          </w:p>
        </w:tc>
        <w:tc>
          <w:tcPr>
            <w:tcW w:w="1276"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485E9E27" w14:textId="77777777" w:rsidR="009B057C" w:rsidRPr="00153DD8" w:rsidRDefault="009B057C" w:rsidP="00367C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Montant</w:t>
            </w:r>
          </w:p>
        </w:tc>
      </w:tr>
      <w:tr w:rsidR="009B057C" w:rsidRPr="00153DD8" w14:paraId="478089F2"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6A1117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Locations et charges</w:t>
            </w:r>
          </w:p>
        </w:tc>
        <w:tc>
          <w:tcPr>
            <w:tcW w:w="1084" w:type="dxa"/>
            <w:tcBorders>
              <w:top w:val="nil"/>
              <w:left w:val="nil"/>
              <w:bottom w:val="single" w:sz="4" w:space="0" w:color="auto"/>
              <w:right w:val="single" w:sz="4" w:space="0" w:color="auto"/>
            </w:tcBorders>
            <w:shd w:val="clear" w:color="auto" w:fill="auto"/>
            <w:vAlign w:val="center"/>
            <w:hideMark/>
          </w:tcPr>
          <w:p w14:paraId="2C28984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C672B5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F6AE5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8B954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7BEB864F"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8C6EB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1709DA8C"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938E17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062EF9F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53390B4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721DE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F2C7F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F2C46"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823A7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1DBEAE49"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011F53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7BFA10D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436495F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DA15C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83109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6821719C"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6610634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05F15C06"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730DF2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Promotion- publication</w:t>
            </w:r>
          </w:p>
        </w:tc>
        <w:tc>
          <w:tcPr>
            <w:tcW w:w="1084" w:type="dxa"/>
            <w:tcBorders>
              <w:top w:val="nil"/>
              <w:left w:val="nil"/>
              <w:bottom w:val="single" w:sz="4" w:space="0" w:color="auto"/>
              <w:right w:val="single" w:sz="4" w:space="0" w:color="auto"/>
            </w:tcBorders>
            <w:shd w:val="clear" w:color="auto" w:fill="auto"/>
            <w:vAlign w:val="center"/>
            <w:hideMark/>
          </w:tcPr>
          <w:p w14:paraId="68EE3462"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155C838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2F539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A5ED5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438F12A0"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CA4CCE"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0E39A427"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763F5D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70DB4AF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7D8BED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1E7D3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B7C1B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2990400F"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F6557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37502190"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45B318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4988CFB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095124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EBA24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BD989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5F93E365"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4787944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22E689D7"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8246CE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Frais administratifs</w:t>
            </w:r>
          </w:p>
        </w:tc>
        <w:tc>
          <w:tcPr>
            <w:tcW w:w="1084" w:type="dxa"/>
            <w:tcBorders>
              <w:top w:val="nil"/>
              <w:left w:val="nil"/>
              <w:bottom w:val="single" w:sz="4" w:space="0" w:color="auto"/>
              <w:right w:val="single" w:sz="4" w:space="0" w:color="auto"/>
            </w:tcBorders>
            <w:shd w:val="clear" w:color="auto" w:fill="auto"/>
            <w:vAlign w:val="center"/>
            <w:hideMark/>
          </w:tcPr>
          <w:p w14:paraId="4871A5D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4AF4FCF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339A000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FFD40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275CEF6"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91729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77B725C5"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142B56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77350D85"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4954ABDE"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522F1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E5CEE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A3FB203"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9CF03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31EBF420"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830E995"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177DCC1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500AD1A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A1A3BA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6F47C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2721ED39"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5B96594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27C60995"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40148B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Frais de déplacement</w:t>
            </w:r>
          </w:p>
        </w:tc>
        <w:tc>
          <w:tcPr>
            <w:tcW w:w="1084" w:type="dxa"/>
            <w:tcBorders>
              <w:top w:val="nil"/>
              <w:left w:val="nil"/>
              <w:bottom w:val="single" w:sz="4" w:space="0" w:color="auto"/>
              <w:right w:val="single" w:sz="4" w:space="0" w:color="auto"/>
            </w:tcBorders>
            <w:shd w:val="clear" w:color="auto" w:fill="auto"/>
            <w:vAlign w:val="center"/>
            <w:hideMark/>
          </w:tcPr>
          <w:p w14:paraId="004F6D3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021CF36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B280E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07CE8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88B334E"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3BE4D2"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26A436B0"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36A62EE"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5362417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7B7564F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1B02F0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09EA5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7A70565C"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ADF53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63F1C6D9"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4D2C845"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2559B9B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7E3743C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2F108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9963D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5098A279"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0A9DD49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51C8E90C" w14:textId="77777777" w:rsidTr="00367CD8">
        <w:trPr>
          <w:trHeight w:val="576"/>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D6667C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Matériel pédagogique; frais d'animation</w:t>
            </w:r>
          </w:p>
        </w:tc>
        <w:tc>
          <w:tcPr>
            <w:tcW w:w="1084" w:type="dxa"/>
            <w:tcBorders>
              <w:top w:val="nil"/>
              <w:left w:val="nil"/>
              <w:bottom w:val="single" w:sz="4" w:space="0" w:color="auto"/>
              <w:right w:val="single" w:sz="4" w:space="0" w:color="auto"/>
            </w:tcBorders>
            <w:shd w:val="clear" w:color="auto" w:fill="auto"/>
            <w:vAlign w:val="center"/>
            <w:hideMark/>
          </w:tcPr>
          <w:p w14:paraId="6CA8C55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1A7785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C0847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A5869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D284643"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1C4D2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2BB14149"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3A15252"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7EDFC8E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6A2B8A8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36E4ED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D4246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A84DB55"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DF1EE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7C3F5041"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A225E4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238835B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B82935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5B37D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7AE92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274F9580"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33270D8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0E6937F7"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3F6C7C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Honoraires, vacataires </w:t>
            </w:r>
          </w:p>
        </w:tc>
        <w:tc>
          <w:tcPr>
            <w:tcW w:w="1084" w:type="dxa"/>
            <w:tcBorders>
              <w:top w:val="nil"/>
              <w:left w:val="nil"/>
              <w:bottom w:val="single" w:sz="4" w:space="0" w:color="auto"/>
              <w:right w:val="single" w:sz="4" w:space="0" w:color="auto"/>
            </w:tcBorders>
            <w:shd w:val="clear" w:color="auto" w:fill="auto"/>
            <w:vAlign w:val="center"/>
            <w:hideMark/>
          </w:tcPr>
          <w:p w14:paraId="4D59C73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083CB19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74FC0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F5E8D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01F27ED0"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F7AB0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60D862E4"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594B1F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647CCD5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2DD5BE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1B0DE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F102C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3638E"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0F165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46629C96"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8569E8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5E0C180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11038C5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2C4C8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80F69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447FE780"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79E0F6A2"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56544CEB"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01E0A85"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Frais de personnel</w:t>
            </w:r>
          </w:p>
        </w:tc>
        <w:tc>
          <w:tcPr>
            <w:tcW w:w="1084" w:type="dxa"/>
            <w:tcBorders>
              <w:top w:val="nil"/>
              <w:left w:val="nil"/>
              <w:bottom w:val="single" w:sz="4" w:space="0" w:color="auto"/>
              <w:right w:val="single" w:sz="4" w:space="0" w:color="auto"/>
            </w:tcBorders>
            <w:shd w:val="clear" w:color="auto" w:fill="auto"/>
            <w:vAlign w:val="center"/>
            <w:hideMark/>
          </w:tcPr>
          <w:p w14:paraId="2B867CF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6174D1BE"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9F40D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87314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567A3AF9"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35358E"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1E4D2938"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B17C662"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5A2296D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7C0165AE"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A6D18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C0F1B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30528B5"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F788E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433AD9B9"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1330E8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6EC0377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5F1BB5F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202BA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369F1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082533C"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72BFCD7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1E32D43F" w14:textId="77777777" w:rsidTr="00367CD8">
        <w:trPr>
          <w:trHeight w:val="576"/>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BF79B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Amortissement et investissement</w:t>
            </w:r>
          </w:p>
        </w:tc>
        <w:tc>
          <w:tcPr>
            <w:tcW w:w="1084" w:type="dxa"/>
            <w:tcBorders>
              <w:top w:val="nil"/>
              <w:left w:val="nil"/>
              <w:bottom w:val="single" w:sz="4" w:space="0" w:color="auto"/>
              <w:right w:val="single" w:sz="4" w:space="0" w:color="auto"/>
            </w:tcBorders>
            <w:shd w:val="clear" w:color="auto" w:fill="auto"/>
            <w:vAlign w:val="center"/>
            <w:hideMark/>
          </w:tcPr>
          <w:p w14:paraId="23ADC78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5CCBB87E"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7193B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3B9F9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2865C609"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6B15DE"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4F805009"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052C4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247FC2B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545E6935"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F6F7F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936CD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FC2363D"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A7915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6CAA152A"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88B4C6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62FECACE"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63B7344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5E444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6EAE4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56220E53"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738C692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30E915BA"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3FAE7F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Impôts et taxes</w:t>
            </w:r>
          </w:p>
        </w:tc>
        <w:tc>
          <w:tcPr>
            <w:tcW w:w="1084" w:type="dxa"/>
            <w:tcBorders>
              <w:top w:val="nil"/>
              <w:left w:val="nil"/>
              <w:bottom w:val="single" w:sz="4" w:space="0" w:color="auto"/>
              <w:right w:val="single" w:sz="4" w:space="0" w:color="auto"/>
            </w:tcBorders>
            <w:shd w:val="clear" w:color="auto" w:fill="auto"/>
            <w:vAlign w:val="center"/>
            <w:hideMark/>
          </w:tcPr>
          <w:p w14:paraId="5BA1C45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67F761F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875A7A2"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ACAB1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F2CAF3B"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4B397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61473665"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8F3459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27C123C5"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78610B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3BEF4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577CD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0A5D1C3A"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10819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405449F4"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3FEACA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5C32C5C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2DA633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1C515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68C70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0AA82446"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6F8444E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20F411EA"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A5EF2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Charges financières</w:t>
            </w:r>
          </w:p>
        </w:tc>
        <w:tc>
          <w:tcPr>
            <w:tcW w:w="1084" w:type="dxa"/>
            <w:tcBorders>
              <w:top w:val="nil"/>
              <w:left w:val="nil"/>
              <w:bottom w:val="single" w:sz="4" w:space="0" w:color="auto"/>
              <w:right w:val="single" w:sz="4" w:space="0" w:color="auto"/>
            </w:tcBorders>
            <w:shd w:val="clear" w:color="auto" w:fill="auto"/>
            <w:vAlign w:val="center"/>
            <w:hideMark/>
          </w:tcPr>
          <w:p w14:paraId="04D593E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1096BC0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1B87FF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10C56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047292A9"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712062"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5FE74FF9"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E600E55"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lastRenderedPageBreak/>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5612A1E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3DAF324"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AE7117"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353DF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619833C8"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0758D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7FA1C1ED"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7F3DB9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713B614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0E0EE61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9CB991"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87F40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21A87573"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56AE814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24C94F3E"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B99921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Charges exceptionnelles</w:t>
            </w:r>
          </w:p>
        </w:tc>
        <w:tc>
          <w:tcPr>
            <w:tcW w:w="1084" w:type="dxa"/>
            <w:tcBorders>
              <w:top w:val="nil"/>
              <w:left w:val="nil"/>
              <w:bottom w:val="single" w:sz="4" w:space="0" w:color="auto"/>
              <w:right w:val="single" w:sz="4" w:space="0" w:color="auto"/>
            </w:tcBorders>
            <w:shd w:val="clear" w:color="auto" w:fill="auto"/>
            <w:vAlign w:val="center"/>
            <w:hideMark/>
          </w:tcPr>
          <w:p w14:paraId="4D8652E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527139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27D0D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829B8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6696177C"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0FD0C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13F79626"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F1B50B" w14:textId="77777777" w:rsidR="009B057C" w:rsidRPr="00153DD8" w:rsidRDefault="009B057C" w:rsidP="00367CD8">
            <w:pPr>
              <w:spacing w:before="0" w:after="0" w:line="240" w:lineRule="auto"/>
              <w:rPr>
                <w:rFonts w:ascii="Calibri" w:eastAsia="Times New Roman" w:hAnsi="Calibri" w:cs="Calibri"/>
                <w:color w:val="000000"/>
                <w:sz w:val="20"/>
                <w:szCs w:val="20"/>
                <w:lang w:eastAsia="fr-BE"/>
              </w:rPr>
            </w:pPr>
            <w:r w:rsidRPr="00153DD8">
              <w:rPr>
                <w:rFonts w:ascii="Calibri" w:eastAsia="Times New Roman" w:hAnsi="Calibri" w:cs="Calibri"/>
                <w:color w:val="000000"/>
                <w:sz w:val="20"/>
                <w:szCs w:val="2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28BB57B1" w14:textId="77777777" w:rsidR="009B057C" w:rsidRPr="00153DD8" w:rsidRDefault="009B057C" w:rsidP="00367CD8">
            <w:pPr>
              <w:spacing w:before="0" w:after="0" w:line="240" w:lineRule="auto"/>
              <w:rPr>
                <w:rFonts w:ascii="Calibri" w:eastAsia="Times New Roman" w:hAnsi="Calibri" w:cs="Calibri"/>
                <w:color w:val="000000"/>
                <w:sz w:val="20"/>
                <w:szCs w:val="20"/>
                <w:lang w:eastAsia="fr-BE"/>
              </w:rPr>
            </w:pPr>
            <w:r w:rsidRPr="00153DD8">
              <w:rPr>
                <w:rFonts w:ascii="Calibri" w:eastAsia="Times New Roman" w:hAnsi="Calibri" w:cs="Calibri"/>
                <w:color w:val="000000"/>
                <w:sz w:val="20"/>
                <w:szCs w:val="2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61FDBF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469B8C"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CA3D9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3AAEF07"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A0B975"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00C9A9CA"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C47DEB6" w14:textId="77777777" w:rsidR="009B057C" w:rsidRPr="00153DD8" w:rsidRDefault="009B057C" w:rsidP="00367CD8">
            <w:pPr>
              <w:spacing w:before="0" w:after="0" w:line="240" w:lineRule="auto"/>
              <w:rPr>
                <w:rFonts w:ascii="Calibri" w:eastAsia="Times New Roman" w:hAnsi="Calibri" w:cs="Calibri"/>
                <w:color w:val="000000"/>
                <w:sz w:val="20"/>
                <w:szCs w:val="20"/>
                <w:lang w:eastAsia="fr-BE"/>
              </w:rPr>
            </w:pPr>
            <w:r w:rsidRPr="00153DD8">
              <w:rPr>
                <w:rFonts w:ascii="Calibri" w:eastAsia="Times New Roman" w:hAnsi="Calibri" w:cs="Calibri"/>
                <w:color w:val="000000"/>
                <w:sz w:val="20"/>
                <w:szCs w:val="2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0C37BAB8" w14:textId="77777777" w:rsidR="009B057C" w:rsidRPr="00153DD8" w:rsidRDefault="009B057C" w:rsidP="00367CD8">
            <w:pPr>
              <w:spacing w:before="0" w:after="0" w:line="240" w:lineRule="auto"/>
              <w:rPr>
                <w:rFonts w:ascii="Calibri" w:eastAsia="Times New Roman" w:hAnsi="Calibri" w:cs="Calibri"/>
                <w:color w:val="000000"/>
                <w:sz w:val="20"/>
                <w:szCs w:val="20"/>
                <w:lang w:eastAsia="fr-BE"/>
              </w:rPr>
            </w:pPr>
            <w:r w:rsidRPr="00153DD8">
              <w:rPr>
                <w:rFonts w:ascii="Calibri" w:eastAsia="Times New Roman" w:hAnsi="Calibri" w:cs="Calibri"/>
                <w:color w:val="000000"/>
                <w:sz w:val="20"/>
                <w:szCs w:val="2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5102ED13"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4DCFA2"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2382F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59644D84"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77FEB09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12E55D89"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3835385"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084" w:type="dxa"/>
            <w:tcBorders>
              <w:top w:val="nil"/>
              <w:left w:val="nil"/>
              <w:bottom w:val="single" w:sz="4" w:space="0" w:color="auto"/>
              <w:right w:val="single" w:sz="4" w:space="0" w:color="auto"/>
            </w:tcBorders>
            <w:shd w:val="clear" w:color="auto" w:fill="auto"/>
            <w:noWrap/>
            <w:vAlign w:val="bottom"/>
            <w:hideMark/>
          </w:tcPr>
          <w:p w14:paraId="7027E47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4573A129"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FA8120"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38A3A8"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FEB47C3" w14:textId="77777777" w:rsidR="009B057C" w:rsidRPr="00153DD8" w:rsidRDefault="009B057C" w:rsidP="00367C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2CD49D"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9B057C" w:rsidRPr="00153DD8" w14:paraId="4B7B01B9" w14:textId="77777777" w:rsidTr="00367CD8">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44203BA"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084" w:type="dxa"/>
            <w:tcBorders>
              <w:top w:val="nil"/>
              <w:left w:val="nil"/>
              <w:bottom w:val="single" w:sz="4" w:space="0" w:color="auto"/>
              <w:right w:val="single" w:sz="4" w:space="0" w:color="auto"/>
            </w:tcBorders>
            <w:shd w:val="clear" w:color="auto" w:fill="auto"/>
            <w:noWrap/>
            <w:vAlign w:val="bottom"/>
            <w:hideMark/>
          </w:tcPr>
          <w:p w14:paraId="73959776"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4CE0801B"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9F578F" w14:textId="77777777" w:rsidR="009B057C" w:rsidRPr="00153DD8" w:rsidRDefault="009B057C" w:rsidP="00367C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212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EEFB4B" w14:textId="77777777" w:rsidR="009B057C" w:rsidRPr="00153DD8" w:rsidRDefault="009B057C" w:rsidP="00367CD8">
            <w:pPr>
              <w:spacing w:before="0" w:after="0" w:line="240" w:lineRule="auto"/>
              <w:jc w:val="center"/>
              <w:rPr>
                <w:rFonts w:ascii="Calibri" w:eastAsia="Times New Roman" w:hAnsi="Calibri" w:cs="Calibri"/>
                <w:b/>
                <w:bCs/>
                <w:color w:val="000000"/>
                <w:sz w:val="20"/>
                <w:szCs w:val="20"/>
                <w:lang w:eastAsia="fr-BE"/>
              </w:rPr>
            </w:pPr>
            <w:r w:rsidRPr="00153DD8">
              <w:rPr>
                <w:rFonts w:ascii="Calibri" w:eastAsia="Times New Roman" w:hAnsi="Calibri" w:cs="Calibri"/>
                <w:b/>
                <w:bCs/>
                <w:color w:val="000000"/>
                <w:sz w:val="20"/>
                <w:szCs w:val="20"/>
                <w:lang w:eastAsia="fr-BE"/>
              </w:rPr>
              <w:t>MONTANT TOTAL DES FRAIS JUSTIFIES :</w:t>
            </w:r>
          </w:p>
        </w:tc>
        <w:tc>
          <w:tcPr>
            <w:tcW w:w="1276" w:type="dxa"/>
            <w:tcBorders>
              <w:top w:val="nil"/>
              <w:left w:val="nil"/>
              <w:bottom w:val="single" w:sz="4" w:space="0" w:color="auto"/>
              <w:right w:val="single" w:sz="4" w:space="0" w:color="auto"/>
            </w:tcBorders>
            <w:shd w:val="clear" w:color="auto" w:fill="auto"/>
            <w:noWrap/>
            <w:vAlign w:val="bottom"/>
            <w:hideMark/>
          </w:tcPr>
          <w:p w14:paraId="0D2B26C5" w14:textId="77777777" w:rsidR="009B057C" w:rsidRPr="00153DD8" w:rsidRDefault="009B057C" w:rsidP="00367CD8">
            <w:pPr>
              <w:spacing w:before="0" w:after="0" w:line="240" w:lineRule="auto"/>
              <w:jc w:val="right"/>
              <w:rPr>
                <w:rFonts w:ascii="Calibri" w:eastAsia="Times New Roman" w:hAnsi="Calibri" w:cs="Calibri"/>
                <w:color w:val="000000"/>
                <w:lang w:eastAsia="fr-BE"/>
              </w:rPr>
            </w:pPr>
            <w:r w:rsidRPr="00153DD8">
              <w:rPr>
                <w:rFonts w:ascii="Calibri" w:eastAsia="Times New Roman" w:hAnsi="Calibri" w:cs="Calibri"/>
                <w:color w:val="000000"/>
                <w:lang w:eastAsia="fr-BE"/>
              </w:rPr>
              <w:t>0</w:t>
            </w:r>
          </w:p>
        </w:tc>
      </w:tr>
    </w:tbl>
    <w:p w14:paraId="48FDEBDA" w14:textId="77777777" w:rsidR="009B057C" w:rsidRDefault="009B057C" w:rsidP="009B057C">
      <w:pPr>
        <w:spacing w:before="0"/>
        <w:rPr>
          <w:b/>
          <w:bCs/>
          <w:color w:val="3333CC"/>
          <w:sz w:val="26"/>
          <w:szCs w:val="26"/>
        </w:rPr>
      </w:pPr>
      <w:r w:rsidRPr="00DD65E9">
        <w:br w:type="page"/>
      </w:r>
    </w:p>
    <w:p w14:paraId="6C2D428B" w14:textId="398E1591" w:rsidR="00CE042C" w:rsidRPr="00CE042C" w:rsidRDefault="00CE042C" w:rsidP="00A62B0A">
      <w:pPr>
        <w:pStyle w:val="Titre2"/>
        <w:spacing w:after="480"/>
      </w:pPr>
      <w:bookmarkStart w:id="19" w:name="_Toc125451058"/>
      <w:r w:rsidRPr="00CE042C">
        <w:lastRenderedPageBreak/>
        <w:t>ANNEXE 2</w:t>
      </w:r>
      <w:r w:rsidR="00A62B0A">
        <w:t xml:space="preserve"> : </w:t>
      </w:r>
      <w:r w:rsidRPr="00CE042C">
        <w:t>DECLARATION SUR L'HONNEUR DE BONNE UT</w:t>
      </w:r>
      <w:r w:rsidR="005D15D1">
        <w:t xml:space="preserve">ILISATION DU SUBSIDE (ANNEE </w:t>
      </w:r>
      <w:r w:rsidR="00DE7906">
        <w:t>202</w:t>
      </w:r>
      <w:r w:rsidR="009B057C">
        <w:t>2</w:t>
      </w:r>
      <w:r w:rsidRPr="00CE042C">
        <w:t>)</w:t>
      </w:r>
      <w:bookmarkEnd w:id="19"/>
    </w:p>
    <w:p w14:paraId="0BADF820" w14:textId="69F8C4FD" w:rsidR="00CE042C" w:rsidRPr="00CE042C" w:rsidRDefault="00CE042C" w:rsidP="00A62B0A">
      <w:pPr>
        <w:spacing w:before="0" w:after="240"/>
      </w:pPr>
      <w:r w:rsidRPr="00CE042C">
        <w:t>Je</w:t>
      </w:r>
      <w:r w:rsidR="00A62B0A">
        <w:t xml:space="preserve"> </w:t>
      </w:r>
      <w:r w:rsidRPr="00CE042C">
        <w:t>soussigné(e).......................................................................................................................................................</w:t>
      </w:r>
    </w:p>
    <w:p w14:paraId="2D8DEB44" w14:textId="36644361" w:rsidR="00CE042C" w:rsidRPr="00CE042C" w:rsidRDefault="00CE042C" w:rsidP="00A62B0A">
      <w:pPr>
        <w:spacing w:before="0" w:after="240"/>
      </w:pPr>
      <w:r w:rsidRPr="00CE042C">
        <w:t>Agissant en qualité de ..........................................................................................................................................</w:t>
      </w:r>
    </w:p>
    <w:p w14:paraId="163ACA1F" w14:textId="36395816" w:rsidR="00CE042C" w:rsidRPr="00CE042C" w:rsidRDefault="00CE042C" w:rsidP="00A62B0A">
      <w:pPr>
        <w:spacing w:before="0" w:after="240"/>
      </w:pPr>
      <w:r w:rsidRPr="00CE042C">
        <w:t>De</w:t>
      </w:r>
      <w:r w:rsidR="00A62B0A">
        <w:t xml:space="preserve"> </w:t>
      </w:r>
      <w:r w:rsidRPr="00CE042C">
        <w:t>l’association......................................................................................................................................................</w:t>
      </w:r>
    </w:p>
    <w:p w14:paraId="13806577" w14:textId="0E8FFB98" w:rsidR="00CE042C" w:rsidRPr="00CE042C" w:rsidRDefault="00CE042C" w:rsidP="00A62B0A">
      <w:pPr>
        <w:spacing w:before="0" w:after="240"/>
      </w:pPr>
      <w:r w:rsidRPr="00CE042C">
        <w:t>Adresse ...............</w:t>
      </w:r>
      <w:r w:rsidR="00A62B0A">
        <w:t>..</w:t>
      </w:r>
      <w:r w:rsidRPr="00CE042C">
        <w:t>................................................................................................................................................</w:t>
      </w:r>
    </w:p>
    <w:p w14:paraId="7602E191" w14:textId="77777777" w:rsidR="00CE042C" w:rsidRPr="00CE042C" w:rsidRDefault="00CE042C" w:rsidP="00A62B0A">
      <w:pPr>
        <w:spacing w:after="0"/>
      </w:pPr>
      <w:r w:rsidRPr="00CE042C">
        <w:t>déclare sur l'honneur que :</w:t>
      </w:r>
    </w:p>
    <w:p w14:paraId="422D0E13" w14:textId="77777777" w:rsidR="00CE042C" w:rsidRPr="00CE042C" w:rsidRDefault="00CE042C" w:rsidP="0065289B">
      <w:pPr>
        <w:pStyle w:val="Paragraphedeliste"/>
        <w:numPr>
          <w:ilvl w:val="0"/>
          <w:numId w:val="4"/>
        </w:numPr>
        <w:jc w:val="both"/>
      </w:pPr>
      <w:r w:rsidRPr="00CE042C">
        <w:t>la mention « Cocof » figure sur tous les documents relatifs à l'activité subsidiée par la Commission communautaire française ;</w:t>
      </w:r>
    </w:p>
    <w:p w14:paraId="5581C25F" w14:textId="77777777" w:rsidR="00CE042C" w:rsidRPr="00CE042C" w:rsidRDefault="00CE042C" w:rsidP="0065289B">
      <w:pPr>
        <w:pStyle w:val="Paragraphedeliste"/>
        <w:numPr>
          <w:ilvl w:val="0"/>
          <w:numId w:val="4"/>
        </w:numPr>
        <w:jc w:val="both"/>
      </w:pPr>
      <w:r w:rsidRPr="00CE042C">
        <w:t>les dépenses justifiées ne sont pas couvertes par un autre bailleur de fonds et qu’en cas d’utilisation partielle de mêmes pièces justificatives selon différents pouvoirs subsidiants, une ventilation est clairement précisée sur chaque document considéré ;</w:t>
      </w:r>
    </w:p>
    <w:p w14:paraId="6E0A9DAF" w14:textId="77777777" w:rsidR="00CE042C" w:rsidRPr="00CE042C" w:rsidRDefault="00CE042C" w:rsidP="0065289B">
      <w:pPr>
        <w:pStyle w:val="Paragraphedeliste"/>
        <w:numPr>
          <w:ilvl w:val="0"/>
          <w:numId w:val="4"/>
        </w:numPr>
        <w:jc w:val="both"/>
      </w:pPr>
      <w:r w:rsidRPr="00CE042C">
        <w:t>j’ai respecté toutes les obligations  comptables et fiscales et que tous les frais de vacation/bénévolat supérieurs au montant légal ont été déclarés à l’Administration des contributions;</w:t>
      </w:r>
    </w:p>
    <w:p w14:paraId="28504759" w14:textId="77777777" w:rsidR="00CE042C" w:rsidRPr="00CE042C" w:rsidRDefault="00CE042C" w:rsidP="0065289B">
      <w:pPr>
        <w:pStyle w:val="Paragraphedeliste"/>
        <w:numPr>
          <w:ilvl w:val="0"/>
          <w:numId w:val="4"/>
        </w:numPr>
        <w:jc w:val="both"/>
      </w:pPr>
      <w:r w:rsidRPr="00CE042C">
        <w:t>les justificatifs correspondent à l'activité subventionnée.</w:t>
      </w:r>
    </w:p>
    <w:p w14:paraId="3A662173" w14:textId="77777777" w:rsidR="00CE042C" w:rsidRPr="00CE042C" w:rsidRDefault="00CE042C" w:rsidP="0065289B">
      <w:pPr>
        <w:jc w:val="both"/>
      </w:pPr>
      <w:r w:rsidRPr="00CE042C">
        <w:t xml:space="preserve">Seule est admise, une utilisation </w:t>
      </w:r>
      <w:r w:rsidRPr="00CE042C">
        <w:rPr>
          <w:u w:val="single"/>
        </w:rPr>
        <w:t>partielle</w:t>
      </w:r>
      <w:r w:rsidRPr="00CE042C">
        <w:t xml:space="preserve"> des mêmes pièces justificatives, en cas de « </w:t>
      </w:r>
      <w:r w:rsidRPr="00CE042C">
        <w:rPr>
          <w:u w:val="single"/>
        </w:rPr>
        <w:t>ventilation »</w:t>
      </w:r>
      <w:r w:rsidRPr="00CE042C">
        <w:t xml:space="preserve"> selon chaque pouvoir subsidiant.</w:t>
      </w:r>
    </w:p>
    <w:p w14:paraId="6B400719" w14:textId="395DC039" w:rsidR="00CE042C" w:rsidRPr="00CE042C" w:rsidRDefault="00CE042C" w:rsidP="0065289B">
      <w:pPr>
        <w:jc w:val="both"/>
      </w:pPr>
      <w:r w:rsidRPr="00CE042C">
        <w:t>J'ai pris connaissance qu'au cas où il appert que de fausses informations ont été communiquées, ou que les conditions liées à l'obtention de la subvention n'ont pas été respectées, le Collège pourra récupérer le montant partiel ou total de la subvention accordée ou exclure l'association bénéficiaire du bénéfice d'une subvention ultérieure.</w:t>
      </w:r>
    </w:p>
    <w:p w14:paraId="2052BFAC" w14:textId="02FB5D01" w:rsidR="00CE042C" w:rsidRPr="00CE042C" w:rsidRDefault="00CE042C" w:rsidP="00C46BE4">
      <w:pPr>
        <w:spacing w:after="720"/>
      </w:pPr>
      <w:r w:rsidRPr="00CE042C">
        <w:t>Bruxelles, le .........................................................</w:t>
      </w:r>
    </w:p>
    <w:p w14:paraId="218FE282" w14:textId="77777777" w:rsidR="00CE042C" w:rsidRPr="00CE042C" w:rsidRDefault="00CE042C" w:rsidP="00C46BE4">
      <w:pPr>
        <w:spacing w:after="1080"/>
      </w:pPr>
      <w:r w:rsidRPr="00CE042C">
        <w:t>Lu et approuvé,</w:t>
      </w:r>
    </w:p>
    <w:p w14:paraId="1AC4BB6E" w14:textId="6F8E31D7" w:rsidR="00CE042C" w:rsidRPr="00CE042C" w:rsidRDefault="00C46BE4" w:rsidP="003C1CC5">
      <w:pPr>
        <w:spacing w:after="720"/>
      </w:pPr>
      <w:r>
        <w:t>S</w:t>
      </w:r>
      <w:r w:rsidR="00CE042C" w:rsidRPr="00CE042C">
        <w:t xml:space="preserve">ignature </w:t>
      </w:r>
      <w:r w:rsidR="00CE042C" w:rsidRPr="00CE042C">
        <w:br w:type="page"/>
      </w:r>
    </w:p>
    <w:p w14:paraId="71E4115B" w14:textId="323B18F1" w:rsidR="00CE042C" w:rsidRPr="00CE042C" w:rsidRDefault="00CE042C" w:rsidP="00C46BE4">
      <w:pPr>
        <w:pStyle w:val="Titre2"/>
      </w:pPr>
      <w:bookmarkStart w:id="20" w:name="_Toc125451059"/>
      <w:r w:rsidRPr="00CE042C">
        <w:lastRenderedPageBreak/>
        <w:t>ANNEXE 3</w:t>
      </w:r>
      <w:r w:rsidR="00C46BE4">
        <w:t xml:space="preserve"> : </w:t>
      </w:r>
      <w:r w:rsidRPr="00CE042C">
        <w:t>C</w:t>
      </w:r>
      <w:r w:rsidR="00F5383D">
        <w:t>OMPTE RECETTES ET DEP</w:t>
      </w:r>
      <w:r w:rsidR="005D15D1">
        <w:t>ENSES (</w:t>
      </w:r>
      <w:r w:rsidR="00DE7906">
        <w:t>202</w:t>
      </w:r>
      <w:r w:rsidR="008D035D">
        <w:t>2</w:t>
      </w:r>
      <w:r w:rsidRPr="00CE042C">
        <w:t>)</w:t>
      </w:r>
      <w:bookmarkEnd w:id="20"/>
    </w:p>
    <w:p w14:paraId="557AC2C6" w14:textId="2807DA00" w:rsidR="00CE042C" w:rsidRPr="00A03DA3" w:rsidRDefault="00A03DA3" w:rsidP="006E7B93">
      <w:pPr>
        <w:rPr>
          <w:b/>
          <w:bCs/>
        </w:rPr>
      </w:pPr>
      <w:r w:rsidRPr="00A03DA3">
        <w:rPr>
          <w:b/>
          <w:bCs/>
        </w:rPr>
        <w:t>Nom de l’asbl :</w:t>
      </w:r>
    </w:p>
    <w:tbl>
      <w:tblPr>
        <w:tblW w:w="10481" w:type="dxa"/>
        <w:tblInd w:w="-57" w:type="dxa"/>
        <w:tblLayout w:type="fixed"/>
        <w:tblCellMar>
          <w:left w:w="30" w:type="dxa"/>
          <w:right w:w="30" w:type="dxa"/>
        </w:tblCellMar>
        <w:tblLook w:val="0000" w:firstRow="0" w:lastRow="0" w:firstColumn="0" w:lastColumn="0" w:noHBand="0" w:noVBand="0"/>
      </w:tblPr>
      <w:tblGrid>
        <w:gridCol w:w="470"/>
        <w:gridCol w:w="471"/>
        <w:gridCol w:w="470"/>
        <w:gridCol w:w="929"/>
        <w:gridCol w:w="260"/>
        <w:gridCol w:w="30"/>
        <w:gridCol w:w="1394"/>
        <w:gridCol w:w="946"/>
        <w:gridCol w:w="614"/>
        <w:gridCol w:w="946"/>
        <w:gridCol w:w="369"/>
        <w:gridCol w:w="1301"/>
        <w:gridCol w:w="1301"/>
        <w:gridCol w:w="899"/>
        <w:gridCol w:w="21"/>
        <w:gridCol w:w="40"/>
        <w:gridCol w:w="20"/>
      </w:tblGrid>
      <w:tr w:rsidR="00CE042C" w:rsidRPr="00CE042C" w14:paraId="25CA2AC2" w14:textId="77777777" w:rsidTr="008C7C44">
        <w:trPr>
          <w:gridAfter w:val="3"/>
          <w:wAfter w:w="81" w:type="dxa"/>
          <w:trHeight w:val="211"/>
        </w:trPr>
        <w:tc>
          <w:tcPr>
            <w:tcW w:w="1411" w:type="dxa"/>
            <w:gridSpan w:val="3"/>
            <w:tcBorders>
              <w:top w:val="single" w:sz="4" w:space="0" w:color="000000"/>
              <w:left w:val="single" w:sz="4" w:space="0" w:color="000000"/>
              <w:bottom w:val="single" w:sz="4" w:space="0" w:color="000000"/>
            </w:tcBorders>
            <w:shd w:val="clear" w:color="auto" w:fill="C0C0C0"/>
          </w:tcPr>
          <w:p w14:paraId="4DEB391C" w14:textId="77777777" w:rsidR="00CE042C" w:rsidRPr="00260B6E" w:rsidRDefault="00CE042C" w:rsidP="00260B6E">
            <w:pPr>
              <w:spacing w:before="0" w:after="0"/>
              <w:rPr>
                <w:b/>
                <w:bCs/>
              </w:rPr>
            </w:pPr>
            <w:r w:rsidRPr="00260B6E">
              <w:rPr>
                <w:b/>
                <w:bCs/>
              </w:rPr>
              <w:t>RECETTES</w:t>
            </w:r>
          </w:p>
        </w:tc>
        <w:tc>
          <w:tcPr>
            <w:tcW w:w="929" w:type="dxa"/>
            <w:tcBorders>
              <w:top w:val="single" w:sz="4" w:space="0" w:color="000000"/>
              <w:left w:val="single" w:sz="1" w:space="0" w:color="000000"/>
              <w:bottom w:val="single" w:sz="4" w:space="0" w:color="000000"/>
            </w:tcBorders>
            <w:shd w:val="clear" w:color="auto" w:fill="C0C0C0"/>
          </w:tcPr>
          <w:p w14:paraId="53FABA91" w14:textId="77777777" w:rsidR="00CE042C" w:rsidRPr="00CE042C" w:rsidRDefault="00CE042C" w:rsidP="00260B6E">
            <w:pPr>
              <w:spacing w:before="0" w:after="0"/>
            </w:pPr>
          </w:p>
        </w:tc>
        <w:tc>
          <w:tcPr>
            <w:tcW w:w="260" w:type="dxa"/>
            <w:tcBorders>
              <w:top w:val="single" w:sz="4" w:space="0" w:color="000000"/>
              <w:left w:val="single" w:sz="1" w:space="0" w:color="000000"/>
              <w:bottom w:val="single" w:sz="4" w:space="0" w:color="000000"/>
            </w:tcBorders>
            <w:shd w:val="clear" w:color="auto" w:fill="C0C0C0"/>
          </w:tcPr>
          <w:p w14:paraId="54D42CE2" w14:textId="77777777" w:rsidR="00CE042C" w:rsidRPr="00CE042C" w:rsidRDefault="00CE042C" w:rsidP="00260B6E">
            <w:pPr>
              <w:spacing w:before="0" w:after="0"/>
            </w:pPr>
          </w:p>
        </w:tc>
        <w:tc>
          <w:tcPr>
            <w:tcW w:w="1424" w:type="dxa"/>
            <w:gridSpan w:val="2"/>
            <w:tcBorders>
              <w:top w:val="single" w:sz="4" w:space="0" w:color="000000"/>
              <w:left w:val="single" w:sz="1" w:space="0" w:color="000000"/>
              <w:bottom w:val="single" w:sz="4" w:space="0" w:color="000000"/>
            </w:tcBorders>
            <w:shd w:val="clear" w:color="auto" w:fill="C0C0C0"/>
          </w:tcPr>
          <w:p w14:paraId="6ACABCA1" w14:textId="77777777" w:rsidR="00CE042C" w:rsidRPr="00CE042C" w:rsidRDefault="00CE042C" w:rsidP="00260B6E">
            <w:pPr>
              <w:spacing w:before="0" w:after="0"/>
            </w:pPr>
          </w:p>
        </w:tc>
        <w:tc>
          <w:tcPr>
            <w:tcW w:w="946" w:type="dxa"/>
            <w:tcBorders>
              <w:top w:val="single" w:sz="4" w:space="0" w:color="000000"/>
              <w:left w:val="single" w:sz="1" w:space="0" w:color="000000"/>
              <w:bottom w:val="single" w:sz="4" w:space="0" w:color="000000"/>
            </w:tcBorders>
            <w:shd w:val="clear" w:color="auto" w:fill="C0C0C0"/>
          </w:tcPr>
          <w:p w14:paraId="7EB36738" w14:textId="77777777" w:rsidR="00CE042C" w:rsidRPr="00CE042C" w:rsidRDefault="00CE042C" w:rsidP="00260B6E">
            <w:pPr>
              <w:spacing w:before="0" w:after="0"/>
            </w:pPr>
          </w:p>
        </w:tc>
        <w:tc>
          <w:tcPr>
            <w:tcW w:w="614" w:type="dxa"/>
            <w:tcBorders>
              <w:top w:val="single" w:sz="4" w:space="0" w:color="000000"/>
              <w:left w:val="single" w:sz="1" w:space="0" w:color="000000"/>
              <w:bottom w:val="single" w:sz="4" w:space="0" w:color="000000"/>
            </w:tcBorders>
            <w:shd w:val="clear" w:color="auto" w:fill="C0C0C0"/>
          </w:tcPr>
          <w:p w14:paraId="438BBD90" w14:textId="77777777" w:rsidR="00CE042C" w:rsidRPr="00CE042C" w:rsidRDefault="00CE042C" w:rsidP="00260B6E">
            <w:pPr>
              <w:spacing w:before="0" w:after="0"/>
            </w:pPr>
          </w:p>
        </w:tc>
        <w:tc>
          <w:tcPr>
            <w:tcW w:w="946" w:type="dxa"/>
            <w:tcBorders>
              <w:top w:val="single" w:sz="4" w:space="0" w:color="000000"/>
              <w:left w:val="single" w:sz="1" w:space="0" w:color="000000"/>
              <w:bottom w:val="single" w:sz="4" w:space="0" w:color="000000"/>
            </w:tcBorders>
            <w:shd w:val="clear" w:color="auto" w:fill="C0C0C0"/>
          </w:tcPr>
          <w:p w14:paraId="62F41EA4" w14:textId="77777777" w:rsidR="00CE042C" w:rsidRPr="00CE042C" w:rsidRDefault="00CE042C" w:rsidP="00260B6E">
            <w:pPr>
              <w:spacing w:before="0" w:after="0"/>
            </w:pPr>
          </w:p>
        </w:tc>
        <w:tc>
          <w:tcPr>
            <w:tcW w:w="369" w:type="dxa"/>
            <w:tcBorders>
              <w:top w:val="single" w:sz="4" w:space="0" w:color="000000"/>
              <w:left w:val="single" w:sz="1" w:space="0" w:color="000000"/>
              <w:bottom w:val="single" w:sz="4" w:space="0" w:color="000000"/>
            </w:tcBorders>
            <w:shd w:val="clear" w:color="auto" w:fill="C0C0C0"/>
          </w:tcPr>
          <w:p w14:paraId="4A4877E8" w14:textId="77777777" w:rsidR="00CE042C" w:rsidRPr="00CE042C" w:rsidRDefault="00CE042C" w:rsidP="00260B6E">
            <w:pPr>
              <w:spacing w:before="0" w:after="0"/>
            </w:pPr>
          </w:p>
        </w:tc>
        <w:tc>
          <w:tcPr>
            <w:tcW w:w="1301" w:type="dxa"/>
            <w:tcBorders>
              <w:top w:val="single" w:sz="4" w:space="0" w:color="000000"/>
              <w:left w:val="single" w:sz="1" w:space="0" w:color="000000"/>
              <w:bottom w:val="single" w:sz="4" w:space="0" w:color="000000"/>
            </w:tcBorders>
            <w:shd w:val="clear" w:color="auto" w:fill="C0C0C0"/>
          </w:tcPr>
          <w:p w14:paraId="592CE28F" w14:textId="77777777" w:rsidR="00CE042C" w:rsidRPr="00CE042C" w:rsidRDefault="00CE042C" w:rsidP="00260B6E">
            <w:pPr>
              <w:spacing w:before="0" w:after="0"/>
            </w:pPr>
          </w:p>
        </w:tc>
        <w:tc>
          <w:tcPr>
            <w:tcW w:w="1301" w:type="dxa"/>
            <w:tcBorders>
              <w:top w:val="single" w:sz="4" w:space="0" w:color="000000"/>
              <w:left w:val="single" w:sz="1" w:space="0" w:color="000000"/>
              <w:bottom w:val="single" w:sz="4" w:space="0" w:color="000000"/>
            </w:tcBorders>
            <w:shd w:val="clear" w:color="auto" w:fill="C0C0C0"/>
          </w:tcPr>
          <w:p w14:paraId="29FC7BA4" w14:textId="77777777" w:rsidR="00CE042C" w:rsidRPr="00CE042C" w:rsidRDefault="00CE042C" w:rsidP="00260B6E">
            <w:pPr>
              <w:spacing w:before="0" w:after="0"/>
            </w:pPr>
          </w:p>
        </w:tc>
        <w:tc>
          <w:tcPr>
            <w:tcW w:w="899" w:type="dxa"/>
            <w:tcBorders>
              <w:top w:val="single" w:sz="4" w:space="0" w:color="000000"/>
              <w:left w:val="single" w:sz="1" w:space="0" w:color="000000"/>
              <w:bottom w:val="single" w:sz="4" w:space="0" w:color="000000"/>
              <w:right w:val="single" w:sz="4" w:space="0" w:color="000000"/>
            </w:tcBorders>
            <w:shd w:val="clear" w:color="auto" w:fill="C0C0C0"/>
          </w:tcPr>
          <w:p w14:paraId="56200770" w14:textId="77777777" w:rsidR="00CE042C" w:rsidRPr="00CE042C" w:rsidRDefault="00CE042C" w:rsidP="00260B6E">
            <w:pPr>
              <w:spacing w:before="0" w:after="0"/>
            </w:pPr>
          </w:p>
        </w:tc>
      </w:tr>
      <w:tr w:rsidR="00CE042C" w:rsidRPr="00CE042C" w14:paraId="55CB5CE5" w14:textId="77777777" w:rsidTr="008C7C44">
        <w:tblPrEx>
          <w:tblCellMar>
            <w:left w:w="0" w:type="dxa"/>
            <w:right w:w="0" w:type="dxa"/>
          </w:tblCellMar>
        </w:tblPrEx>
        <w:trPr>
          <w:trHeight w:val="187"/>
        </w:trPr>
        <w:tc>
          <w:tcPr>
            <w:tcW w:w="470" w:type="dxa"/>
            <w:tcBorders>
              <w:top w:val="single" w:sz="4" w:space="0" w:color="000000"/>
              <w:left w:val="single" w:sz="1" w:space="0" w:color="000000"/>
              <w:bottom w:val="single" w:sz="1" w:space="0" w:color="000000"/>
            </w:tcBorders>
            <w:shd w:val="clear" w:color="auto" w:fill="auto"/>
          </w:tcPr>
          <w:p w14:paraId="57D70A80" w14:textId="77777777" w:rsidR="00CE042C" w:rsidRPr="00CE042C" w:rsidRDefault="00CE042C" w:rsidP="00260B6E">
            <w:pPr>
              <w:spacing w:before="0" w:after="0"/>
            </w:pPr>
          </w:p>
        </w:tc>
        <w:tc>
          <w:tcPr>
            <w:tcW w:w="471" w:type="dxa"/>
            <w:tcBorders>
              <w:top w:val="single" w:sz="4" w:space="0" w:color="000000"/>
              <w:left w:val="single" w:sz="1" w:space="0" w:color="000000"/>
              <w:bottom w:val="single" w:sz="1" w:space="0" w:color="000000"/>
            </w:tcBorders>
            <w:shd w:val="clear" w:color="auto" w:fill="auto"/>
          </w:tcPr>
          <w:p w14:paraId="6FBAA8EA" w14:textId="77777777" w:rsidR="00CE042C" w:rsidRPr="00CE042C" w:rsidRDefault="00CE042C" w:rsidP="00260B6E">
            <w:pPr>
              <w:spacing w:before="0" w:after="0"/>
            </w:pPr>
          </w:p>
        </w:tc>
        <w:tc>
          <w:tcPr>
            <w:tcW w:w="470" w:type="dxa"/>
            <w:tcBorders>
              <w:top w:val="single" w:sz="4" w:space="0" w:color="000000"/>
              <w:left w:val="single" w:sz="1" w:space="0" w:color="000000"/>
              <w:bottom w:val="single" w:sz="1" w:space="0" w:color="000000"/>
            </w:tcBorders>
            <w:shd w:val="clear" w:color="auto" w:fill="auto"/>
          </w:tcPr>
          <w:p w14:paraId="66EEFFBC" w14:textId="77777777" w:rsidR="00CE042C" w:rsidRPr="00CE042C" w:rsidRDefault="00CE042C" w:rsidP="00260B6E">
            <w:pPr>
              <w:spacing w:before="0" w:after="0"/>
            </w:pPr>
          </w:p>
        </w:tc>
        <w:tc>
          <w:tcPr>
            <w:tcW w:w="929" w:type="dxa"/>
            <w:tcBorders>
              <w:top w:val="single" w:sz="4" w:space="0" w:color="000000"/>
              <w:left w:val="single" w:sz="1" w:space="0" w:color="000000"/>
              <w:bottom w:val="single" w:sz="1" w:space="0" w:color="000000"/>
            </w:tcBorders>
            <w:shd w:val="clear" w:color="auto" w:fill="auto"/>
          </w:tcPr>
          <w:p w14:paraId="79D5AA55" w14:textId="77777777" w:rsidR="00CE042C" w:rsidRPr="00CE042C" w:rsidRDefault="00CE042C" w:rsidP="00260B6E">
            <w:pPr>
              <w:spacing w:before="0" w:after="0"/>
            </w:pPr>
          </w:p>
        </w:tc>
        <w:tc>
          <w:tcPr>
            <w:tcW w:w="260" w:type="dxa"/>
            <w:tcBorders>
              <w:top w:val="single" w:sz="4" w:space="0" w:color="000000"/>
              <w:left w:val="single" w:sz="1" w:space="0" w:color="000000"/>
              <w:bottom w:val="single" w:sz="1" w:space="0" w:color="000000"/>
            </w:tcBorders>
            <w:shd w:val="clear" w:color="auto" w:fill="auto"/>
          </w:tcPr>
          <w:p w14:paraId="14F47352" w14:textId="77777777" w:rsidR="00CE042C" w:rsidRPr="00CE042C" w:rsidRDefault="00CE042C" w:rsidP="00260B6E">
            <w:pPr>
              <w:spacing w:before="0" w:after="0"/>
            </w:pPr>
          </w:p>
        </w:tc>
        <w:tc>
          <w:tcPr>
            <w:tcW w:w="1424" w:type="dxa"/>
            <w:gridSpan w:val="2"/>
            <w:tcBorders>
              <w:top w:val="single" w:sz="4" w:space="0" w:color="000000"/>
              <w:left w:val="single" w:sz="1" w:space="0" w:color="000000"/>
              <w:bottom w:val="single" w:sz="1" w:space="0" w:color="000000"/>
            </w:tcBorders>
            <w:shd w:val="clear" w:color="auto" w:fill="auto"/>
          </w:tcPr>
          <w:p w14:paraId="00F8CEC2" w14:textId="77777777" w:rsidR="00CE042C" w:rsidRPr="00CE042C" w:rsidRDefault="00CE042C" w:rsidP="00260B6E">
            <w:pPr>
              <w:spacing w:before="0" w:after="0"/>
            </w:pPr>
          </w:p>
        </w:tc>
        <w:tc>
          <w:tcPr>
            <w:tcW w:w="946" w:type="dxa"/>
            <w:tcBorders>
              <w:top w:val="single" w:sz="4" w:space="0" w:color="000000"/>
              <w:left w:val="single" w:sz="1" w:space="0" w:color="000000"/>
              <w:bottom w:val="single" w:sz="1" w:space="0" w:color="000000"/>
            </w:tcBorders>
            <w:shd w:val="clear" w:color="auto" w:fill="auto"/>
          </w:tcPr>
          <w:p w14:paraId="6420A444" w14:textId="77777777" w:rsidR="00CE042C" w:rsidRPr="00CE042C" w:rsidRDefault="00CE042C" w:rsidP="00260B6E">
            <w:pPr>
              <w:spacing w:before="0" w:after="0"/>
            </w:pPr>
          </w:p>
        </w:tc>
        <w:tc>
          <w:tcPr>
            <w:tcW w:w="614" w:type="dxa"/>
            <w:tcBorders>
              <w:top w:val="single" w:sz="4" w:space="0" w:color="000000"/>
              <w:left w:val="single" w:sz="1" w:space="0" w:color="000000"/>
              <w:bottom w:val="single" w:sz="1" w:space="0" w:color="000000"/>
            </w:tcBorders>
            <w:shd w:val="clear" w:color="auto" w:fill="auto"/>
          </w:tcPr>
          <w:p w14:paraId="534AC2F5" w14:textId="77777777" w:rsidR="00CE042C" w:rsidRPr="00CE042C" w:rsidRDefault="00CE042C" w:rsidP="00260B6E">
            <w:pPr>
              <w:spacing w:before="0" w:after="0"/>
            </w:pPr>
          </w:p>
        </w:tc>
        <w:tc>
          <w:tcPr>
            <w:tcW w:w="946" w:type="dxa"/>
            <w:tcBorders>
              <w:top w:val="single" w:sz="4" w:space="0" w:color="000000"/>
              <w:left w:val="single" w:sz="1" w:space="0" w:color="000000"/>
              <w:bottom w:val="single" w:sz="1" w:space="0" w:color="000000"/>
            </w:tcBorders>
            <w:shd w:val="clear" w:color="auto" w:fill="auto"/>
          </w:tcPr>
          <w:p w14:paraId="762618C7" w14:textId="77777777" w:rsidR="00CE042C" w:rsidRPr="00CE042C" w:rsidRDefault="00CE042C" w:rsidP="00260B6E">
            <w:pPr>
              <w:spacing w:before="0" w:after="0"/>
            </w:pPr>
          </w:p>
        </w:tc>
        <w:tc>
          <w:tcPr>
            <w:tcW w:w="369" w:type="dxa"/>
            <w:tcBorders>
              <w:top w:val="single" w:sz="4" w:space="0" w:color="000000"/>
              <w:left w:val="single" w:sz="1" w:space="0" w:color="000000"/>
              <w:bottom w:val="single" w:sz="1" w:space="0" w:color="000000"/>
            </w:tcBorders>
            <w:shd w:val="clear" w:color="auto" w:fill="auto"/>
          </w:tcPr>
          <w:p w14:paraId="2E917A16" w14:textId="77777777" w:rsidR="00CE042C" w:rsidRPr="00CE042C" w:rsidRDefault="00CE042C" w:rsidP="00260B6E">
            <w:pPr>
              <w:spacing w:before="0" w:after="0"/>
            </w:pPr>
          </w:p>
        </w:tc>
        <w:tc>
          <w:tcPr>
            <w:tcW w:w="1301" w:type="dxa"/>
            <w:tcBorders>
              <w:top w:val="single" w:sz="4" w:space="0" w:color="000000"/>
              <w:left w:val="single" w:sz="1" w:space="0" w:color="000000"/>
            </w:tcBorders>
            <w:shd w:val="clear" w:color="auto" w:fill="auto"/>
          </w:tcPr>
          <w:p w14:paraId="1E057822" w14:textId="77777777" w:rsidR="00CE042C" w:rsidRPr="00CE042C" w:rsidRDefault="00CE042C" w:rsidP="00260B6E">
            <w:pPr>
              <w:spacing w:before="0" w:after="0"/>
            </w:pPr>
          </w:p>
        </w:tc>
        <w:tc>
          <w:tcPr>
            <w:tcW w:w="1301" w:type="dxa"/>
            <w:tcBorders>
              <w:top w:val="single" w:sz="4" w:space="0" w:color="000000"/>
              <w:left w:val="single" w:sz="1" w:space="0" w:color="000000"/>
              <w:bottom w:val="single" w:sz="1" w:space="0" w:color="000000"/>
            </w:tcBorders>
            <w:shd w:val="clear" w:color="auto" w:fill="auto"/>
          </w:tcPr>
          <w:p w14:paraId="52DE7788" w14:textId="77777777" w:rsidR="00CE042C" w:rsidRPr="00CE042C" w:rsidRDefault="00CE042C" w:rsidP="00260B6E">
            <w:pPr>
              <w:spacing w:before="0" w:after="0"/>
            </w:pPr>
            <w:r w:rsidRPr="00CE042C">
              <w:t>Montants</w:t>
            </w:r>
          </w:p>
        </w:tc>
        <w:tc>
          <w:tcPr>
            <w:tcW w:w="920" w:type="dxa"/>
            <w:gridSpan w:val="2"/>
            <w:tcBorders>
              <w:top w:val="single" w:sz="4" w:space="0" w:color="000000"/>
              <w:left w:val="single" w:sz="1" w:space="0" w:color="000000"/>
              <w:bottom w:val="single" w:sz="1" w:space="0" w:color="000000"/>
            </w:tcBorders>
            <w:shd w:val="clear" w:color="auto" w:fill="auto"/>
          </w:tcPr>
          <w:p w14:paraId="3B9C8BAD" w14:textId="77777777" w:rsidR="00CE042C" w:rsidRPr="00CE042C" w:rsidRDefault="00CE042C" w:rsidP="00260B6E">
            <w:pPr>
              <w:spacing w:before="0" w:after="0"/>
            </w:pPr>
            <w:r w:rsidRPr="00CE042C">
              <w:t>Total</w:t>
            </w:r>
          </w:p>
        </w:tc>
        <w:tc>
          <w:tcPr>
            <w:tcW w:w="40" w:type="dxa"/>
            <w:tcBorders>
              <w:left w:val="single" w:sz="1" w:space="0" w:color="000000"/>
            </w:tcBorders>
            <w:shd w:val="clear" w:color="auto" w:fill="auto"/>
          </w:tcPr>
          <w:p w14:paraId="7FA73B91" w14:textId="77777777" w:rsidR="00CE042C" w:rsidRPr="00CE042C" w:rsidRDefault="00CE042C" w:rsidP="00260B6E">
            <w:pPr>
              <w:spacing w:before="0" w:after="0"/>
            </w:pPr>
          </w:p>
        </w:tc>
        <w:tc>
          <w:tcPr>
            <w:tcW w:w="20" w:type="dxa"/>
            <w:shd w:val="clear" w:color="auto" w:fill="auto"/>
          </w:tcPr>
          <w:p w14:paraId="4DA53411" w14:textId="77777777" w:rsidR="00CE042C" w:rsidRPr="00CE042C" w:rsidRDefault="00CE042C" w:rsidP="00260B6E">
            <w:pPr>
              <w:spacing w:before="0" w:after="0"/>
            </w:pPr>
          </w:p>
        </w:tc>
      </w:tr>
      <w:tr w:rsidR="00CE042C" w:rsidRPr="00CE042C" w14:paraId="5F3E064F"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5B7AC88"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262DA7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563C0DA"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1EEA38D3" w14:textId="77777777" w:rsidR="00CE042C" w:rsidRPr="00CE042C" w:rsidRDefault="00CE042C" w:rsidP="00260B6E">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1A92B106"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089DF9C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F838BBA"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649428E6"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2F1E097"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441BCF3" w14:textId="77777777" w:rsidR="00CE042C" w:rsidRPr="00CE042C" w:rsidRDefault="00CE042C" w:rsidP="00260B6E">
            <w:pPr>
              <w:spacing w:before="0" w:after="0"/>
            </w:pPr>
          </w:p>
        </w:tc>
        <w:tc>
          <w:tcPr>
            <w:tcW w:w="1301" w:type="dxa"/>
            <w:tcBorders>
              <w:left w:val="single" w:sz="1" w:space="0" w:color="000000"/>
            </w:tcBorders>
            <w:shd w:val="clear" w:color="auto" w:fill="auto"/>
          </w:tcPr>
          <w:p w14:paraId="58FA83AD"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D9A760A"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49AF3094" w14:textId="77777777" w:rsidR="00CE042C" w:rsidRPr="00CE042C" w:rsidRDefault="00CE042C" w:rsidP="00260B6E">
            <w:pPr>
              <w:spacing w:before="0" w:after="0"/>
            </w:pPr>
          </w:p>
        </w:tc>
        <w:tc>
          <w:tcPr>
            <w:tcW w:w="40" w:type="dxa"/>
            <w:tcBorders>
              <w:left w:val="single" w:sz="1" w:space="0" w:color="000000"/>
            </w:tcBorders>
            <w:shd w:val="clear" w:color="auto" w:fill="auto"/>
          </w:tcPr>
          <w:p w14:paraId="60E77A86" w14:textId="77777777" w:rsidR="00CE042C" w:rsidRPr="00CE042C" w:rsidRDefault="00CE042C" w:rsidP="00260B6E">
            <w:pPr>
              <w:spacing w:before="0" w:after="0"/>
            </w:pPr>
          </w:p>
        </w:tc>
        <w:tc>
          <w:tcPr>
            <w:tcW w:w="20" w:type="dxa"/>
            <w:shd w:val="clear" w:color="auto" w:fill="auto"/>
          </w:tcPr>
          <w:p w14:paraId="2B5461F0" w14:textId="77777777" w:rsidR="00CE042C" w:rsidRPr="00CE042C" w:rsidRDefault="00CE042C" w:rsidP="00260B6E">
            <w:pPr>
              <w:spacing w:before="0" w:after="0"/>
            </w:pPr>
          </w:p>
        </w:tc>
      </w:tr>
      <w:tr w:rsidR="00CE042C" w:rsidRPr="00CE042C" w14:paraId="2D526777"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984E188" w14:textId="77777777" w:rsidR="00CE042C" w:rsidRPr="00CE042C" w:rsidRDefault="00CE042C" w:rsidP="00260B6E">
            <w:pPr>
              <w:spacing w:before="0" w:after="0"/>
            </w:pPr>
            <w:r w:rsidRPr="00CE042C">
              <w:t>70/</w:t>
            </w:r>
          </w:p>
        </w:tc>
        <w:tc>
          <w:tcPr>
            <w:tcW w:w="2130" w:type="dxa"/>
            <w:gridSpan w:val="4"/>
            <w:tcBorders>
              <w:top w:val="single" w:sz="1" w:space="0" w:color="000000"/>
              <w:left w:val="single" w:sz="1" w:space="0" w:color="000000"/>
              <w:bottom w:val="single" w:sz="1" w:space="0" w:color="000000"/>
            </w:tcBorders>
            <w:shd w:val="clear" w:color="auto" w:fill="auto"/>
          </w:tcPr>
          <w:p w14:paraId="29CD20A2" w14:textId="77777777" w:rsidR="00CE042C" w:rsidRPr="00CE042C" w:rsidRDefault="00CE042C" w:rsidP="00260B6E">
            <w:pPr>
              <w:spacing w:before="0" w:after="0"/>
            </w:pPr>
            <w:r w:rsidRPr="00CE042C">
              <w:t>Recettes propres</w:t>
            </w:r>
          </w:p>
        </w:tc>
        <w:tc>
          <w:tcPr>
            <w:tcW w:w="1424" w:type="dxa"/>
            <w:gridSpan w:val="2"/>
            <w:tcBorders>
              <w:top w:val="single" w:sz="1" w:space="0" w:color="000000"/>
              <w:left w:val="single" w:sz="1" w:space="0" w:color="000000"/>
              <w:bottom w:val="single" w:sz="1" w:space="0" w:color="000000"/>
            </w:tcBorders>
            <w:shd w:val="clear" w:color="auto" w:fill="auto"/>
          </w:tcPr>
          <w:p w14:paraId="3D69B4D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B4BEC69"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4AB92A1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C91C705"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F8CE9E7" w14:textId="77777777" w:rsidR="00CE042C" w:rsidRPr="00CE042C" w:rsidRDefault="00CE042C" w:rsidP="00260B6E">
            <w:pPr>
              <w:spacing w:before="0" w:after="0"/>
            </w:pPr>
          </w:p>
        </w:tc>
        <w:tc>
          <w:tcPr>
            <w:tcW w:w="1301" w:type="dxa"/>
            <w:tcBorders>
              <w:left w:val="single" w:sz="1" w:space="0" w:color="000000"/>
              <w:bottom w:val="single" w:sz="1" w:space="0" w:color="000000"/>
            </w:tcBorders>
            <w:shd w:val="clear" w:color="auto" w:fill="auto"/>
          </w:tcPr>
          <w:p w14:paraId="1BF609A7"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48DD1120"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63E6E113" w14:textId="77777777" w:rsidR="00CE042C" w:rsidRPr="00CE042C" w:rsidRDefault="00CE042C" w:rsidP="00260B6E">
            <w:pPr>
              <w:spacing w:before="0" w:after="0"/>
              <w:rPr>
                <w:b/>
              </w:rPr>
            </w:pPr>
            <w:r w:rsidRPr="00CE042C">
              <w:rPr>
                <w:rFonts w:eastAsia="Andalus"/>
              </w:rPr>
              <w:t>………</w:t>
            </w:r>
            <w:r w:rsidRPr="00CE042C">
              <w:t>.........</w:t>
            </w:r>
          </w:p>
        </w:tc>
        <w:tc>
          <w:tcPr>
            <w:tcW w:w="40" w:type="dxa"/>
            <w:tcBorders>
              <w:left w:val="single" w:sz="1" w:space="0" w:color="000000"/>
            </w:tcBorders>
            <w:shd w:val="clear" w:color="auto" w:fill="auto"/>
          </w:tcPr>
          <w:p w14:paraId="2B5577AF" w14:textId="77777777" w:rsidR="00CE042C" w:rsidRPr="00CE042C" w:rsidRDefault="00CE042C" w:rsidP="00260B6E">
            <w:pPr>
              <w:spacing w:before="0" w:after="0"/>
            </w:pPr>
          </w:p>
        </w:tc>
        <w:tc>
          <w:tcPr>
            <w:tcW w:w="20" w:type="dxa"/>
            <w:shd w:val="clear" w:color="auto" w:fill="auto"/>
          </w:tcPr>
          <w:p w14:paraId="08DD4FFE" w14:textId="77777777" w:rsidR="00CE042C" w:rsidRPr="00CE042C" w:rsidRDefault="00CE042C" w:rsidP="00260B6E">
            <w:pPr>
              <w:spacing w:before="0" w:after="0"/>
            </w:pPr>
          </w:p>
        </w:tc>
      </w:tr>
      <w:tr w:rsidR="00CE042C" w:rsidRPr="00CE042C" w14:paraId="62565992"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D580FCE"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66327EE" w14:textId="77777777" w:rsidR="00CE042C" w:rsidRPr="00CE042C" w:rsidRDefault="00CE042C" w:rsidP="00260B6E">
            <w:pPr>
              <w:spacing w:before="0" w:after="0"/>
            </w:pPr>
            <w:r w:rsidRPr="00CE042C">
              <w:t>1</w:t>
            </w:r>
          </w:p>
        </w:tc>
        <w:tc>
          <w:tcPr>
            <w:tcW w:w="1399" w:type="dxa"/>
            <w:gridSpan w:val="2"/>
            <w:tcBorders>
              <w:top w:val="single" w:sz="1" w:space="0" w:color="000000"/>
              <w:left w:val="single" w:sz="1" w:space="0" w:color="000000"/>
              <w:bottom w:val="single" w:sz="1" w:space="0" w:color="000000"/>
            </w:tcBorders>
            <w:shd w:val="clear" w:color="auto" w:fill="auto"/>
          </w:tcPr>
          <w:p w14:paraId="64FFA3FC" w14:textId="77777777" w:rsidR="00CE042C" w:rsidRPr="00CE042C" w:rsidRDefault="00CE042C" w:rsidP="00260B6E">
            <w:pPr>
              <w:spacing w:before="0" w:after="0"/>
            </w:pPr>
            <w:r w:rsidRPr="00CE042C">
              <w:t>Dons</w:t>
            </w:r>
          </w:p>
        </w:tc>
        <w:tc>
          <w:tcPr>
            <w:tcW w:w="260" w:type="dxa"/>
            <w:tcBorders>
              <w:top w:val="single" w:sz="1" w:space="0" w:color="000000"/>
              <w:left w:val="single" w:sz="1" w:space="0" w:color="000000"/>
              <w:bottom w:val="single" w:sz="1" w:space="0" w:color="000000"/>
            </w:tcBorders>
            <w:shd w:val="clear" w:color="auto" w:fill="auto"/>
          </w:tcPr>
          <w:p w14:paraId="3E42E22C"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26EB93D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693817D"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53DB5ED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1D2546B"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CFD5F72"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F435256"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14BA7062"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F76097C" w14:textId="77777777" w:rsidR="00CE042C" w:rsidRPr="00CE042C" w:rsidRDefault="00CE042C" w:rsidP="00260B6E">
            <w:pPr>
              <w:spacing w:before="0" w:after="0"/>
            </w:pPr>
          </w:p>
        </w:tc>
        <w:tc>
          <w:tcPr>
            <w:tcW w:w="20" w:type="dxa"/>
            <w:shd w:val="clear" w:color="auto" w:fill="auto"/>
          </w:tcPr>
          <w:p w14:paraId="7E56C87D" w14:textId="77777777" w:rsidR="00CE042C" w:rsidRPr="00CE042C" w:rsidRDefault="00CE042C" w:rsidP="00260B6E">
            <w:pPr>
              <w:spacing w:before="0" w:after="0"/>
            </w:pPr>
          </w:p>
        </w:tc>
      </w:tr>
      <w:tr w:rsidR="00CE042C" w:rsidRPr="00CE042C" w14:paraId="08DE0829"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5B7211D"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D7E1EA9" w14:textId="77777777" w:rsidR="00CE042C" w:rsidRPr="00CE042C" w:rsidRDefault="00CE042C" w:rsidP="00260B6E">
            <w:pPr>
              <w:spacing w:before="0" w:after="0"/>
            </w:pPr>
            <w:r w:rsidRPr="00CE042C">
              <w:t>2</w:t>
            </w:r>
          </w:p>
        </w:tc>
        <w:tc>
          <w:tcPr>
            <w:tcW w:w="1399" w:type="dxa"/>
            <w:gridSpan w:val="2"/>
            <w:tcBorders>
              <w:top w:val="single" w:sz="1" w:space="0" w:color="000000"/>
              <w:left w:val="single" w:sz="1" w:space="0" w:color="000000"/>
              <w:bottom w:val="single" w:sz="1" w:space="0" w:color="000000"/>
            </w:tcBorders>
            <w:shd w:val="clear" w:color="auto" w:fill="auto"/>
          </w:tcPr>
          <w:p w14:paraId="6A6B4462" w14:textId="77777777" w:rsidR="00CE042C" w:rsidRPr="00CE042C" w:rsidRDefault="00CE042C" w:rsidP="00260B6E">
            <w:pPr>
              <w:spacing w:before="0" w:after="0"/>
            </w:pPr>
            <w:r w:rsidRPr="00CE042C">
              <w:t>Sponsors</w:t>
            </w:r>
          </w:p>
        </w:tc>
        <w:tc>
          <w:tcPr>
            <w:tcW w:w="260" w:type="dxa"/>
            <w:tcBorders>
              <w:top w:val="single" w:sz="1" w:space="0" w:color="000000"/>
              <w:left w:val="single" w:sz="1" w:space="0" w:color="000000"/>
              <w:bottom w:val="single" w:sz="1" w:space="0" w:color="000000"/>
            </w:tcBorders>
            <w:shd w:val="clear" w:color="auto" w:fill="auto"/>
          </w:tcPr>
          <w:p w14:paraId="302B61B5"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0B502B2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D936AAE"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B7058F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0111D8B"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BA75157"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CE8230A"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60950575"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FFF36A4" w14:textId="77777777" w:rsidR="00CE042C" w:rsidRPr="00CE042C" w:rsidRDefault="00CE042C" w:rsidP="00260B6E">
            <w:pPr>
              <w:spacing w:before="0" w:after="0"/>
            </w:pPr>
          </w:p>
        </w:tc>
        <w:tc>
          <w:tcPr>
            <w:tcW w:w="20" w:type="dxa"/>
            <w:shd w:val="clear" w:color="auto" w:fill="auto"/>
          </w:tcPr>
          <w:p w14:paraId="0CE002F4" w14:textId="77777777" w:rsidR="00CE042C" w:rsidRPr="00CE042C" w:rsidRDefault="00CE042C" w:rsidP="00260B6E">
            <w:pPr>
              <w:spacing w:before="0" w:after="0"/>
            </w:pPr>
          </w:p>
        </w:tc>
      </w:tr>
      <w:tr w:rsidR="00CE042C" w:rsidRPr="00CE042C" w14:paraId="7D1EA3B3"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8EBC53E"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7FAA5C8" w14:textId="77777777" w:rsidR="00CE042C" w:rsidRPr="00CE042C" w:rsidRDefault="00CE042C" w:rsidP="00260B6E">
            <w:pPr>
              <w:spacing w:before="0" w:after="0"/>
            </w:pPr>
            <w:r w:rsidRPr="00CE042C">
              <w:t>3</w:t>
            </w:r>
          </w:p>
        </w:tc>
        <w:tc>
          <w:tcPr>
            <w:tcW w:w="3083" w:type="dxa"/>
            <w:gridSpan w:val="5"/>
            <w:tcBorders>
              <w:top w:val="single" w:sz="1" w:space="0" w:color="000000"/>
              <w:left w:val="single" w:sz="1" w:space="0" w:color="000000"/>
              <w:bottom w:val="single" w:sz="1" w:space="0" w:color="000000"/>
            </w:tcBorders>
            <w:shd w:val="clear" w:color="auto" w:fill="auto"/>
          </w:tcPr>
          <w:p w14:paraId="05B69D5C" w14:textId="77777777" w:rsidR="00CE042C" w:rsidRPr="00CE042C" w:rsidRDefault="00CE042C" w:rsidP="00260B6E">
            <w:pPr>
              <w:spacing w:before="0" w:after="0"/>
            </w:pPr>
            <w:r w:rsidRPr="00CE042C">
              <w:t>Cotisations des membres</w:t>
            </w:r>
          </w:p>
        </w:tc>
        <w:tc>
          <w:tcPr>
            <w:tcW w:w="946" w:type="dxa"/>
            <w:tcBorders>
              <w:top w:val="single" w:sz="1" w:space="0" w:color="000000"/>
              <w:left w:val="single" w:sz="1" w:space="0" w:color="000000"/>
              <w:bottom w:val="single" w:sz="1" w:space="0" w:color="000000"/>
            </w:tcBorders>
            <w:shd w:val="clear" w:color="auto" w:fill="auto"/>
          </w:tcPr>
          <w:p w14:paraId="49BF92A3"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5569443D"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26BCDDF"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CC5CB90"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B1F2E34"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463C4107"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09795F8" w14:textId="77777777" w:rsidR="00CE042C" w:rsidRPr="00CE042C" w:rsidRDefault="00CE042C" w:rsidP="00260B6E">
            <w:pPr>
              <w:spacing w:before="0" w:after="0"/>
            </w:pPr>
          </w:p>
        </w:tc>
        <w:tc>
          <w:tcPr>
            <w:tcW w:w="20" w:type="dxa"/>
            <w:shd w:val="clear" w:color="auto" w:fill="auto"/>
          </w:tcPr>
          <w:p w14:paraId="2260F834" w14:textId="77777777" w:rsidR="00CE042C" w:rsidRPr="00CE042C" w:rsidRDefault="00CE042C" w:rsidP="00260B6E">
            <w:pPr>
              <w:spacing w:before="0" w:after="0"/>
            </w:pPr>
          </w:p>
        </w:tc>
      </w:tr>
      <w:tr w:rsidR="00CE042C" w:rsidRPr="00CE042C" w14:paraId="431434A7"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B7B0ECE"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AF3A337" w14:textId="77777777" w:rsidR="00CE042C" w:rsidRPr="00CE042C" w:rsidRDefault="00CE042C" w:rsidP="00260B6E">
            <w:pPr>
              <w:spacing w:before="0" w:after="0"/>
            </w:pPr>
            <w:r w:rsidRPr="00CE042C">
              <w:t>4</w:t>
            </w:r>
          </w:p>
        </w:tc>
        <w:tc>
          <w:tcPr>
            <w:tcW w:w="1659" w:type="dxa"/>
            <w:gridSpan w:val="3"/>
            <w:tcBorders>
              <w:top w:val="single" w:sz="1" w:space="0" w:color="000000"/>
              <w:left w:val="single" w:sz="1" w:space="0" w:color="000000"/>
              <w:bottom w:val="single" w:sz="1" w:space="0" w:color="000000"/>
            </w:tcBorders>
            <w:shd w:val="clear" w:color="auto" w:fill="auto"/>
          </w:tcPr>
          <w:p w14:paraId="4FC95F87" w14:textId="77777777" w:rsidR="00CE042C" w:rsidRPr="00CE042C" w:rsidRDefault="00CE042C" w:rsidP="00260B6E">
            <w:pPr>
              <w:spacing w:before="0" w:after="0"/>
            </w:pPr>
            <w:r w:rsidRPr="00CE042C">
              <w:t>Recettes d'activités</w:t>
            </w:r>
          </w:p>
        </w:tc>
        <w:tc>
          <w:tcPr>
            <w:tcW w:w="1424" w:type="dxa"/>
            <w:gridSpan w:val="2"/>
            <w:tcBorders>
              <w:top w:val="single" w:sz="1" w:space="0" w:color="000000"/>
              <w:left w:val="single" w:sz="1" w:space="0" w:color="000000"/>
              <w:bottom w:val="single" w:sz="1" w:space="0" w:color="000000"/>
            </w:tcBorders>
            <w:shd w:val="clear" w:color="auto" w:fill="auto"/>
          </w:tcPr>
          <w:p w14:paraId="7B62A31E"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218B761"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593FB2E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BBFC16D"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66C6D8F"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8B3BD47"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7270F45A"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25B1D4C" w14:textId="77777777" w:rsidR="00CE042C" w:rsidRPr="00CE042C" w:rsidRDefault="00CE042C" w:rsidP="00260B6E">
            <w:pPr>
              <w:spacing w:before="0" w:after="0"/>
            </w:pPr>
          </w:p>
        </w:tc>
        <w:tc>
          <w:tcPr>
            <w:tcW w:w="20" w:type="dxa"/>
            <w:shd w:val="clear" w:color="auto" w:fill="auto"/>
          </w:tcPr>
          <w:p w14:paraId="2C7FEF83" w14:textId="77777777" w:rsidR="00CE042C" w:rsidRPr="00CE042C" w:rsidRDefault="00CE042C" w:rsidP="00260B6E">
            <w:pPr>
              <w:spacing w:before="0" w:after="0"/>
            </w:pPr>
          </w:p>
        </w:tc>
      </w:tr>
      <w:tr w:rsidR="00CE042C" w:rsidRPr="00CE042C" w14:paraId="40F42FE8"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934D01E"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A210CDA" w14:textId="77777777" w:rsidR="00CE042C" w:rsidRPr="00CE042C" w:rsidRDefault="00CE042C" w:rsidP="00260B6E">
            <w:pPr>
              <w:spacing w:before="0" w:after="0"/>
            </w:pPr>
            <w:r w:rsidRPr="00CE042C">
              <w:t>5</w:t>
            </w:r>
          </w:p>
        </w:tc>
        <w:tc>
          <w:tcPr>
            <w:tcW w:w="1399" w:type="dxa"/>
            <w:gridSpan w:val="2"/>
            <w:tcBorders>
              <w:top w:val="single" w:sz="1" w:space="0" w:color="000000"/>
              <w:left w:val="single" w:sz="1" w:space="0" w:color="000000"/>
              <w:bottom w:val="single" w:sz="1" w:space="0" w:color="000000"/>
            </w:tcBorders>
            <w:shd w:val="clear" w:color="auto" w:fill="auto"/>
          </w:tcPr>
          <w:p w14:paraId="60F6EE12" w14:textId="77777777" w:rsidR="00CE042C" w:rsidRPr="00CE042C" w:rsidRDefault="00CE042C" w:rsidP="00260B6E">
            <w:pPr>
              <w:spacing w:before="0" w:after="0"/>
              <w:rPr>
                <w:rFonts w:eastAsia="Andalus"/>
              </w:rPr>
            </w:pPr>
            <w:r w:rsidRPr="00CE042C">
              <w:t>Autres</w:t>
            </w:r>
          </w:p>
        </w:tc>
        <w:tc>
          <w:tcPr>
            <w:tcW w:w="4559" w:type="dxa"/>
            <w:gridSpan w:val="7"/>
            <w:tcBorders>
              <w:top w:val="single" w:sz="1" w:space="0" w:color="000000"/>
              <w:left w:val="single" w:sz="1" w:space="0" w:color="000000"/>
              <w:bottom w:val="single" w:sz="1" w:space="0" w:color="000000"/>
            </w:tcBorders>
            <w:shd w:val="clear" w:color="auto" w:fill="auto"/>
          </w:tcPr>
          <w:p w14:paraId="7C181183" w14:textId="2C3BEAA5"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4264BAC9"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2D5E95F3"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0AB5875" w14:textId="77777777" w:rsidR="00CE042C" w:rsidRPr="00CE042C" w:rsidRDefault="00CE042C" w:rsidP="00260B6E">
            <w:pPr>
              <w:spacing w:before="0" w:after="0"/>
            </w:pPr>
          </w:p>
        </w:tc>
        <w:tc>
          <w:tcPr>
            <w:tcW w:w="20" w:type="dxa"/>
            <w:shd w:val="clear" w:color="auto" w:fill="auto"/>
          </w:tcPr>
          <w:p w14:paraId="686D376D" w14:textId="77777777" w:rsidR="00CE042C" w:rsidRPr="00CE042C" w:rsidRDefault="00CE042C" w:rsidP="00260B6E">
            <w:pPr>
              <w:spacing w:before="0" w:after="0"/>
            </w:pPr>
          </w:p>
        </w:tc>
      </w:tr>
      <w:tr w:rsidR="00CE042C" w:rsidRPr="00CE042C" w14:paraId="0D0C814C"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2DEB2E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482C0D4"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72C6EBE"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4EA12DD0" w14:textId="77777777" w:rsidR="00CE042C" w:rsidRPr="00CE042C" w:rsidRDefault="00CE042C" w:rsidP="00260B6E">
            <w:pPr>
              <w:spacing w:before="0" w:after="0"/>
            </w:pPr>
          </w:p>
        </w:tc>
        <w:tc>
          <w:tcPr>
            <w:tcW w:w="4559" w:type="dxa"/>
            <w:gridSpan w:val="7"/>
            <w:tcBorders>
              <w:top w:val="single" w:sz="1" w:space="0" w:color="000000"/>
              <w:left w:val="single" w:sz="1" w:space="0" w:color="000000"/>
              <w:bottom w:val="single" w:sz="1" w:space="0" w:color="000000"/>
            </w:tcBorders>
            <w:shd w:val="clear" w:color="auto" w:fill="auto"/>
          </w:tcPr>
          <w:p w14:paraId="186766A5" w14:textId="1805901E"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51D998DD" w14:textId="77777777" w:rsidR="00CE042C" w:rsidRPr="00CE042C" w:rsidRDefault="00CE042C" w:rsidP="00260B6E">
            <w:pPr>
              <w:spacing w:before="0" w:after="0"/>
              <w:rPr>
                <w:rFonts w:eastAsia="Calibri"/>
              </w:rPr>
            </w:pPr>
            <w:r w:rsidRPr="00CE042C">
              <w:t>……</w:t>
            </w:r>
          </w:p>
        </w:tc>
        <w:tc>
          <w:tcPr>
            <w:tcW w:w="1301" w:type="dxa"/>
            <w:tcBorders>
              <w:top w:val="single" w:sz="1" w:space="0" w:color="000000"/>
              <w:left w:val="single" w:sz="1" w:space="0" w:color="000000"/>
              <w:bottom w:val="single" w:sz="1" w:space="0" w:color="000000"/>
            </w:tcBorders>
            <w:shd w:val="clear" w:color="auto" w:fill="auto"/>
          </w:tcPr>
          <w:p w14:paraId="23CA36B8"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1FA201EB" w14:textId="77777777" w:rsidR="00CE042C" w:rsidRPr="00CE042C" w:rsidRDefault="00CE042C" w:rsidP="00260B6E">
            <w:pPr>
              <w:spacing w:before="0" w:after="0"/>
            </w:pPr>
          </w:p>
        </w:tc>
        <w:tc>
          <w:tcPr>
            <w:tcW w:w="40" w:type="dxa"/>
            <w:tcBorders>
              <w:left w:val="single" w:sz="1" w:space="0" w:color="000000"/>
            </w:tcBorders>
            <w:shd w:val="clear" w:color="auto" w:fill="auto"/>
          </w:tcPr>
          <w:p w14:paraId="25305C61" w14:textId="77777777" w:rsidR="00CE042C" w:rsidRPr="00CE042C" w:rsidRDefault="00CE042C" w:rsidP="00260B6E">
            <w:pPr>
              <w:spacing w:before="0" w:after="0"/>
            </w:pPr>
          </w:p>
        </w:tc>
        <w:tc>
          <w:tcPr>
            <w:tcW w:w="20" w:type="dxa"/>
            <w:shd w:val="clear" w:color="auto" w:fill="auto"/>
          </w:tcPr>
          <w:p w14:paraId="4B54BE11" w14:textId="77777777" w:rsidR="00CE042C" w:rsidRPr="00CE042C" w:rsidRDefault="00CE042C" w:rsidP="00260B6E">
            <w:pPr>
              <w:spacing w:before="0" w:after="0"/>
            </w:pPr>
          </w:p>
        </w:tc>
      </w:tr>
      <w:tr w:rsidR="00CE042C" w:rsidRPr="00CE042C" w14:paraId="5F20873D"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3C9026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16DC8F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BC37144"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03DD06C3" w14:textId="77777777" w:rsidR="00CE042C" w:rsidRPr="00CE042C" w:rsidRDefault="00CE042C" w:rsidP="00260B6E">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51591E23"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62E60080"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CAE1BE6"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2E710186"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05449A5"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C9A2238"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401FB209"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AFDC822"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14F3710F" w14:textId="77777777" w:rsidR="00CE042C" w:rsidRPr="00CE042C" w:rsidRDefault="00CE042C" w:rsidP="00260B6E">
            <w:pPr>
              <w:spacing w:before="0" w:after="0"/>
            </w:pPr>
          </w:p>
        </w:tc>
        <w:tc>
          <w:tcPr>
            <w:tcW w:w="40" w:type="dxa"/>
            <w:tcBorders>
              <w:left w:val="single" w:sz="1" w:space="0" w:color="000000"/>
            </w:tcBorders>
            <w:shd w:val="clear" w:color="auto" w:fill="auto"/>
          </w:tcPr>
          <w:p w14:paraId="5A450279" w14:textId="77777777" w:rsidR="00CE042C" w:rsidRPr="00CE042C" w:rsidRDefault="00CE042C" w:rsidP="00260B6E">
            <w:pPr>
              <w:spacing w:before="0" w:after="0"/>
            </w:pPr>
          </w:p>
        </w:tc>
        <w:tc>
          <w:tcPr>
            <w:tcW w:w="20" w:type="dxa"/>
            <w:shd w:val="clear" w:color="auto" w:fill="auto"/>
          </w:tcPr>
          <w:p w14:paraId="247CB460" w14:textId="77777777" w:rsidR="00CE042C" w:rsidRPr="00CE042C" w:rsidRDefault="00CE042C" w:rsidP="00260B6E">
            <w:pPr>
              <w:spacing w:before="0" w:after="0"/>
            </w:pPr>
          </w:p>
        </w:tc>
      </w:tr>
      <w:tr w:rsidR="00CE042C" w:rsidRPr="00CE042C" w14:paraId="47D39085"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DF10A1F" w14:textId="77777777" w:rsidR="00CE042C" w:rsidRPr="00CE042C" w:rsidRDefault="00CE042C" w:rsidP="00260B6E">
            <w:pPr>
              <w:spacing w:before="0" w:after="0"/>
            </w:pPr>
            <w:r w:rsidRPr="00CE042C">
              <w:t>71/</w:t>
            </w:r>
          </w:p>
        </w:tc>
        <w:tc>
          <w:tcPr>
            <w:tcW w:w="1870" w:type="dxa"/>
            <w:gridSpan w:val="3"/>
            <w:tcBorders>
              <w:top w:val="single" w:sz="1" w:space="0" w:color="000000"/>
              <w:left w:val="single" w:sz="1" w:space="0" w:color="000000"/>
              <w:bottom w:val="single" w:sz="1" w:space="0" w:color="000000"/>
            </w:tcBorders>
            <w:shd w:val="clear" w:color="auto" w:fill="auto"/>
          </w:tcPr>
          <w:p w14:paraId="231E34BC" w14:textId="77777777" w:rsidR="00CE042C" w:rsidRPr="00CE042C" w:rsidRDefault="00CE042C" w:rsidP="00260B6E">
            <w:pPr>
              <w:spacing w:before="0" w:after="0"/>
            </w:pPr>
            <w:r w:rsidRPr="00CE042C">
              <w:t>Conventions</w:t>
            </w:r>
          </w:p>
        </w:tc>
        <w:tc>
          <w:tcPr>
            <w:tcW w:w="260" w:type="dxa"/>
            <w:tcBorders>
              <w:top w:val="single" w:sz="1" w:space="0" w:color="000000"/>
              <w:left w:val="single" w:sz="1" w:space="0" w:color="000000"/>
              <w:bottom w:val="single" w:sz="1" w:space="0" w:color="000000"/>
            </w:tcBorders>
            <w:shd w:val="clear" w:color="auto" w:fill="auto"/>
          </w:tcPr>
          <w:p w14:paraId="58D9D24F"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3765FB83"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E6EB01F"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576785CE"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98502EF"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ECE4F29"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BBFA48D"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21861BB"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0C6A18BB" w14:textId="77777777" w:rsidR="00CE042C" w:rsidRPr="00CE042C" w:rsidRDefault="00CE042C" w:rsidP="00260B6E">
            <w:pPr>
              <w:spacing w:before="0" w:after="0"/>
              <w:rPr>
                <w:b/>
              </w:rPr>
            </w:pPr>
            <w:r w:rsidRPr="00CE042C">
              <w:rPr>
                <w:rFonts w:eastAsia="Andalus"/>
              </w:rPr>
              <w:t>…………</w:t>
            </w:r>
            <w:r w:rsidRPr="00CE042C">
              <w:t>....</w:t>
            </w:r>
          </w:p>
        </w:tc>
        <w:tc>
          <w:tcPr>
            <w:tcW w:w="40" w:type="dxa"/>
            <w:tcBorders>
              <w:left w:val="single" w:sz="1" w:space="0" w:color="000000"/>
            </w:tcBorders>
            <w:shd w:val="clear" w:color="auto" w:fill="auto"/>
          </w:tcPr>
          <w:p w14:paraId="5D437095" w14:textId="77777777" w:rsidR="00CE042C" w:rsidRPr="00CE042C" w:rsidRDefault="00CE042C" w:rsidP="00260B6E">
            <w:pPr>
              <w:spacing w:before="0" w:after="0"/>
            </w:pPr>
          </w:p>
        </w:tc>
        <w:tc>
          <w:tcPr>
            <w:tcW w:w="20" w:type="dxa"/>
            <w:shd w:val="clear" w:color="auto" w:fill="auto"/>
          </w:tcPr>
          <w:p w14:paraId="7F42FC3C" w14:textId="77777777" w:rsidR="00CE042C" w:rsidRPr="00CE042C" w:rsidRDefault="00CE042C" w:rsidP="00260B6E">
            <w:pPr>
              <w:spacing w:before="0" w:after="0"/>
            </w:pPr>
          </w:p>
        </w:tc>
      </w:tr>
      <w:tr w:rsidR="00CE042C" w:rsidRPr="00CE042C" w14:paraId="19232109"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A5C0893"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7C1A31A" w14:textId="77777777" w:rsidR="00CE042C" w:rsidRPr="00CE042C" w:rsidRDefault="00CE042C" w:rsidP="00260B6E">
            <w:pPr>
              <w:spacing w:before="0" w:after="0"/>
            </w:pPr>
            <w:r w:rsidRPr="00CE042C">
              <w:t>1</w:t>
            </w:r>
          </w:p>
        </w:tc>
        <w:tc>
          <w:tcPr>
            <w:tcW w:w="3083" w:type="dxa"/>
            <w:gridSpan w:val="5"/>
            <w:tcBorders>
              <w:top w:val="single" w:sz="1" w:space="0" w:color="000000"/>
              <w:left w:val="single" w:sz="1" w:space="0" w:color="000000"/>
              <w:bottom w:val="single" w:sz="1" w:space="0" w:color="000000"/>
            </w:tcBorders>
            <w:shd w:val="clear" w:color="auto" w:fill="auto"/>
          </w:tcPr>
          <w:p w14:paraId="3A9B0306" w14:textId="77777777" w:rsidR="00CE042C" w:rsidRPr="00CE042C" w:rsidRDefault="00CE042C" w:rsidP="00260B6E">
            <w:pPr>
              <w:spacing w:before="0" w:after="0"/>
            </w:pPr>
            <w:r w:rsidRPr="00CE042C">
              <w:t>Fondation Roi Baudouin</w:t>
            </w:r>
          </w:p>
        </w:tc>
        <w:tc>
          <w:tcPr>
            <w:tcW w:w="946" w:type="dxa"/>
            <w:tcBorders>
              <w:top w:val="single" w:sz="1" w:space="0" w:color="000000"/>
              <w:left w:val="single" w:sz="1" w:space="0" w:color="000000"/>
              <w:bottom w:val="single" w:sz="1" w:space="0" w:color="000000"/>
            </w:tcBorders>
            <w:shd w:val="clear" w:color="auto" w:fill="auto"/>
          </w:tcPr>
          <w:p w14:paraId="67CFCA34"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298D229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6755580"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E5DC405"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E3600AE"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28C4FFA2"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88FBD66" w14:textId="77777777" w:rsidR="00CE042C" w:rsidRPr="00CE042C" w:rsidRDefault="00CE042C" w:rsidP="00260B6E">
            <w:pPr>
              <w:spacing w:before="0" w:after="0"/>
            </w:pPr>
          </w:p>
        </w:tc>
        <w:tc>
          <w:tcPr>
            <w:tcW w:w="20" w:type="dxa"/>
            <w:shd w:val="clear" w:color="auto" w:fill="auto"/>
          </w:tcPr>
          <w:p w14:paraId="2D61B9D6" w14:textId="77777777" w:rsidR="00CE042C" w:rsidRPr="00CE042C" w:rsidRDefault="00CE042C" w:rsidP="00260B6E">
            <w:pPr>
              <w:spacing w:before="0" w:after="0"/>
            </w:pPr>
          </w:p>
        </w:tc>
      </w:tr>
      <w:tr w:rsidR="00CE042C" w:rsidRPr="00CE042C" w14:paraId="21AC18EC"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3B7050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F489E35" w14:textId="77777777" w:rsidR="00CE042C" w:rsidRPr="00CE042C" w:rsidRDefault="00CE042C" w:rsidP="00260B6E">
            <w:pPr>
              <w:spacing w:before="0" w:after="0"/>
            </w:pPr>
            <w:r w:rsidRPr="00CE042C">
              <w:t>2</w:t>
            </w:r>
          </w:p>
        </w:tc>
        <w:tc>
          <w:tcPr>
            <w:tcW w:w="1659" w:type="dxa"/>
            <w:gridSpan w:val="3"/>
            <w:tcBorders>
              <w:top w:val="single" w:sz="1" w:space="0" w:color="000000"/>
              <w:left w:val="single" w:sz="1" w:space="0" w:color="000000"/>
              <w:bottom w:val="single" w:sz="1" w:space="0" w:color="000000"/>
            </w:tcBorders>
            <w:shd w:val="clear" w:color="auto" w:fill="auto"/>
          </w:tcPr>
          <w:p w14:paraId="2FEA27CE" w14:textId="77777777" w:rsidR="00CE042C" w:rsidRPr="00CE042C" w:rsidRDefault="00CE042C" w:rsidP="00260B6E">
            <w:pPr>
              <w:spacing w:before="0" w:after="0"/>
            </w:pPr>
            <w:r w:rsidRPr="00CE042C">
              <w:t>Loterie Nationale</w:t>
            </w:r>
          </w:p>
        </w:tc>
        <w:tc>
          <w:tcPr>
            <w:tcW w:w="1424" w:type="dxa"/>
            <w:gridSpan w:val="2"/>
            <w:tcBorders>
              <w:top w:val="single" w:sz="1" w:space="0" w:color="000000"/>
              <w:left w:val="single" w:sz="1" w:space="0" w:color="000000"/>
              <w:bottom w:val="single" w:sz="1" w:space="0" w:color="000000"/>
            </w:tcBorders>
            <w:shd w:val="clear" w:color="auto" w:fill="auto"/>
          </w:tcPr>
          <w:p w14:paraId="4505C76D"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9C08647"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9EC17ED"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15EB98A"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A009FD4"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5004070"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15B4D9EA"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6189596" w14:textId="77777777" w:rsidR="00CE042C" w:rsidRPr="00CE042C" w:rsidRDefault="00CE042C" w:rsidP="00260B6E">
            <w:pPr>
              <w:spacing w:before="0" w:after="0"/>
            </w:pPr>
          </w:p>
        </w:tc>
        <w:tc>
          <w:tcPr>
            <w:tcW w:w="20" w:type="dxa"/>
            <w:shd w:val="clear" w:color="auto" w:fill="auto"/>
          </w:tcPr>
          <w:p w14:paraId="082F8273" w14:textId="77777777" w:rsidR="00CE042C" w:rsidRPr="00CE042C" w:rsidRDefault="00CE042C" w:rsidP="00260B6E">
            <w:pPr>
              <w:spacing w:before="0" w:after="0"/>
            </w:pPr>
          </w:p>
        </w:tc>
      </w:tr>
      <w:tr w:rsidR="00CE042C" w:rsidRPr="00CE042C" w14:paraId="7E0BF1C5"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244D07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4FEC1C0" w14:textId="77777777" w:rsidR="00CE042C" w:rsidRPr="00CE042C" w:rsidRDefault="00CE042C" w:rsidP="00260B6E">
            <w:pPr>
              <w:spacing w:before="0" w:after="0"/>
            </w:pPr>
            <w:r w:rsidRPr="00CE042C">
              <w:t>3</w:t>
            </w:r>
          </w:p>
        </w:tc>
        <w:tc>
          <w:tcPr>
            <w:tcW w:w="1399" w:type="dxa"/>
            <w:gridSpan w:val="2"/>
            <w:tcBorders>
              <w:top w:val="single" w:sz="1" w:space="0" w:color="000000"/>
              <w:left w:val="single" w:sz="1" w:space="0" w:color="000000"/>
              <w:bottom w:val="single" w:sz="1" w:space="0" w:color="000000"/>
            </w:tcBorders>
            <w:shd w:val="clear" w:color="auto" w:fill="auto"/>
          </w:tcPr>
          <w:p w14:paraId="3C5B85AB" w14:textId="77777777" w:rsidR="00CE042C" w:rsidRPr="00CE042C" w:rsidRDefault="00CE042C" w:rsidP="00260B6E">
            <w:pPr>
              <w:spacing w:before="0" w:after="0"/>
              <w:rPr>
                <w:rFonts w:eastAsia="Andalus"/>
              </w:rPr>
            </w:pPr>
            <w:r w:rsidRPr="00CE042C">
              <w:t>Autres</w:t>
            </w:r>
          </w:p>
        </w:tc>
        <w:tc>
          <w:tcPr>
            <w:tcW w:w="4559" w:type="dxa"/>
            <w:gridSpan w:val="7"/>
            <w:tcBorders>
              <w:top w:val="single" w:sz="1" w:space="0" w:color="000000"/>
              <w:left w:val="single" w:sz="1" w:space="0" w:color="000000"/>
              <w:bottom w:val="single" w:sz="1" w:space="0" w:color="000000"/>
            </w:tcBorders>
            <w:shd w:val="clear" w:color="auto" w:fill="auto"/>
          </w:tcPr>
          <w:p w14:paraId="1E23BD53" w14:textId="653DD101"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5C22E893"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42413DEC"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BF15D80" w14:textId="77777777" w:rsidR="00CE042C" w:rsidRPr="00CE042C" w:rsidRDefault="00CE042C" w:rsidP="00260B6E">
            <w:pPr>
              <w:spacing w:before="0" w:after="0"/>
            </w:pPr>
          </w:p>
        </w:tc>
        <w:tc>
          <w:tcPr>
            <w:tcW w:w="20" w:type="dxa"/>
            <w:shd w:val="clear" w:color="auto" w:fill="auto"/>
          </w:tcPr>
          <w:p w14:paraId="559CDE60" w14:textId="77777777" w:rsidR="00CE042C" w:rsidRPr="00CE042C" w:rsidRDefault="00CE042C" w:rsidP="00260B6E">
            <w:pPr>
              <w:spacing w:before="0" w:after="0"/>
            </w:pPr>
          </w:p>
        </w:tc>
      </w:tr>
      <w:tr w:rsidR="00CE042C" w:rsidRPr="00CE042C" w14:paraId="75EBA20B"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B471E29"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25CCDA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D4A79CE"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4D2F8A29" w14:textId="77777777" w:rsidR="00CE042C" w:rsidRPr="00CE042C" w:rsidRDefault="00CE042C" w:rsidP="00260B6E">
            <w:pPr>
              <w:spacing w:before="0" w:after="0"/>
            </w:pPr>
          </w:p>
        </w:tc>
        <w:tc>
          <w:tcPr>
            <w:tcW w:w="4559" w:type="dxa"/>
            <w:gridSpan w:val="7"/>
            <w:tcBorders>
              <w:top w:val="single" w:sz="1" w:space="0" w:color="000000"/>
              <w:left w:val="single" w:sz="1" w:space="0" w:color="000000"/>
              <w:bottom w:val="single" w:sz="1" w:space="0" w:color="000000"/>
            </w:tcBorders>
            <w:shd w:val="clear" w:color="auto" w:fill="auto"/>
          </w:tcPr>
          <w:p w14:paraId="33D414D2" w14:textId="6CCED39F"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6A2F9287" w14:textId="77777777" w:rsidR="00CE042C" w:rsidRPr="00CE042C" w:rsidRDefault="00CE042C" w:rsidP="00260B6E">
            <w:pPr>
              <w:spacing w:before="0" w:after="0"/>
              <w:rPr>
                <w:rFonts w:eastAsia="Calibri"/>
              </w:rPr>
            </w:pPr>
            <w:r w:rsidRPr="00CE042C">
              <w:t>……</w:t>
            </w:r>
          </w:p>
        </w:tc>
        <w:tc>
          <w:tcPr>
            <w:tcW w:w="1301" w:type="dxa"/>
            <w:tcBorders>
              <w:top w:val="single" w:sz="1" w:space="0" w:color="000000"/>
              <w:left w:val="single" w:sz="1" w:space="0" w:color="000000"/>
              <w:bottom w:val="single" w:sz="1" w:space="0" w:color="000000"/>
            </w:tcBorders>
            <w:shd w:val="clear" w:color="auto" w:fill="auto"/>
          </w:tcPr>
          <w:p w14:paraId="3E1547DE"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5172EF08" w14:textId="77777777" w:rsidR="00CE042C" w:rsidRPr="00CE042C" w:rsidRDefault="00CE042C" w:rsidP="00260B6E">
            <w:pPr>
              <w:spacing w:before="0" w:after="0"/>
            </w:pPr>
          </w:p>
        </w:tc>
        <w:tc>
          <w:tcPr>
            <w:tcW w:w="40" w:type="dxa"/>
            <w:tcBorders>
              <w:left w:val="single" w:sz="1" w:space="0" w:color="000000"/>
            </w:tcBorders>
            <w:shd w:val="clear" w:color="auto" w:fill="auto"/>
          </w:tcPr>
          <w:p w14:paraId="4148E883" w14:textId="77777777" w:rsidR="00CE042C" w:rsidRPr="00CE042C" w:rsidRDefault="00CE042C" w:rsidP="00260B6E">
            <w:pPr>
              <w:spacing w:before="0" w:after="0"/>
            </w:pPr>
          </w:p>
        </w:tc>
        <w:tc>
          <w:tcPr>
            <w:tcW w:w="20" w:type="dxa"/>
            <w:shd w:val="clear" w:color="auto" w:fill="auto"/>
          </w:tcPr>
          <w:p w14:paraId="250CC4EE" w14:textId="77777777" w:rsidR="00CE042C" w:rsidRPr="00CE042C" w:rsidRDefault="00CE042C" w:rsidP="00260B6E">
            <w:pPr>
              <w:spacing w:before="0" w:after="0"/>
            </w:pPr>
          </w:p>
        </w:tc>
      </w:tr>
      <w:tr w:rsidR="00CE042C" w:rsidRPr="00CE042C" w14:paraId="21F043DD"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BB47A0D"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5BB40E2"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BB4D0D3"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62BC2DBB" w14:textId="77777777" w:rsidR="00CE042C" w:rsidRPr="00CE042C" w:rsidRDefault="00CE042C" w:rsidP="00260B6E">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68333B2B"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1071D177"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97D8AD5"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60440DF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DD83E28"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5BD54950"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06A7887"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F9E8D30"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709B427A" w14:textId="77777777" w:rsidR="00CE042C" w:rsidRPr="00CE042C" w:rsidRDefault="00CE042C" w:rsidP="00260B6E">
            <w:pPr>
              <w:spacing w:before="0" w:after="0"/>
            </w:pPr>
          </w:p>
        </w:tc>
        <w:tc>
          <w:tcPr>
            <w:tcW w:w="40" w:type="dxa"/>
            <w:tcBorders>
              <w:left w:val="single" w:sz="1" w:space="0" w:color="000000"/>
            </w:tcBorders>
            <w:shd w:val="clear" w:color="auto" w:fill="auto"/>
          </w:tcPr>
          <w:p w14:paraId="0F522C92" w14:textId="77777777" w:rsidR="00CE042C" w:rsidRPr="00CE042C" w:rsidRDefault="00CE042C" w:rsidP="00260B6E">
            <w:pPr>
              <w:spacing w:before="0" w:after="0"/>
            </w:pPr>
          </w:p>
        </w:tc>
        <w:tc>
          <w:tcPr>
            <w:tcW w:w="20" w:type="dxa"/>
            <w:shd w:val="clear" w:color="auto" w:fill="auto"/>
          </w:tcPr>
          <w:p w14:paraId="5E84A664" w14:textId="77777777" w:rsidR="00CE042C" w:rsidRPr="00CE042C" w:rsidRDefault="00CE042C" w:rsidP="00260B6E">
            <w:pPr>
              <w:spacing w:before="0" w:after="0"/>
            </w:pPr>
          </w:p>
        </w:tc>
      </w:tr>
      <w:tr w:rsidR="00CE042C" w:rsidRPr="00CE042C" w14:paraId="572162C5"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9684097" w14:textId="77777777" w:rsidR="00CE042C" w:rsidRPr="00CE042C" w:rsidRDefault="00CE042C" w:rsidP="00260B6E">
            <w:pPr>
              <w:spacing w:before="0" w:after="0"/>
            </w:pPr>
            <w:r w:rsidRPr="00CE042C">
              <w:t>72/</w:t>
            </w:r>
          </w:p>
        </w:tc>
        <w:tc>
          <w:tcPr>
            <w:tcW w:w="6060" w:type="dxa"/>
            <w:gridSpan w:val="9"/>
            <w:tcBorders>
              <w:top w:val="single" w:sz="1" w:space="0" w:color="000000"/>
              <w:left w:val="single" w:sz="1" w:space="0" w:color="000000"/>
              <w:bottom w:val="single" w:sz="1" w:space="0" w:color="000000"/>
            </w:tcBorders>
            <w:shd w:val="clear" w:color="auto" w:fill="auto"/>
          </w:tcPr>
          <w:p w14:paraId="4F82A963" w14:textId="77777777" w:rsidR="00CE042C" w:rsidRPr="00CE042C" w:rsidRDefault="00CE042C" w:rsidP="00260B6E">
            <w:pPr>
              <w:spacing w:before="0" w:after="0"/>
            </w:pPr>
            <w:r w:rsidRPr="00CE042C">
              <w:t>Subventions de la Commission Communautaire Française</w:t>
            </w:r>
          </w:p>
        </w:tc>
        <w:tc>
          <w:tcPr>
            <w:tcW w:w="369" w:type="dxa"/>
            <w:tcBorders>
              <w:top w:val="single" w:sz="1" w:space="0" w:color="000000"/>
              <w:left w:val="single" w:sz="1" w:space="0" w:color="000000"/>
              <w:bottom w:val="single" w:sz="1" w:space="0" w:color="000000"/>
            </w:tcBorders>
            <w:shd w:val="clear" w:color="auto" w:fill="auto"/>
          </w:tcPr>
          <w:p w14:paraId="62A90E35"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A92FFE4"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446F923D"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074A01C9" w14:textId="77777777" w:rsidR="00CE042C" w:rsidRPr="00CE042C" w:rsidRDefault="00CE042C" w:rsidP="00260B6E">
            <w:pPr>
              <w:spacing w:before="0" w:after="0"/>
              <w:rPr>
                <w:b/>
              </w:rPr>
            </w:pPr>
            <w:r w:rsidRPr="00CE042C">
              <w:rPr>
                <w:rFonts w:eastAsia="Andalus"/>
              </w:rPr>
              <w:t>…………</w:t>
            </w:r>
            <w:r w:rsidRPr="00CE042C">
              <w:t>....</w:t>
            </w:r>
          </w:p>
        </w:tc>
        <w:tc>
          <w:tcPr>
            <w:tcW w:w="40" w:type="dxa"/>
            <w:tcBorders>
              <w:left w:val="single" w:sz="1" w:space="0" w:color="000000"/>
            </w:tcBorders>
            <w:shd w:val="clear" w:color="auto" w:fill="auto"/>
          </w:tcPr>
          <w:p w14:paraId="3D332468" w14:textId="77777777" w:rsidR="00CE042C" w:rsidRPr="00CE042C" w:rsidRDefault="00CE042C" w:rsidP="00260B6E">
            <w:pPr>
              <w:spacing w:before="0" w:after="0"/>
            </w:pPr>
          </w:p>
        </w:tc>
        <w:tc>
          <w:tcPr>
            <w:tcW w:w="20" w:type="dxa"/>
            <w:shd w:val="clear" w:color="auto" w:fill="auto"/>
          </w:tcPr>
          <w:p w14:paraId="6E087FF2" w14:textId="77777777" w:rsidR="00CE042C" w:rsidRPr="00CE042C" w:rsidRDefault="00CE042C" w:rsidP="00260B6E">
            <w:pPr>
              <w:spacing w:before="0" w:after="0"/>
            </w:pPr>
          </w:p>
        </w:tc>
      </w:tr>
      <w:tr w:rsidR="00CE042C" w:rsidRPr="00CE042C" w14:paraId="4900F3DC"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6D7032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1A08BA3" w14:textId="77777777" w:rsidR="00CE042C" w:rsidRPr="00CE042C" w:rsidRDefault="00CE042C" w:rsidP="00260B6E">
            <w:pPr>
              <w:spacing w:before="0" w:after="0"/>
            </w:pPr>
            <w:r w:rsidRPr="00CE042C">
              <w:t>1</w:t>
            </w:r>
          </w:p>
        </w:tc>
        <w:tc>
          <w:tcPr>
            <w:tcW w:w="1399" w:type="dxa"/>
            <w:gridSpan w:val="2"/>
            <w:tcBorders>
              <w:top w:val="single" w:sz="1" w:space="0" w:color="000000"/>
              <w:left w:val="single" w:sz="1" w:space="0" w:color="000000"/>
              <w:bottom w:val="single" w:sz="1" w:space="0" w:color="000000"/>
            </w:tcBorders>
            <w:shd w:val="clear" w:color="auto" w:fill="auto"/>
          </w:tcPr>
          <w:p w14:paraId="3719ED51" w14:textId="77777777" w:rsidR="00CE042C" w:rsidRPr="00CE042C" w:rsidRDefault="00CE042C" w:rsidP="00260B6E">
            <w:pPr>
              <w:spacing w:before="0" w:after="0"/>
              <w:rPr>
                <w:rFonts w:eastAsia="Andalus"/>
              </w:rPr>
            </w:pPr>
            <w:r w:rsidRPr="00CE042C">
              <w:t>Culture</w:t>
            </w:r>
          </w:p>
        </w:tc>
        <w:tc>
          <w:tcPr>
            <w:tcW w:w="4559" w:type="dxa"/>
            <w:gridSpan w:val="7"/>
            <w:tcBorders>
              <w:top w:val="single" w:sz="1" w:space="0" w:color="000000"/>
              <w:left w:val="single" w:sz="1" w:space="0" w:color="000000"/>
              <w:bottom w:val="single" w:sz="1" w:space="0" w:color="000000"/>
            </w:tcBorders>
            <w:shd w:val="clear" w:color="auto" w:fill="auto"/>
          </w:tcPr>
          <w:p w14:paraId="78B21510"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62DF0271"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206D9E2A"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859876D" w14:textId="77777777" w:rsidR="00CE042C" w:rsidRPr="00CE042C" w:rsidRDefault="00CE042C" w:rsidP="00260B6E">
            <w:pPr>
              <w:spacing w:before="0" w:after="0"/>
            </w:pPr>
          </w:p>
        </w:tc>
        <w:tc>
          <w:tcPr>
            <w:tcW w:w="20" w:type="dxa"/>
            <w:shd w:val="clear" w:color="auto" w:fill="auto"/>
          </w:tcPr>
          <w:p w14:paraId="0DAD3618" w14:textId="77777777" w:rsidR="00CE042C" w:rsidRPr="00CE042C" w:rsidRDefault="00CE042C" w:rsidP="00260B6E">
            <w:pPr>
              <w:spacing w:before="0" w:after="0"/>
            </w:pPr>
          </w:p>
        </w:tc>
      </w:tr>
      <w:tr w:rsidR="00CE042C" w:rsidRPr="00CE042C" w14:paraId="2AD1008F" w14:textId="77777777" w:rsidTr="008C7C44">
        <w:tblPrEx>
          <w:tblCellMar>
            <w:left w:w="0" w:type="dxa"/>
            <w:right w:w="0" w:type="dxa"/>
          </w:tblCellMar>
        </w:tblPrEx>
        <w:trPr>
          <w:trHeight w:val="363"/>
        </w:trPr>
        <w:tc>
          <w:tcPr>
            <w:tcW w:w="470" w:type="dxa"/>
            <w:tcBorders>
              <w:top w:val="single" w:sz="1" w:space="0" w:color="000000"/>
              <w:left w:val="single" w:sz="1" w:space="0" w:color="000000"/>
              <w:bottom w:val="single" w:sz="1" w:space="0" w:color="000000"/>
            </w:tcBorders>
            <w:shd w:val="clear" w:color="auto" w:fill="auto"/>
          </w:tcPr>
          <w:p w14:paraId="44982127"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B3CB408" w14:textId="77777777" w:rsidR="00CE042C" w:rsidRPr="00CE042C" w:rsidRDefault="00CE042C" w:rsidP="00260B6E">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vAlign w:val="center"/>
          </w:tcPr>
          <w:p w14:paraId="02D348BD" w14:textId="77777777" w:rsidR="00CE042C" w:rsidRPr="00CE042C" w:rsidRDefault="00CE042C" w:rsidP="00260B6E">
            <w:pPr>
              <w:spacing w:before="0" w:after="0"/>
              <w:rPr>
                <w:rFonts w:eastAsia="Andalus"/>
              </w:rPr>
            </w:pPr>
            <w:r w:rsidRPr="00CE042C">
              <w:t>Cohésion sociale</w:t>
            </w:r>
          </w:p>
        </w:tc>
        <w:tc>
          <w:tcPr>
            <w:tcW w:w="4559" w:type="dxa"/>
            <w:gridSpan w:val="7"/>
            <w:tcBorders>
              <w:top w:val="single" w:sz="1" w:space="0" w:color="000000"/>
              <w:left w:val="single" w:sz="1" w:space="0" w:color="000000"/>
              <w:bottom w:val="single" w:sz="1" w:space="0" w:color="000000"/>
            </w:tcBorders>
            <w:shd w:val="clear" w:color="auto" w:fill="auto"/>
          </w:tcPr>
          <w:p w14:paraId="7E9A261D"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7AB53439"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14A1720F"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0A16CF6" w14:textId="77777777" w:rsidR="00CE042C" w:rsidRPr="00CE042C" w:rsidRDefault="00CE042C" w:rsidP="00260B6E">
            <w:pPr>
              <w:spacing w:before="0" w:after="0"/>
            </w:pPr>
          </w:p>
        </w:tc>
        <w:tc>
          <w:tcPr>
            <w:tcW w:w="20" w:type="dxa"/>
            <w:shd w:val="clear" w:color="auto" w:fill="auto"/>
          </w:tcPr>
          <w:p w14:paraId="1BDDE619" w14:textId="77777777" w:rsidR="00CE042C" w:rsidRPr="00CE042C" w:rsidRDefault="00CE042C" w:rsidP="00260B6E">
            <w:pPr>
              <w:spacing w:before="0" w:after="0"/>
            </w:pPr>
          </w:p>
        </w:tc>
      </w:tr>
      <w:tr w:rsidR="00CE042C" w:rsidRPr="00CE042C" w14:paraId="6B0DF139" w14:textId="77777777" w:rsidTr="008C7C44">
        <w:tblPrEx>
          <w:tblCellMar>
            <w:left w:w="0" w:type="dxa"/>
            <w:right w:w="0" w:type="dxa"/>
          </w:tblCellMar>
        </w:tblPrEx>
        <w:trPr>
          <w:trHeight w:val="375"/>
        </w:trPr>
        <w:tc>
          <w:tcPr>
            <w:tcW w:w="470" w:type="dxa"/>
            <w:tcBorders>
              <w:top w:val="single" w:sz="1" w:space="0" w:color="000000"/>
              <w:left w:val="single" w:sz="1" w:space="0" w:color="000000"/>
              <w:bottom w:val="single" w:sz="1" w:space="0" w:color="000000"/>
            </w:tcBorders>
            <w:shd w:val="clear" w:color="auto" w:fill="auto"/>
          </w:tcPr>
          <w:p w14:paraId="2F0F3F9F"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7089026" w14:textId="77777777" w:rsidR="00CE042C" w:rsidRPr="00CE042C" w:rsidRDefault="00CE042C" w:rsidP="00260B6E">
            <w:pPr>
              <w:spacing w:before="0" w:after="0"/>
            </w:pPr>
          </w:p>
        </w:tc>
        <w:tc>
          <w:tcPr>
            <w:tcW w:w="1659" w:type="dxa"/>
            <w:gridSpan w:val="3"/>
            <w:tcBorders>
              <w:top w:val="single" w:sz="1" w:space="0" w:color="000000"/>
              <w:left w:val="single" w:sz="1" w:space="0" w:color="000000"/>
              <w:bottom w:val="single" w:sz="1" w:space="0" w:color="000000"/>
            </w:tcBorders>
            <w:shd w:val="clear" w:color="auto" w:fill="auto"/>
          </w:tcPr>
          <w:p w14:paraId="1E8EF665" w14:textId="77777777" w:rsidR="00CE042C" w:rsidRPr="00CE042C" w:rsidRDefault="00CE042C" w:rsidP="00260B6E">
            <w:pPr>
              <w:spacing w:before="0" w:after="0"/>
            </w:pPr>
            <w:r w:rsidRPr="00CE042C">
              <w:t>Parascolaire</w:t>
            </w:r>
          </w:p>
          <w:p w14:paraId="6D8F4C71" w14:textId="77777777" w:rsidR="00CE042C" w:rsidRPr="00CE042C" w:rsidRDefault="00CE042C" w:rsidP="00260B6E">
            <w:pPr>
              <w:spacing w:before="0" w:after="0"/>
            </w:pPr>
          </w:p>
        </w:tc>
        <w:tc>
          <w:tcPr>
            <w:tcW w:w="4299" w:type="dxa"/>
            <w:gridSpan w:val="6"/>
            <w:tcBorders>
              <w:top w:val="single" w:sz="1" w:space="0" w:color="000000"/>
              <w:left w:val="single" w:sz="1" w:space="0" w:color="000000"/>
              <w:bottom w:val="single" w:sz="1" w:space="0" w:color="000000"/>
            </w:tcBorders>
            <w:shd w:val="clear" w:color="auto" w:fill="auto"/>
          </w:tcPr>
          <w:p w14:paraId="2D747D65" w14:textId="77777777" w:rsidR="00CE042C" w:rsidRPr="00CE042C" w:rsidRDefault="00CE042C" w:rsidP="00260B6E">
            <w:pPr>
              <w:spacing w:before="0" w:after="0"/>
            </w:pPr>
            <w:r w:rsidRPr="00CE042C">
              <w:t>…………………………………………………………</w:t>
            </w:r>
            <w:r w:rsidRPr="00CE042C">
              <w:rPr>
                <w:rFonts w:eastAsia="Calibri"/>
              </w:rPr>
              <w:t>.</w:t>
            </w:r>
          </w:p>
        </w:tc>
        <w:tc>
          <w:tcPr>
            <w:tcW w:w="1301" w:type="dxa"/>
            <w:tcBorders>
              <w:top w:val="single" w:sz="1" w:space="0" w:color="000000"/>
              <w:left w:val="single" w:sz="1" w:space="0" w:color="000000"/>
              <w:bottom w:val="single" w:sz="1" w:space="0" w:color="000000"/>
            </w:tcBorders>
            <w:shd w:val="clear" w:color="auto" w:fill="auto"/>
          </w:tcPr>
          <w:p w14:paraId="68FB465C"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0AC719E2"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3389A24" w14:textId="77777777" w:rsidR="00CE042C" w:rsidRPr="00CE042C" w:rsidRDefault="00CE042C" w:rsidP="00260B6E">
            <w:pPr>
              <w:spacing w:before="0" w:after="0"/>
            </w:pPr>
          </w:p>
        </w:tc>
        <w:tc>
          <w:tcPr>
            <w:tcW w:w="20" w:type="dxa"/>
            <w:shd w:val="clear" w:color="auto" w:fill="auto"/>
          </w:tcPr>
          <w:p w14:paraId="7D7E22E7" w14:textId="77777777" w:rsidR="00CE042C" w:rsidRPr="00CE042C" w:rsidRDefault="00CE042C" w:rsidP="00260B6E">
            <w:pPr>
              <w:spacing w:before="0" w:after="0"/>
            </w:pPr>
          </w:p>
        </w:tc>
      </w:tr>
      <w:tr w:rsidR="00CE042C" w:rsidRPr="00CE042C" w14:paraId="6746FACB"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0EC1AE9"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CD11238" w14:textId="77777777" w:rsidR="00CE042C" w:rsidRPr="00CE042C" w:rsidRDefault="00CE042C" w:rsidP="00260B6E">
            <w:pPr>
              <w:spacing w:before="0" w:after="0"/>
            </w:pPr>
          </w:p>
        </w:tc>
        <w:tc>
          <w:tcPr>
            <w:tcW w:w="1659" w:type="dxa"/>
            <w:gridSpan w:val="3"/>
            <w:tcBorders>
              <w:top w:val="single" w:sz="1" w:space="0" w:color="000000"/>
              <w:left w:val="single" w:sz="1" w:space="0" w:color="000000"/>
              <w:bottom w:val="single" w:sz="1" w:space="0" w:color="000000"/>
            </w:tcBorders>
            <w:shd w:val="clear" w:color="auto" w:fill="auto"/>
          </w:tcPr>
          <w:p w14:paraId="0BB4C351" w14:textId="77777777" w:rsidR="00CE042C" w:rsidRPr="00CE042C" w:rsidRDefault="00CE042C" w:rsidP="00260B6E">
            <w:pPr>
              <w:spacing w:before="0" w:after="0"/>
              <w:rPr>
                <w:rFonts w:eastAsia="Andalus"/>
              </w:rPr>
            </w:pPr>
            <w:r w:rsidRPr="00CE042C">
              <w:t>Aide aux personnes handicapées</w:t>
            </w:r>
          </w:p>
        </w:tc>
        <w:tc>
          <w:tcPr>
            <w:tcW w:w="4299" w:type="dxa"/>
            <w:gridSpan w:val="6"/>
            <w:tcBorders>
              <w:top w:val="single" w:sz="1" w:space="0" w:color="000000"/>
              <w:left w:val="single" w:sz="1" w:space="0" w:color="000000"/>
              <w:bottom w:val="single" w:sz="1" w:space="0" w:color="000000"/>
            </w:tcBorders>
            <w:shd w:val="clear" w:color="auto" w:fill="auto"/>
          </w:tcPr>
          <w:p w14:paraId="30B5AD27" w14:textId="77777777" w:rsidR="00CE042C" w:rsidRPr="00CE042C" w:rsidRDefault="00CE042C" w:rsidP="00260B6E">
            <w:pPr>
              <w:spacing w:before="0" w:after="0"/>
            </w:pPr>
            <w:r w:rsidRPr="00CE042C">
              <w:t>…………………………………………………………</w:t>
            </w:r>
            <w:r w:rsidRPr="00CE042C">
              <w:rPr>
                <w:rFonts w:eastAsia="Calibri"/>
              </w:rPr>
              <w:t>..</w:t>
            </w:r>
          </w:p>
        </w:tc>
        <w:tc>
          <w:tcPr>
            <w:tcW w:w="1301" w:type="dxa"/>
            <w:tcBorders>
              <w:top w:val="single" w:sz="1" w:space="0" w:color="000000"/>
              <w:left w:val="single" w:sz="1" w:space="0" w:color="000000"/>
              <w:bottom w:val="single" w:sz="1" w:space="0" w:color="000000"/>
            </w:tcBorders>
            <w:shd w:val="clear" w:color="auto" w:fill="auto"/>
          </w:tcPr>
          <w:p w14:paraId="44C089E2"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29767F57"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1FFF716" w14:textId="77777777" w:rsidR="00CE042C" w:rsidRPr="00CE042C" w:rsidRDefault="00CE042C" w:rsidP="00260B6E">
            <w:pPr>
              <w:spacing w:before="0" w:after="0"/>
            </w:pPr>
          </w:p>
        </w:tc>
        <w:tc>
          <w:tcPr>
            <w:tcW w:w="20" w:type="dxa"/>
            <w:shd w:val="clear" w:color="auto" w:fill="auto"/>
          </w:tcPr>
          <w:p w14:paraId="13B6CF9A" w14:textId="77777777" w:rsidR="00CE042C" w:rsidRPr="00CE042C" w:rsidRDefault="00CE042C" w:rsidP="00260B6E">
            <w:pPr>
              <w:spacing w:before="0" w:after="0"/>
            </w:pPr>
          </w:p>
        </w:tc>
      </w:tr>
      <w:tr w:rsidR="00CE042C" w:rsidRPr="00CE042C" w14:paraId="5BD1BC6F"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9103243"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D64F91F" w14:textId="77777777" w:rsidR="00CE042C" w:rsidRPr="00CE042C" w:rsidRDefault="00CE042C" w:rsidP="00260B6E">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tcPr>
          <w:p w14:paraId="55B610B9" w14:textId="77777777" w:rsidR="00CE042C" w:rsidRPr="00CE042C" w:rsidRDefault="00CE042C" w:rsidP="00260B6E">
            <w:pPr>
              <w:spacing w:before="0" w:after="0"/>
              <w:rPr>
                <w:rFonts w:eastAsia="Andalus"/>
              </w:rPr>
            </w:pPr>
            <w:r w:rsidRPr="00CE042C">
              <w:t>Santé</w:t>
            </w:r>
          </w:p>
        </w:tc>
        <w:tc>
          <w:tcPr>
            <w:tcW w:w="4559" w:type="dxa"/>
            <w:gridSpan w:val="7"/>
            <w:tcBorders>
              <w:top w:val="single" w:sz="1" w:space="0" w:color="000000"/>
              <w:left w:val="single" w:sz="1" w:space="0" w:color="000000"/>
              <w:bottom w:val="single" w:sz="1" w:space="0" w:color="000000"/>
            </w:tcBorders>
            <w:shd w:val="clear" w:color="auto" w:fill="auto"/>
          </w:tcPr>
          <w:p w14:paraId="44AC69CA"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25634965"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6D036774"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36A4BD16" w14:textId="77777777" w:rsidR="00CE042C" w:rsidRPr="00CE042C" w:rsidRDefault="00CE042C" w:rsidP="00260B6E">
            <w:pPr>
              <w:spacing w:before="0" w:after="0"/>
            </w:pPr>
          </w:p>
        </w:tc>
        <w:tc>
          <w:tcPr>
            <w:tcW w:w="20" w:type="dxa"/>
            <w:shd w:val="clear" w:color="auto" w:fill="auto"/>
          </w:tcPr>
          <w:p w14:paraId="68F6B6DA" w14:textId="77777777" w:rsidR="00CE042C" w:rsidRPr="00CE042C" w:rsidRDefault="00CE042C" w:rsidP="00260B6E">
            <w:pPr>
              <w:spacing w:before="0" w:after="0"/>
            </w:pPr>
          </w:p>
        </w:tc>
      </w:tr>
      <w:tr w:rsidR="00CE042C" w:rsidRPr="00CE042C" w14:paraId="44C75D83"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836D61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AC06CE1" w14:textId="77777777" w:rsidR="00CE042C" w:rsidRPr="00CE042C" w:rsidRDefault="00CE042C" w:rsidP="00260B6E">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tcPr>
          <w:p w14:paraId="131DA784" w14:textId="77777777" w:rsidR="00CE042C" w:rsidRPr="00CE042C" w:rsidRDefault="00CE042C" w:rsidP="00260B6E">
            <w:pPr>
              <w:spacing w:before="0" w:after="0"/>
              <w:rPr>
                <w:rFonts w:eastAsia="Andalus"/>
              </w:rPr>
            </w:pPr>
            <w:r w:rsidRPr="00CE042C">
              <w:t>Tourisme</w:t>
            </w:r>
          </w:p>
        </w:tc>
        <w:tc>
          <w:tcPr>
            <w:tcW w:w="4559" w:type="dxa"/>
            <w:gridSpan w:val="7"/>
            <w:tcBorders>
              <w:top w:val="single" w:sz="1" w:space="0" w:color="000000"/>
              <w:left w:val="single" w:sz="1" w:space="0" w:color="000000"/>
              <w:bottom w:val="single" w:sz="1" w:space="0" w:color="000000"/>
            </w:tcBorders>
            <w:shd w:val="clear" w:color="auto" w:fill="auto"/>
          </w:tcPr>
          <w:p w14:paraId="73B03A22"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4AB3199F"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53EAB88F"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6EB730F2" w14:textId="77777777" w:rsidR="00CE042C" w:rsidRPr="00CE042C" w:rsidRDefault="00CE042C" w:rsidP="00260B6E">
            <w:pPr>
              <w:spacing w:before="0" w:after="0"/>
            </w:pPr>
          </w:p>
        </w:tc>
        <w:tc>
          <w:tcPr>
            <w:tcW w:w="20" w:type="dxa"/>
            <w:shd w:val="clear" w:color="auto" w:fill="auto"/>
          </w:tcPr>
          <w:p w14:paraId="04DD9C71" w14:textId="77777777" w:rsidR="00CE042C" w:rsidRPr="00CE042C" w:rsidRDefault="00CE042C" w:rsidP="00260B6E">
            <w:pPr>
              <w:spacing w:before="0" w:after="0"/>
            </w:pPr>
          </w:p>
        </w:tc>
      </w:tr>
      <w:tr w:rsidR="00CE042C" w:rsidRPr="00CE042C" w14:paraId="71D493AC"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F5B48D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C069A00" w14:textId="77777777" w:rsidR="00CE042C" w:rsidRPr="00CE042C" w:rsidRDefault="00CE042C" w:rsidP="00260B6E">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tcPr>
          <w:p w14:paraId="044EE4CB" w14:textId="77777777" w:rsidR="00CE042C" w:rsidRPr="00CE042C" w:rsidRDefault="00CE042C" w:rsidP="00260B6E">
            <w:pPr>
              <w:spacing w:before="0" w:after="0"/>
              <w:rPr>
                <w:rFonts w:eastAsia="Andalus"/>
              </w:rPr>
            </w:pPr>
            <w:r w:rsidRPr="00CE042C">
              <w:t>Sport</w:t>
            </w:r>
          </w:p>
        </w:tc>
        <w:tc>
          <w:tcPr>
            <w:tcW w:w="4559" w:type="dxa"/>
            <w:gridSpan w:val="7"/>
            <w:tcBorders>
              <w:top w:val="single" w:sz="1" w:space="0" w:color="000000"/>
              <w:left w:val="single" w:sz="1" w:space="0" w:color="000000"/>
              <w:bottom w:val="single" w:sz="1" w:space="0" w:color="000000"/>
            </w:tcBorders>
            <w:shd w:val="clear" w:color="auto" w:fill="auto"/>
          </w:tcPr>
          <w:p w14:paraId="61ABFDB6"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1E311147"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5B708252"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0644601B" w14:textId="77777777" w:rsidR="00CE042C" w:rsidRPr="00CE042C" w:rsidRDefault="00CE042C" w:rsidP="00260B6E">
            <w:pPr>
              <w:spacing w:before="0" w:after="0"/>
            </w:pPr>
          </w:p>
        </w:tc>
        <w:tc>
          <w:tcPr>
            <w:tcW w:w="20" w:type="dxa"/>
            <w:shd w:val="clear" w:color="auto" w:fill="auto"/>
          </w:tcPr>
          <w:p w14:paraId="082796E5" w14:textId="77777777" w:rsidR="00CE042C" w:rsidRPr="00CE042C" w:rsidRDefault="00CE042C" w:rsidP="00260B6E">
            <w:pPr>
              <w:spacing w:before="0" w:after="0"/>
            </w:pPr>
          </w:p>
        </w:tc>
      </w:tr>
      <w:tr w:rsidR="00CE042C" w:rsidRPr="00CE042C" w14:paraId="0AA8FA4C"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3322E71"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72C4964" w14:textId="77777777" w:rsidR="00CE042C" w:rsidRPr="00CE042C" w:rsidRDefault="00CE042C" w:rsidP="00260B6E">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tcPr>
          <w:p w14:paraId="39085ED7" w14:textId="77777777" w:rsidR="00CE042C" w:rsidRPr="00CE042C" w:rsidRDefault="00CE042C" w:rsidP="00260B6E">
            <w:pPr>
              <w:spacing w:before="0" w:after="0"/>
              <w:rPr>
                <w:rFonts w:eastAsia="Andalus"/>
              </w:rPr>
            </w:pPr>
            <w:r w:rsidRPr="00CE042C">
              <w:t>Infrastructure</w:t>
            </w:r>
          </w:p>
        </w:tc>
        <w:tc>
          <w:tcPr>
            <w:tcW w:w="4559" w:type="dxa"/>
            <w:gridSpan w:val="7"/>
            <w:tcBorders>
              <w:top w:val="single" w:sz="1" w:space="0" w:color="000000"/>
              <w:left w:val="single" w:sz="1" w:space="0" w:color="000000"/>
              <w:bottom w:val="single" w:sz="1" w:space="0" w:color="000000"/>
            </w:tcBorders>
            <w:shd w:val="clear" w:color="auto" w:fill="auto"/>
          </w:tcPr>
          <w:p w14:paraId="112B42F6" w14:textId="77777777" w:rsidR="00CE042C" w:rsidRPr="00CE042C" w:rsidRDefault="00CE042C" w:rsidP="00260B6E">
            <w:pPr>
              <w:spacing w:before="0" w:after="0"/>
            </w:pPr>
            <w:r w:rsidRPr="00CE042C">
              <w:t>……………………………………………………………</w:t>
            </w:r>
            <w:r w:rsidRPr="00CE042C">
              <w:rPr>
                <w:rFonts w:eastAsia="Calibri"/>
              </w:rPr>
              <w:t>...</w:t>
            </w:r>
          </w:p>
        </w:tc>
        <w:tc>
          <w:tcPr>
            <w:tcW w:w="1301" w:type="dxa"/>
            <w:tcBorders>
              <w:top w:val="single" w:sz="1" w:space="0" w:color="000000"/>
              <w:left w:val="single" w:sz="1" w:space="0" w:color="000000"/>
              <w:bottom w:val="single" w:sz="1" w:space="0" w:color="000000"/>
            </w:tcBorders>
            <w:shd w:val="clear" w:color="auto" w:fill="auto"/>
          </w:tcPr>
          <w:p w14:paraId="43B49D93"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030DF1D0"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9027122" w14:textId="77777777" w:rsidR="00CE042C" w:rsidRPr="00CE042C" w:rsidRDefault="00CE042C" w:rsidP="00260B6E">
            <w:pPr>
              <w:spacing w:before="0" w:after="0"/>
            </w:pPr>
          </w:p>
        </w:tc>
        <w:tc>
          <w:tcPr>
            <w:tcW w:w="20" w:type="dxa"/>
            <w:shd w:val="clear" w:color="auto" w:fill="auto"/>
          </w:tcPr>
          <w:p w14:paraId="7DBB0482" w14:textId="77777777" w:rsidR="00CE042C" w:rsidRPr="00CE042C" w:rsidRDefault="00CE042C" w:rsidP="00260B6E">
            <w:pPr>
              <w:spacing w:before="0" w:after="0"/>
            </w:pPr>
          </w:p>
        </w:tc>
      </w:tr>
      <w:tr w:rsidR="00CE042C" w:rsidRPr="00CE042C" w14:paraId="0734C4A6"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F96EDE2"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C30BA64" w14:textId="77777777" w:rsidR="00CE042C" w:rsidRPr="00CE042C" w:rsidRDefault="00CE042C" w:rsidP="00260B6E">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tcPr>
          <w:p w14:paraId="646B4626" w14:textId="77777777" w:rsidR="00CE042C" w:rsidRPr="00CE042C" w:rsidRDefault="00CE042C" w:rsidP="00260B6E">
            <w:pPr>
              <w:spacing w:before="0" w:after="0"/>
              <w:rPr>
                <w:rFonts w:eastAsia="Andalus"/>
              </w:rPr>
            </w:pPr>
            <w:r w:rsidRPr="00CE042C">
              <w:t>Enseignement</w:t>
            </w:r>
          </w:p>
        </w:tc>
        <w:tc>
          <w:tcPr>
            <w:tcW w:w="4559" w:type="dxa"/>
            <w:gridSpan w:val="7"/>
            <w:tcBorders>
              <w:top w:val="single" w:sz="1" w:space="0" w:color="000000"/>
              <w:left w:val="single" w:sz="1" w:space="0" w:color="000000"/>
              <w:bottom w:val="single" w:sz="1" w:space="0" w:color="000000"/>
            </w:tcBorders>
            <w:shd w:val="clear" w:color="auto" w:fill="auto"/>
          </w:tcPr>
          <w:p w14:paraId="026F0603"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78464B45"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3BC2A063"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348FCC5C" w14:textId="77777777" w:rsidR="00CE042C" w:rsidRPr="00CE042C" w:rsidRDefault="00CE042C" w:rsidP="00260B6E">
            <w:pPr>
              <w:spacing w:before="0" w:after="0"/>
            </w:pPr>
          </w:p>
        </w:tc>
        <w:tc>
          <w:tcPr>
            <w:tcW w:w="20" w:type="dxa"/>
            <w:shd w:val="clear" w:color="auto" w:fill="auto"/>
          </w:tcPr>
          <w:p w14:paraId="0B9FA976" w14:textId="77777777" w:rsidR="00CE042C" w:rsidRPr="00CE042C" w:rsidRDefault="00CE042C" w:rsidP="00260B6E">
            <w:pPr>
              <w:spacing w:before="0" w:after="0"/>
            </w:pPr>
          </w:p>
        </w:tc>
      </w:tr>
      <w:tr w:rsidR="00CE042C" w:rsidRPr="00CE042C" w14:paraId="1765936C"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E68D14D"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63224E7" w14:textId="77777777" w:rsidR="00CE042C" w:rsidRPr="00CE042C" w:rsidRDefault="00CE042C" w:rsidP="00260B6E">
            <w:pPr>
              <w:spacing w:before="0" w:after="0"/>
            </w:pPr>
            <w:r w:rsidRPr="00CE042C">
              <w:t>2</w:t>
            </w:r>
          </w:p>
        </w:tc>
        <w:tc>
          <w:tcPr>
            <w:tcW w:w="1399" w:type="dxa"/>
            <w:gridSpan w:val="2"/>
            <w:tcBorders>
              <w:top w:val="single" w:sz="1" w:space="0" w:color="000000"/>
              <w:left w:val="single" w:sz="1" w:space="0" w:color="000000"/>
              <w:bottom w:val="single" w:sz="1" w:space="0" w:color="000000"/>
            </w:tcBorders>
            <w:shd w:val="clear" w:color="auto" w:fill="auto"/>
          </w:tcPr>
          <w:p w14:paraId="2CBE9905" w14:textId="77777777" w:rsidR="00CE042C" w:rsidRPr="00CE042C" w:rsidRDefault="00CE042C" w:rsidP="00260B6E">
            <w:pPr>
              <w:spacing w:before="0" w:after="0"/>
              <w:rPr>
                <w:rFonts w:eastAsia="Andalus"/>
              </w:rPr>
            </w:pPr>
            <w:r w:rsidRPr="00CE042C">
              <w:t>Autres</w:t>
            </w:r>
          </w:p>
        </w:tc>
        <w:tc>
          <w:tcPr>
            <w:tcW w:w="4559" w:type="dxa"/>
            <w:gridSpan w:val="7"/>
            <w:tcBorders>
              <w:top w:val="single" w:sz="1" w:space="0" w:color="000000"/>
              <w:left w:val="single" w:sz="1" w:space="0" w:color="000000"/>
              <w:bottom w:val="single" w:sz="1" w:space="0" w:color="000000"/>
            </w:tcBorders>
            <w:shd w:val="clear" w:color="auto" w:fill="auto"/>
          </w:tcPr>
          <w:p w14:paraId="27012C42"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730BB8D7"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23BEFA48"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0945E77" w14:textId="77777777" w:rsidR="00CE042C" w:rsidRPr="00CE042C" w:rsidRDefault="00CE042C" w:rsidP="00260B6E">
            <w:pPr>
              <w:spacing w:before="0" w:after="0"/>
            </w:pPr>
          </w:p>
        </w:tc>
        <w:tc>
          <w:tcPr>
            <w:tcW w:w="20" w:type="dxa"/>
            <w:shd w:val="clear" w:color="auto" w:fill="auto"/>
          </w:tcPr>
          <w:p w14:paraId="06F8F1EC" w14:textId="77777777" w:rsidR="00CE042C" w:rsidRPr="00CE042C" w:rsidRDefault="00CE042C" w:rsidP="00260B6E">
            <w:pPr>
              <w:spacing w:before="0" w:after="0"/>
            </w:pPr>
          </w:p>
        </w:tc>
      </w:tr>
      <w:tr w:rsidR="00CE042C" w:rsidRPr="00CE042C" w14:paraId="3FDBA096"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ED561E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B1A1304"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2586575"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54390DA6" w14:textId="77777777" w:rsidR="00CE042C" w:rsidRPr="00CE042C" w:rsidRDefault="00CE042C" w:rsidP="00260B6E">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2BCD7279" w14:textId="77777777" w:rsidR="00CE042C" w:rsidRPr="00CE042C" w:rsidRDefault="00CE042C" w:rsidP="00260B6E">
            <w:pPr>
              <w:spacing w:before="0" w:after="0"/>
              <w:rPr>
                <w:rFonts w:eastAsia="Calibri"/>
              </w:rPr>
            </w:pPr>
            <w:r w:rsidRPr="00CE042C">
              <w:t>……………………………………………………………</w:t>
            </w:r>
          </w:p>
        </w:tc>
        <w:tc>
          <w:tcPr>
            <w:tcW w:w="920" w:type="dxa"/>
            <w:gridSpan w:val="2"/>
            <w:tcBorders>
              <w:top w:val="single" w:sz="1" w:space="0" w:color="000000"/>
              <w:left w:val="single" w:sz="1" w:space="0" w:color="000000"/>
              <w:bottom w:val="single" w:sz="1" w:space="0" w:color="000000"/>
            </w:tcBorders>
            <w:shd w:val="clear" w:color="auto" w:fill="auto"/>
          </w:tcPr>
          <w:p w14:paraId="03AD4548" w14:textId="77777777" w:rsidR="00CE042C" w:rsidRPr="00CE042C" w:rsidRDefault="00CE042C" w:rsidP="00260B6E">
            <w:pPr>
              <w:spacing w:before="0" w:after="0"/>
            </w:pPr>
          </w:p>
        </w:tc>
        <w:tc>
          <w:tcPr>
            <w:tcW w:w="40" w:type="dxa"/>
            <w:tcBorders>
              <w:left w:val="single" w:sz="1" w:space="0" w:color="000000"/>
            </w:tcBorders>
            <w:shd w:val="clear" w:color="auto" w:fill="auto"/>
          </w:tcPr>
          <w:p w14:paraId="29478CE9" w14:textId="77777777" w:rsidR="00CE042C" w:rsidRPr="00CE042C" w:rsidRDefault="00CE042C" w:rsidP="00260B6E">
            <w:pPr>
              <w:spacing w:before="0" w:after="0"/>
            </w:pPr>
          </w:p>
        </w:tc>
        <w:tc>
          <w:tcPr>
            <w:tcW w:w="20" w:type="dxa"/>
            <w:shd w:val="clear" w:color="auto" w:fill="auto"/>
          </w:tcPr>
          <w:p w14:paraId="38F59180" w14:textId="77777777" w:rsidR="00CE042C" w:rsidRPr="00CE042C" w:rsidRDefault="00CE042C" w:rsidP="00260B6E">
            <w:pPr>
              <w:spacing w:before="0" w:after="0"/>
            </w:pPr>
          </w:p>
        </w:tc>
      </w:tr>
      <w:tr w:rsidR="00CE042C" w:rsidRPr="00CE042C" w14:paraId="1E8DF927"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7AC6019"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AEF9578"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445F622"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7B005283" w14:textId="77777777" w:rsidR="00CE042C" w:rsidRPr="00CE042C" w:rsidRDefault="00CE042C" w:rsidP="00260B6E">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566A5576"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485D830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678AAB7"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1E39FC0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18698AC"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39BC931"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A8213F2"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4B441F21"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0F6B0444" w14:textId="77777777" w:rsidR="00CE042C" w:rsidRPr="00CE042C" w:rsidRDefault="00CE042C" w:rsidP="00260B6E">
            <w:pPr>
              <w:spacing w:before="0" w:after="0"/>
            </w:pPr>
          </w:p>
        </w:tc>
        <w:tc>
          <w:tcPr>
            <w:tcW w:w="40" w:type="dxa"/>
            <w:tcBorders>
              <w:left w:val="single" w:sz="1" w:space="0" w:color="000000"/>
            </w:tcBorders>
            <w:shd w:val="clear" w:color="auto" w:fill="auto"/>
          </w:tcPr>
          <w:p w14:paraId="178F5EED" w14:textId="77777777" w:rsidR="00CE042C" w:rsidRPr="00CE042C" w:rsidRDefault="00CE042C" w:rsidP="00260B6E">
            <w:pPr>
              <w:spacing w:before="0" w:after="0"/>
            </w:pPr>
          </w:p>
        </w:tc>
        <w:tc>
          <w:tcPr>
            <w:tcW w:w="20" w:type="dxa"/>
            <w:shd w:val="clear" w:color="auto" w:fill="auto"/>
          </w:tcPr>
          <w:p w14:paraId="723962BE" w14:textId="77777777" w:rsidR="00CE042C" w:rsidRPr="00CE042C" w:rsidRDefault="00CE042C" w:rsidP="00260B6E">
            <w:pPr>
              <w:spacing w:before="0" w:after="0"/>
            </w:pPr>
          </w:p>
        </w:tc>
      </w:tr>
      <w:tr w:rsidR="00CE042C" w:rsidRPr="00CE042C" w14:paraId="77791859"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79C16D3" w14:textId="77777777" w:rsidR="00CE042C" w:rsidRPr="00CE042C" w:rsidRDefault="00CE042C" w:rsidP="00260B6E">
            <w:pPr>
              <w:spacing w:before="0" w:after="0"/>
            </w:pPr>
            <w:r w:rsidRPr="00CE042C">
              <w:t>73/</w:t>
            </w:r>
          </w:p>
        </w:tc>
        <w:tc>
          <w:tcPr>
            <w:tcW w:w="3554" w:type="dxa"/>
            <w:gridSpan w:val="6"/>
            <w:tcBorders>
              <w:top w:val="single" w:sz="1" w:space="0" w:color="000000"/>
              <w:left w:val="single" w:sz="1" w:space="0" w:color="000000"/>
              <w:bottom w:val="single" w:sz="1" w:space="0" w:color="000000"/>
            </w:tcBorders>
            <w:shd w:val="clear" w:color="auto" w:fill="auto"/>
          </w:tcPr>
          <w:p w14:paraId="4A246555" w14:textId="77777777" w:rsidR="00CE042C" w:rsidRPr="00CE042C" w:rsidRDefault="00CE042C" w:rsidP="00260B6E">
            <w:pPr>
              <w:spacing w:before="0" w:after="0"/>
              <w:rPr>
                <w:i/>
              </w:rPr>
            </w:pPr>
            <w:r w:rsidRPr="00CE042C">
              <w:t>Subventions d'autres Pouvoirs Publics</w:t>
            </w:r>
          </w:p>
        </w:tc>
        <w:tc>
          <w:tcPr>
            <w:tcW w:w="2875" w:type="dxa"/>
            <w:gridSpan w:val="4"/>
            <w:tcBorders>
              <w:top w:val="single" w:sz="1" w:space="0" w:color="000000"/>
              <w:left w:val="single" w:sz="1" w:space="0" w:color="000000"/>
              <w:bottom w:val="single" w:sz="1" w:space="0" w:color="000000"/>
            </w:tcBorders>
            <w:shd w:val="clear" w:color="auto" w:fill="auto"/>
          </w:tcPr>
          <w:p w14:paraId="71504F0F"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0F5E2D8"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40C3DA0"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44A51611" w14:textId="77777777" w:rsidR="00CE042C" w:rsidRPr="00CE042C" w:rsidRDefault="00CE042C" w:rsidP="00260B6E">
            <w:pPr>
              <w:spacing w:before="0" w:after="0"/>
              <w:rPr>
                <w:b/>
              </w:rPr>
            </w:pPr>
            <w:r w:rsidRPr="00CE042C">
              <w:rPr>
                <w:rFonts w:eastAsia="Andalus"/>
              </w:rPr>
              <w:t>…………</w:t>
            </w:r>
            <w:r w:rsidRPr="00CE042C">
              <w:t>....</w:t>
            </w:r>
          </w:p>
        </w:tc>
        <w:tc>
          <w:tcPr>
            <w:tcW w:w="40" w:type="dxa"/>
            <w:tcBorders>
              <w:left w:val="single" w:sz="1" w:space="0" w:color="000000"/>
            </w:tcBorders>
            <w:shd w:val="clear" w:color="auto" w:fill="auto"/>
          </w:tcPr>
          <w:p w14:paraId="0C4C5615" w14:textId="77777777" w:rsidR="00CE042C" w:rsidRPr="00CE042C" w:rsidRDefault="00CE042C" w:rsidP="00260B6E">
            <w:pPr>
              <w:spacing w:before="0" w:after="0"/>
            </w:pPr>
          </w:p>
        </w:tc>
        <w:tc>
          <w:tcPr>
            <w:tcW w:w="20" w:type="dxa"/>
            <w:shd w:val="clear" w:color="auto" w:fill="auto"/>
          </w:tcPr>
          <w:p w14:paraId="678F172D" w14:textId="77777777" w:rsidR="00CE042C" w:rsidRPr="00CE042C" w:rsidRDefault="00CE042C" w:rsidP="00260B6E">
            <w:pPr>
              <w:spacing w:before="0" w:after="0"/>
            </w:pPr>
          </w:p>
        </w:tc>
      </w:tr>
      <w:tr w:rsidR="00CE042C" w:rsidRPr="00CE042C" w14:paraId="69DBD548"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BA809F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893177A" w14:textId="77777777" w:rsidR="00CE042C" w:rsidRPr="00CE042C" w:rsidRDefault="00CE042C" w:rsidP="00260B6E">
            <w:pPr>
              <w:spacing w:before="0" w:after="0"/>
            </w:pPr>
            <w:r w:rsidRPr="00CE042C">
              <w:t>1</w:t>
            </w:r>
          </w:p>
        </w:tc>
        <w:tc>
          <w:tcPr>
            <w:tcW w:w="3083" w:type="dxa"/>
            <w:gridSpan w:val="5"/>
            <w:tcBorders>
              <w:top w:val="single" w:sz="1" w:space="0" w:color="000000"/>
              <w:left w:val="single" w:sz="1" w:space="0" w:color="000000"/>
              <w:bottom w:val="single" w:sz="1" w:space="0" w:color="000000"/>
            </w:tcBorders>
            <w:shd w:val="clear" w:color="auto" w:fill="auto"/>
          </w:tcPr>
          <w:p w14:paraId="3DF89FED" w14:textId="77777777" w:rsidR="00CE042C" w:rsidRPr="00CE042C" w:rsidRDefault="00CE042C" w:rsidP="00260B6E">
            <w:pPr>
              <w:spacing w:before="0" w:after="0"/>
            </w:pPr>
            <w:r w:rsidRPr="00CE042C">
              <w:t>Communauté française</w:t>
            </w:r>
          </w:p>
        </w:tc>
        <w:tc>
          <w:tcPr>
            <w:tcW w:w="946" w:type="dxa"/>
            <w:tcBorders>
              <w:top w:val="single" w:sz="1" w:space="0" w:color="000000"/>
              <w:left w:val="single" w:sz="1" w:space="0" w:color="000000"/>
              <w:bottom w:val="single" w:sz="1" w:space="0" w:color="000000"/>
            </w:tcBorders>
            <w:shd w:val="clear" w:color="auto" w:fill="auto"/>
          </w:tcPr>
          <w:p w14:paraId="061C23A3"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008FE43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B327D60"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4B00A797"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732A176B"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0D15803"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6A2A338B" w14:textId="77777777" w:rsidR="00CE042C" w:rsidRPr="00CE042C" w:rsidRDefault="00CE042C" w:rsidP="00260B6E">
            <w:pPr>
              <w:spacing w:before="0" w:after="0"/>
            </w:pPr>
          </w:p>
        </w:tc>
        <w:tc>
          <w:tcPr>
            <w:tcW w:w="40" w:type="dxa"/>
            <w:tcBorders>
              <w:left w:val="single" w:sz="1" w:space="0" w:color="000000"/>
            </w:tcBorders>
            <w:shd w:val="clear" w:color="auto" w:fill="auto"/>
          </w:tcPr>
          <w:p w14:paraId="70084E22" w14:textId="77777777" w:rsidR="00CE042C" w:rsidRPr="00CE042C" w:rsidRDefault="00CE042C" w:rsidP="00260B6E">
            <w:pPr>
              <w:spacing w:before="0" w:after="0"/>
            </w:pPr>
          </w:p>
        </w:tc>
        <w:tc>
          <w:tcPr>
            <w:tcW w:w="20" w:type="dxa"/>
            <w:shd w:val="clear" w:color="auto" w:fill="auto"/>
          </w:tcPr>
          <w:p w14:paraId="09AA6B1C" w14:textId="77777777" w:rsidR="00CE042C" w:rsidRPr="00CE042C" w:rsidRDefault="00CE042C" w:rsidP="00260B6E">
            <w:pPr>
              <w:spacing w:before="0" w:after="0"/>
            </w:pPr>
          </w:p>
        </w:tc>
      </w:tr>
      <w:tr w:rsidR="00CE042C" w:rsidRPr="00CE042C" w14:paraId="4E87B449"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1920944"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A7A54F0"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2194FDB" w14:textId="77777777" w:rsidR="00CE042C" w:rsidRPr="00CE042C" w:rsidRDefault="00CE042C" w:rsidP="00260B6E">
            <w:pPr>
              <w:spacing w:before="0" w:after="0"/>
            </w:pPr>
            <w:r w:rsidRPr="00CE042C">
              <w:t>1</w:t>
            </w:r>
          </w:p>
        </w:tc>
        <w:tc>
          <w:tcPr>
            <w:tcW w:w="1219" w:type="dxa"/>
            <w:gridSpan w:val="3"/>
            <w:tcBorders>
              <w:top w:val="single" w:sz="1" w:space="0" w:color="000000"/>
              <w:left w:val="single" w:sz="1" w:space="0" w:color="000000"/>
              <w:bottom w:val="single" w:sz="1" w:space="0" w:color="000000"/>
            </w:tcBorders>
            <w:shd w:val="clear" w:color="auto" w:fill="auto"/>
          </w:tcPr>
          <w:p w14:paraId="30196824" w14:textId="77777777" w:rsidR="00CE042C" w:rsidRPr="00CE042C" w:rsidRDefault="00CE042C" w:rsidP="00260B6E">
            <w:pPr>
              <w:spacing w:before="0" w:after="0"/>
              <w:rPr>
                <w:rFonts w:eastAsia="Andalus"/>
              </w:rPr>
            </w:pPr>
            <w:r w:rsidRPr="00CE042C">
              <w:t>Education Permanente</w:t>
            </w:r>
          </w:p>
        </w:tc>
        <w:tc>
          <w:tcPr>
            <w:tcW w:w="4269" w:type="dxa"/>
            <w:gridSpan w:val="5"/>
            <w:tcBorders>
              <w:top w:val="single" w:sz="1" w:space="0" w:color="000000"/>
              <w:left w:val="single" w:sz="1" w:space="0" w:color="000000"/>
              <w:bottom w:val="single" w:sz="1" w:space="0" w:color="000000"/>
            </w:tcBorders>
            <w:shd w:val="clear" w:color="auto" w:fill="auto"/>
          </w:tcPr>
          <w:p w14:paraId="59BCEFEA"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404CBEBF"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5B3E7DF3"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0772C7F2" w14:textId="77777777" w:rsidR="00CE042C" w:rsidRPr="00CE042C" w:rsidRDefault="00CE042C" w:rsidP="00260B6E">
            <w:pPr>
              <w:spacing w:before="0" w:after="0"/>
            </w:pPr>
          </w:p>
        </w:tc>
        <w:tc>
          <w:tcPr>
            <w:tcW w:w="20" w:type="dxa"/>
            <w:shd w:val="clear" w:color="auto" w:fill="auto"/>
          </w:tcPr>
          <w:p w14:paraId="596D3B45" w14:textId="77777777" w:rsidR="00CE042C" w:rsidRPr="00CE042C" w:rsidRDefault="00CE042C" w:rsidP="00260B6E">
            <w:pPr>
              <w:spacing w:before="0" w:after="0"/>
            </w:pPr>
          </w:p>
        </w:tc>
      </w:tr>
      <w:tr w:rsidR="00CE042C" w:rsidRPr="00CE042C" w14:paraId="01A998F0"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71C35C7"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047E44B"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10DD24A" w14:textId="77777777" w:rsidR="00CE042C" w:rsidRPr="00CE042C" w:rsidRDefault="00CE042C" w:rsidP="00260B6E">
            <w:pPr>
              <w:spacing w:before="0" w:after="0"/>
            </w:pPr>
            <w:r w:rsidRPr="00CE042C">
              <w:t>2</w:t>
            </w:r>
          </w:p>
        </w:tc>
        <w:tc>
          <w:tcPr>
            <w:tcW w:w="1219" w:type="dxa"/>
            <w:gridSpan w:val="3"/>
            <w:tcBorders>
              <w:top w:val="single" w:sz="1" w:space="0" w:color="000000"/>
              <w:left w:val="single" w:sz="1" w:space="0" w:color="000000"/>
              <w:bottom w:val="single" w:sz="1" w:space="0" w:color="000000"/>
            </w:tcBorders>
            <w:shd w:val="clear" w:color="auto" w:fill="auto"/>
          </w:tcPr>
          <w:p w14:paraId="0A490779" w14:textId="77777777" w:rsidR="00CE042C" w:rsidRPr="00CE042C" w:rsidRDefault="00CE042C" w:rsidP="00260B6E">
            <w:pPr>
              <w:spacing w:before="0" w:after="0"/>
              <w:rPr>
                <w:rFonts w:eastAsia="Andalus"/>
              </w:rPr>
            </w:pPr>
            <w:r w:rsidRPr="00CE042C">
              <w:t>Service Jeunesse</w:t>
            </w:r>
          </w:p>
        </w:tc>
        <w:tc>
          <w:tcPr>
            <w:tcW w:w="4269" w:type="dxa"/>
            <w:gridSpan w:val="5"/>
            <w:tcBorders>
              <w:top w:val="single" w:sz="1" w:space="0" w:color="000000"/>
              <w:left w:val="single" w:sz="1" w:space="0" w:color="000000"/>
              <w:bottom w:val="single" w:sz="1" w:space="0" w:color="000000"/>
            </w:tcBorders>
            <w:shd w:val="clear" w:color="auto" w:fill="auto"/>
          </w:tcPr>
          <w:p w14:paraId="2EB07557"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42925B6A"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03C9DAAC"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1D6BC84" w14:textId="77777777" w:rsidR="00CE042C" w:rsidRPr="00CE042C" w:rsidRDefault="00CE042C" w:rsidP="00260B6E">
            <w:pPr>
              <w:spacing w:before="0" w:after="0"/>
            </w:pPr>
          </w:p>
        </w:tc>
        <w:tc>
          <w:tcPr>
            <w:tcW w:w="20" w:type="dxa"/>
            <w:shd w:val="clear" w:color="auto" w:fill="auto"/>
          </w:tcPr>
          <w:p w14:paraId="560B1175" w14:textId="77777777" w:rsidR="00CE042C" w:rsidRPr="00CE042C" w:rsidRDefault="00CE042C" w:rsidP="00260B6E">
            <w:pPr>
              <w:spacing w:before="0" w:after="0"/>
            </w:pPr>
          </w:p>
        </w:tc>
      </w:tr>
      <w:tr w:rsidR="00CE042C" w:rsidRPr="00CE042C" w14:paraId="788A7806"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25CE41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0A702FA"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229EDBD" w14:textId="77777777" w:rsidR="00CE042C" w:rsidRPr="00CE042C" w:rsidRDefault="00CE042C" w:rsidP="00260B6E">
            <w:pPr>
              <w:spacing w:before="0" w:after="0"/>
            </w:pPr>
            <w:r w:rsidRPr="00CE042C">
              <w:t>3</w:t>
            </w:r>
          </w:p>
        </w:tc>
        <w:tc>
          <w:tcPr>
            <w:tcW w:w="1219" w:type="dxa"/>
            <w:gridSpan w:val="3"/>
            <w:tcBorders>
              <w:top w:val="single" w:sz="1" w:space="0" w:color="000000"/>
              <w:left w:val="single" w:sz="1" w:space="0" w:color="000000"/>
              <w:bottom w:val="single" w:sz="1" w:space="0" w:color="000000"/>
            </w:tcBorders>
            <w:shd w:val="clear" w:color="auto" w:fill="auto"/>
          </w:tcPr>
          <w:p w14:paraId="5D9238FC" w14:textId="77777777" w:rsidR="00CE042C" w:rsidRPr="00CE042C" w:rsidRDefault="00CE042C" w:rsidP="00260B6E">
            <w:pPr>
              <w:spacing w:before="0" w:after="0"/>
              <w:rPr>
                <w:rFonts w:eastAsia="Andalus"/>
              </w:rPr>
            </w:pPr>
            <w:r w:rsidRPr="00CE042C">
              <w:t>Aide à la Jeunesse</w:t>
            </w:r>
          </w:p>
        </w:tc>
        <w:tc>
          <w:tcPr>
            <w:tcW w:w="4269" w:type="dxa"/>
            <w:gridSpan w:val="5"/>
            <w:tcBorders>
              <w:top w:val="single" w:sz="1" w:space="0" w:color="000000"/>
              <w:left w:val="single" w:sz="1" w:space="0" w:color="000000"/>
              <w:bottom w:val="single" w:sz="1" w:space="0" w:color="000000"/>
            </w:tcBorders>
            <w:shd w:val="clear" w:color="auto" w:fill="auto"/>
          </w:tcPr>
          <w:p w14:paraId="4DA106C5"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358D8AA2"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120C453E"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BC90D92" w14:textId="77777777" w:rsidR="00CE042C" w:rsidRPr="00CE042C" w:rsidRDefault="00CE042C" w:rsidP="00260B6E">
            <w:pPr>
              <w:spacing w:before="0" w:after="0"/>
            </w:pPr>
          </w:p>
        </w:tc>
        <w:tc>
          <w:tcPr>
            <w:tcW w:w="20" w:type="dxa"/>
            <w:shd w:val="clear" w:color="auto" w:fill="auto"/>
          </w:tcPr>
          <w:p w14:paraId="6B1AA720" w14:textId="77777777" w:rsidR="00CE042C" w:rsidRPr="00CE042C" w:rsidRDefault="00CE042C" w:rsidP="00260B6E">
            <w:pPr>
              <w:spacing w:before="0" w:after="0"/>
            </w:pPr>
          </w:p>
        </w:tc>
      </w:tr>
      <w:tr w:rsidR="00CE042C" w:rsidRPr="00CE042C" w14:paraId="50973315"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32B72B1"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4DBDB85"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1817AD2" w14:textId="77777777" w:rsidR="00CE042C" w:rsidRPr="00CE042C" w:rsidRDefault="00CE042C" w:rsidP="00260B6E">
            <w:pPr>
              <w:spacing w:before="0" w:after="0"/>
            </w:pPr>
            <w:r w:rsidRPr="00CE042C">
              <w:t>4</w:t>
            </w:r>
          </w:p>
        </w:tc>
        <w:tc>
          <w:tcPr>
            <w:tcW w:w="1219" w:type="dxa"/>
            <w:gridSpan w:val="3"/>
            <w:tcBorders>
              <w:top w:val="single" w:sz="1" w:space="0" w:color="000000"/>
              <w:left w:val="single" w:sz="1" w:space="0" w:color="000000"/>
              <w:bottom w:val="single" w:sz="1" w:space="0" w:color="000000"/>
            </w:tcBorders>
            <w:shd w:val="clear" w:color="auto" w:fill="auto"/>
          </w:tcPr>
          <w:p w14:paraId="3F51ADA5" w14:textId="77777777" w:rsidR="00CE042C" w:rsidRPr="00CE042C" w:rsidRDefault="00CE042C" w:rsidP="00260B6E">
            <w:pPr>
              <w:spacing w:before="0" w:after="0"/>
              <w:rPr>
                <w:rFonts w:eastAsia="Andalus"/>
              </w:rPr>
            </w:pPr>
            <w:r w:rsidRPr="00CE042C">
              <w:t>Secteur santé</w:t>
            </w:r>
          </w:p>
        </w:tc>
        <w:tc>
          <w:tcPr>
            <w:tcW w:w="4269" w:type="dxa"/>
            <w:gridSpan w:val="5"/>
            <w:tcBorders>
              <w:top w:val="single" w:sz="1" w:space="0" w:color="000000"/>
              <w:left w:val="single" w:sz="1" w:space="0" w:color="000000"/>
              <w:bottom w:val="single" w:sz="1" w:space="0" w:color="000000"/>
            </w:tcBorders>
            <w:shd w:val="clear" w:color="auto" w:fill="auto"/>
          </w:tcPr>
          <w:p w14:paraId="3B7F673D"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21A84FE6"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510E01FF"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16F6C81" w14:textId="77777777" w:rsidR="00CE042C" w:rsidRPr="00CE042C" w:rsidRDefault="00CE042C" w:rsidP="00260B6E">
            <w:pPr>
              <w:spacing w:before="0" w:after="0"/>
            </w:pPr>
          </w:p>
        </w:tc>
        <w:tc>
          <w:tcPr>
            <w:tcW w:w="20" w:type="dxa"/>
            <w:shd w:val="clear" w:color="auto" w:fill="auto"/>
          </w:tcPr>
          <w:p w14:paraId="4AA254AC" w14:textId="77777777" w:rsidR="00CE042C" w:rsidRPr="00CE042C" w:rsidRDefault="00CE042C" w:rsidP="00260B6E">
            <w:pPr>
              <w:spacing w:before="0" w:after="0"/>
            </w:pPr>
          </w:p>
        </w:tc>
      </w:tr>
      <w:tr w:rsidR="00CE042C" w:rsidRPr="00CE042C" w14:paraId="6B1C9D14"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38F9C59" w14:textId="77777777" w:rsidR="00CE042C" w:rsidRPr="00CE042C" w:rsidRDefault="00CE042C" w:rsidP="00260B6E">
            <w:pPr>
              <w:spacing w:before="0" w:after="0"/>
            </w:pPr>
          </w:p>
          <w:p w14:paraId="476DD581"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BA4812A"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0FC1727" w14:textId="77777777" w:rsidR="00CE042C" w:rsidRPr="00CE042C" w:rsidRDefault="00CE042C" w:rsidP="00260B6E">
            <w:pPr>
              <w:spacing w:before="0" w:after="0"/>
            </w:pPr>
            <w:r w:rsidRPr="00CE042C">
              <w:t>5</w:t>
            </w:r>
          </w:p>
        </w:tc>
        <w:tc>
          <w:tcPr>
            <w:tcW w:w="1219" w:type="dxa"/>
            <w:gridSpan w:val="3"/>
            <w:tcBorders>
              <w:top w:val="single" w:sz="1" w:space="0" w:color="000000"/>
              <w:left w:val="single" w:sz="1" w:space="0" w:color="000000"/>
              <w:bottom w:val="single" w:sz="1" w:space="0" w:color="000000"/>
            </w:tcBorders>
            <w:shd w:val="clear" w:color="auto" w:fill="auto"/>
          </w:tcPr>
          <w:p w14:paraId="72110669" w14:textId="77777777" w:rsidR="00CE042C" w:rsidRPr="00CE042C" w:rsidRDefault="00CE042C" w:rsidP="00260B6E">
            <w:pPr>
              <w:spacing w:before="0" w:after="0"/>
              <w:rPr>
                <w:rFonts w:eastAsia="Andalus"/>
              </w:rPr>
            </w:pPr>
            <w:r w:rsidRPr="00CE042C">
              <w:t>Secteur Femmes</w:t>
            </w:r>
          </w:p>
        </w:tc>
        <w:tc>
          <w:tcPr>
            <w:tcW w:w="4269" w:type="dxa"/>
            <w:gridSpan w:val="5"/>
            <w:tcBorders>
              <w:top w:val="single" w:sz="1" w:space="0" w:color="000000"/>
              <w:left w:val="single" w:sz="1" w:space="0" w:color="000000"/>
              <w:bottom w:val="single" w:sz="1" w:space="0" w:color="000000"/>
            </w:tcBorders>
            <w:shd w:val="clear" w:color="auto" w:fill="auto"/>
          </w:tcPr>
          <w:p w14:paraId="122FE2C8"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521BD737"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111C3A8A" w14:textId="77777777" w:rsidR="00CE042C" w:rsidRPr="00CE042C" w:rsidRDefault="00CE042C" w:rsidP="00260B6E">
            <w:pPr>
              <w:spacing w:before="0" w:after="0"/>
              <w:rPr>
                <w:rFonts w:eastAsia="Calibri"/>
              </w:rPr>
            </w:pPr>
            <w:r w:rsidRPr="00CE042C">
              <w:t>……………………</w:t>
            </w:r>
            <w:r w:rsidRPr="00CE042C">
              <w:rPr>
                <w:rFonts w:eastAsia="Calibri"/>
              </w:rPr>
              <w:t>.</w:t>
            </w:r>
          </w:p>
          <w:p w14:paraId="02FE86A5" w14:textId="77777777" w:rsidR="00CE042C" w:rsidRPr="00CE042C" w:rsidRDefault="00CE042C" w:rsidP="00260B6E">
            <w:pPr>
              <w:spacing w:before="0" w:after="0"/>
            </w:pPr>
          </w:p>
          <w:p w14:paraId="7980187E" w14:textId="77777777" w:rsidR="00CE042C" w:rsidRPr="00CE042C" w:rsidRDefault="00CE042C" w:rsidP="00260B6E">
            <w:pPr>
              <w:spacing w:before="0" w:after="0"/>
            </w:pPr>
          </w:p>
        </w:tc>
        <w:tc>
          <w:tcPr>
            <w:tcW w:w="40" w:type="dxa"/>
            <w:tcBorders>
              <w:left w:val="single" w:sz="1" w:space="0" w:color="000000"/>
            </w:tcBorders>
            <w:shd w:val="clear" w:color="auto" w:fill="auto"/>
          </w:tcPr>
          <w:p w14:paraId="42388E97" w14:textId="77777777" w:rsidR="00CE042C" w:rsidRPr="00CE042C" w:rsidRDefault="00CE042C" w:rsidP="00260B6E">
            <w:pPr>
              <w:spacing w:before="0" w:after="0"/>
            </w:pPr>
          </w:p>
        </w:tc>
        <w:tc>
          <w:tcPr>
            <w:tcW w:w="20" w:type="dxa"/>
            <w:shd w:val="clear" w:color="auto" w:fill="auto"/>
          </w:tcPr>
          <w:p w14:paraId="0EC30828" w14:textId="77777777" w:rsidR="00CE042C" w:rsidRPr="00CE042C" w:rsidRDefault="00CE042C" w:rsidP="00260B6E">
            <w:pPr>
              <w:spacing w:before="0" w:after="0"/>
            </w:pPr>
          </w:p>
        </w:tc>
      </w:tr>
      <w:tr w:rsidR="00CE042C" w:rsidRPr="00CE042C" w14:paraId="305482B5"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3C2EB19"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7C1E80A"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4EF85D3" w14:textId="77777777" w:rsidR="00CE042C" w:rsidRPr="00CE042C" w:rsidRDefault="00CE042C" w:rsidP="00260B6E">
            <w:pPr>
              <w:spacing w:before="0" w:after="0"/>
            </w:pPr>
            <w:r w:rsidRPr="00CE042C">
              <w:t>6</w:t>
            </w:r>
          </w:p>
        </w:tc>
        <w:tc>
          <w:tcPr>
            <w:tcW w:w="1219" w:type="dxa"/>
            <w:gridSpan w:val="3"/>
            <w:tcBorders>
              <w:top w:val="single" w:sz="1" w:space="0" w:color="000000"/>
              <w:left w:val="single" w:sz="1" w:space="0" w:color="000000"/>
              <w:bottom w:val="single" w:sz="1" w:space="0" w:color="000000"/>
            </w:tcBorders>
            <w:shd w:val="clear" w:color="auto" w:fill="auto"/>
          </w:tcPr>
          <w:p w14:paraId="03EDC05B" w14:textId="77777777" w:rsidR="00CE042C" w:rsidRPr="00CE042C" w:rsidRDefault="00CE042C" w:rsidP="00260B6E">
            <w:pPr>
              <w:spacing w:before="0" w:after="0"/>
              <w:rPr>
                <w:rFonts w:eastAsia="Andalus"/>
              </w:rPr>
            </w:pPr>
            <w:r w:rsidRPr="00CE042C">
              <w:t>C.E.C.</w:t>
            </w:r>
          </w:p>
        </w:tc>
        <w:tc>
          <w:tcPr>
            <w:tcW w:w="4269" w:type="dxa"/>
            <w:gridSpan w:val="5"/>
            <w:tcBorders>
              <w:top w:val="single" w:sz="1" w:space="0" w:color="000000"/>
              <w:left w:val="single" w:sz="1" w:space="0" w:color="000000"/>
              <w:bottom w:val="single" w:sz="1" w:space="0" w:color="000000"/>
            </w:tcBorders>
            <w:shd w:val="clear" w:color="auto" w:fill="auto"/>
          </w:tcPr>
          <w:p w14:paraId="52F90839"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36BD5025"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17B86254"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7A0DD8D" w14:textId="77777777" w:rsidR="00CE042C" w:rsidRPr="00CE042C" w:rsidRDefault="00CE042C" w:rsidP="00260B6E">
            <w:pPr>
              <w:spacing w:before="0" w:after="0"/>
            </w:pPr>
          </w:p>
        </w:tc>
        <w:tc>
          <w:tcPr>
            <w:tcW w:w="20" w:type="dxa"/>
            <w:shd w:val="clear" w:color="auto" w:fill="auto"/>
          </w:tcPr>
          <w:p w14:paraId="11602412" w14:textId="77777777" w:rsidR="00CE042C" w:rsidRPr="00CE042C" w:rsidRDefault="00CE042C" w:rsidP="00260B6E">
            <w:pPr>
              <w:spacing w:before="0" w:after="0"/>
            </w:pPr>
          </w:p>
        </w:tc>
      </w:tr>
      <w:tr w:rsidR="00CE042C" w:rsidRPr="00CE042C" w14:paraId="70BF7730"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5272E20"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B214955"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7071534" w14:textId="77777777" w:rsidR="00CE042C" w:rsidRPr="00CE042C" w:rsidRDefault="00CE042C" w:rsidP="00260B6E">
            <w:pPr>
              <w:spacing w:before="0" w:after="0"/>
            </w:pPr>
            <w:r w:rsidRPr="00CE042C">
              <w:t>7</w:t>
            </w:r>
          </w:p>
        </w:tc>
        <w:tc>
          <w:tcPr>
            <w:tcW w:w="1219" w:type="dxa"/>
            <w:gridSpan w:val="3"/>
            <w:tcBorders>
              <w:top w:val="single" w:sz="1" w:space="0" w:color="000000"/>
              <w:left w:val="single" w:sz="1" w:space="0" w:color="000000"/>
              <w:bottom w:val="single" w:sz="1" w:space="0" w:color="000000"/>
            </w:tcBorders>
            <w:shd w:val="clear" w:color="auto" w:fill="auto"/>
          </w:tcPr>
          <w:p w14:paraId="35C51EC5" w14:textId="77777777" w:rsidR="00CE042C" w:rsidRPr="00CE042C" w:rsidRDefault="00CE042C" w:rsidP="00260B6E">
            <w:pPr>
              <w:spacing w:before="0" w:after="0"/>
              <w:rPr>
                <w:rFonts w:eastAsia="Andalus"/>
              </w:rPr>
            </w:pPr>
            <w:r w:rsidRPr="00CE042C">
              <w:t>Formations</w:t>
            </w:r>
          </w:p>
        </w:tc>
        <w:tc>
          <w:tcPr>
            <w:tcW w:w="4269" w:type="dxa"/>
            <w:gridSpan w:val="5"/>
            <w:tcBorders>
              <w:top w:val="single" w:sz="1" w:space="0" w:color="000000"/>
              <w:left w:val="single" w:sz="1" w:space="0" w:color="000000"/>
              <w:bottom w:val="single" w:sz="1" w:space="0" w:color="000000"/>
            </w:tcBorders>
            <w:shd w:val="clear" w:color="auto" w:fill="auto"/>
          </w:tcPr>
          <w:p w14:paraId="663A2BDA"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60B1448D"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0B9FC6D1"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0B9B017E" w14:textId="77777777" w:rsidR="00CE042C" w:rsidRPr="00CE042C" w:rsidRDefault="00CE042C" w:rsidP="00260B6E">
            <w:pPr>
              <w:spacing w:before="0" w:after="0"/>
            </w:pPr>
          </w:p>
        </w:tc>
        <w:tc>
          <w:tcPr>
            <w:tcW w:w="20" w:type="dxa"/>
            <w:shd w:val="clear" w:color="auto" w:fill="auto"/>
          </w:tcPr>
          <w:p w14:paraId="5494EFC7" w14:textId="77777777" w:rsidR="00CE042C" w:rsidRPr="00CE042C" w:rsidRDefault="00CE042C" w:rsidP="00260B6E">
            <w:pPr>
              <w:spacing w:before="0" w:after="0"/>
            </w:pPr>
          </w:p>
        </w:tc>
      </w:tr>
      <w:tr w:rsidR="00CE042C" w:rsidRPr="00CE042C" w14:paraId="233A6374"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C4C5AB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841A029"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8AA11D9" w14:textId="77777777" w:rsidR="00CE042C" w:rsidRPr="00CE042C" w:rsidRDefault="00CE042C" w:rsidP="00260B6E">
            <w:pPr>
              <w:spacing w:before="0" w:after="0"/>
            </w:pPr>
            <w:r w:rsidRPr="00CE042C">
              <w:t>8</w:t>
            </w:r>
          </w:p>
        </w:tc>
        <w:tc>
          <w:tcPr>
            <w:tcW w:w="929" w:type="dxa"/>
            <w:tcBorders>
              <w:top w:val="single" w:sz="1" w:space="0" w:color="000000"/>
              <w:left w:val="single" w:sz="1" w:space="0" w:color="000000"/>
              <w:bottom w:val="single" w:sz="1" w:space="0" w:color="000000"/>
            </w:tcBorders>
            <w:shd w:val="clear" w:color="auto" w:fill="auto"/>
          </w:tcPr>
          <w:p w14:paraId="1F7B7A37" w14:textId="77777777" w:rsidR="00CE042C" w:rsidRPr="00CE042C" w:rsidRDefault="00CE042C" w:rsidP="00260B6E">
            <w:pPr>
              <w:spacing w:before="0" w:after="0"/>
            </w:pPr>
            <w:r w:rsidRPr="00CE042C">
              <w:t>F.B.I.</w:t>
            </w:r>
          </w:p>
        </w:tc>
        <w:tc>
          <w:tcPr>
            <w:tcW w:w="290" w:type="dxa"/>
            <w:gridSpan w:val="2"/>
            <w:tcBorders>
              <w:top w:val="single" w:sz="1" w:space="0" w:color="000000"/>
              <w:left w:val="single" w:sz="1" w:space="0" w:color="000000"/>
              <w:bottom w:val="single" w:sz="1" w:space="0" w:color="000000"/>
            </w:tcBorders>
            <w:shd w:val="clear" w:color="auto" w:fill="auto"/>
          </w:tcPr>
          <w:p w14:paraId="5F0C554A" w14:textId="77777777" w:rsidR="00CE042C" w:rsidRPr="00CE042C" w:rsidRDefault="00CE042C" w:rsidP="00260B6E">
            <w:pPr>
              <w:spacing w:before="0" w:after="0"/>
            </w:pPr>
          </w:p>
        </w:tc>
        <w:tc>
          <w:tcPr>
            <w:tcW w:w="4269" w:type="dxa"/>
            <w:gridSpan w:val="5"/>
            <w:tcBorders>
              <w:top w:val="single" w:sz="1" w:space="0" w:color="000000"/>
              <w:left w:val="single" w:sz="1" w:space="0" w:color="000000"/>
              <w:bottom w:val="single" w:sz="1" w:space="0" w:color="000000"/>
            </w:tcBorders>
            <w:shd w:val="clear" w:color="auto" w:fill="auto"/>
          </w:tcPr>
          <w:p w14:paraId="7730D265"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270456B7"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6C7F8537"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3268DE8" w14:textId="77777777" w:rsidR="00CE042C" w:rsidRPr="00CE042C" w:rsidRDefault="00CE042C" w:rsidP="00260B6E">
            <w:pPr>
              <w:spacing w:before="0" w:after="0"/>
            </w:pPr>
          </w:p>
        </w:tc>
        <w:tc>
          <w:tcPr>
            <w:tcW w:w="20" w:type="dxa"/>
            <w:shd w:val="clear" w:color="auto" w:fill="auto"/>
          </w:tcPr>
          <w:p w14:paraId="291EF219" w14:textId="77777777" w:rsidR="00CE042C" w:rsidRPr="00CE042C" w:rsidRDefault="00CE042C" w:rsidP="00260B6E">
            <w:pPr>
              <w:spacing w:before="0" w:after="0"/>
            </w:pPr>
          </w:p>
        </w:tc>
      </w:tr>
      <w:tr w:rsidR="00CE042C" w:rsidRPr="00CE042C" w14:paraId="7CE9DD3B"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2061FB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FFBDA18"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BEA950C" w14:textId="77777777" w:rsidR="00CE042C" w:rsidRPr="00CE042C" w:rsidRDefault="00CE042C" w:rsidP="00260B6E">
            <w:pPr>
              <w:spacing w:before="0" w:after="0"/>
            </w:pPr>
            <w:r w:rsidRPr="00CE042C">
              <w:t>9</w:t>
            </w:r>
          </w:p>
        </w:tc>
        <w:tc>
          <w:tcPr>
            <w:tcW w:w="929" w:type="dxa"/>
            <w:tcBorders>
              <w:top w:val="single" w:sz="1" w:space="0" w:color="000000"/>
              <w:left w:val="single" w:sz="1" w:space="0" w:color="000000"/>
              <w:bottom w:val="single" w:sz="1" w:space="0" w:color="000000"/>
            </w:tcBorders>
            <w:shd w:val="clear" w:color="auto" w:fill="auto"/>
          </w:tcPr>
          <w:p w14:paraId="0164CE65" w14:textId="77777777" w:rsidR="00CE042C" w:rsidRPr="00CE042C" w:rsidRDefault="00CE042C" w:rsidP="00260B6E">
            <w:pPr>
              <w:spacing w:before="0" w:after="0"/>
              <w:rPr>
                <w:rFonts w:eastAsia="Andalus"/>
              </w:rPr>
            </w:pPr>
            <w:r w:rsidRPr="00CE042C">
              <w:t>Autres</w:t>
            </w:r>
          </w:p>
        </w:tc>
        <w:tc>
          <w:tcPr>
            <w:tcW w:w="4559" w:type="dxa"/>
            <w:gridSpan w:val="7"/>
            <w:tcBorders>
              <w:top w:val="single" w:sz="1" w:space="0" w:color="000000"/>
              <w:left w:val="single" w:sz="1" w:space="0" w:color="000000"/>
              <w:bottom w:val="single" w:sz="1" w:space="0" w:color="000000"/>
            </w:tcBorders>
            <w:shd w:val="clear" w:color="auto" w:fill="auto"/>
          </w:tcPr>
          <w:p w14:paraId="134EB4C9"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4D7A506C"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686C1690"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5AA73DF" w14:textId="77777777" w:rsidR="00CE042C" w:rsidRPr="00CE042C" w:rsidRDefault="00CE042C" w:rsidP="00260B6E">
            <w:pPr>
              <w:spacing w:before="0" w:after="0"/>
            </w:pPr>
          </w:p>
        </w:tc>
        <w:tc>
          <w:tcPr>
            <w:tcW w:w="20" w:type="dxa"/>
            <w:shd w:val="clear" w:color="auto" w:fill="auto"/>
          </w:tcPr>
          <w:p w14:paraId="472BF885" w14:textId="77777777" w:rsidR="00CE042C" w:rsidRPr="00CE042C" w:rsidRDefault="00CE042C" w:rsidP="00260B6E">
            <w:pPr>
              <w:spacing w:before="0" w:after="0"/>
            </w:pPr>
          </w:p>
        </w:tc>
      </w:tr>
      <w:tr w:rsidR="00CE042C" w:rsidRPr="00CE042C" w14:paraId="05B41C40"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2D9153F"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D10F29E"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E388459"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793A01DA" w14:textId="77777777" w:rsidR="00CE042C" w:rsidRPr="00CE042C" w:rsidRDefault="00CE042C" w:rsidP="00260B6E">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4165F8E3" w14:textId="77777777" w:rsidR="00CE042C" w:rsidRPr="00CE042C" w:rsidRDefault="00CE042C" w:rsidP="00260B6E">
            <w:pPr>
              <w:spacing w:before="0" w:after="0"/>
              <w:rPr>
                <w:rFonts w:eastAsia="Calibri"/>
              </w:rPr>
            </w:pPr>
            <w:r w:rsidRPr="00CE042C">
              <w:t>……………………………………………………………</w:t>
            </w:r>
          </w:p>
        </w:tc>
        <w:tc>
          <w:tcPr>
            <w:tcW w:w="920" w:type="dxa"/>
            <w:gridSpan w:val="2"/>
            <w:tcBorders>
              <w:top w:val="single" w:sz="1" w:space="0" w:color="000000"/>
              <w:left w:val="single" w:sz="1" w:space="0" w:color="000000"/>
              <w:bottom w:val="single" w:sz="1" w:space="0" w:color="000000"/>
            </w:tcBorders>
            <w:shd w:val="clear" w:color="auto" w:fill="auto"/>
          </w:tcPr>
          <w:p w14:paraId="0009FD80" w14:textId="77777777" w:rsidR="00CE042C" w:rsidRPr="00CE042C" w:rsidRDefault="00CE042C" w:rsidP="00260B6E">
            <w:pPr>
              <w:spacing w:before="0" w:after="0"/>
            </w:pPr>
          </w:p>
        </w:tc>
        <w:tc>
          <w:tcPr>
            <w:tcW w:w="40" w:type="dxa"/>
            <w:tcBorders>
              <w:left w:val="single" w:sz="1" w:space="0" w:color="000000"/>
            </w:tcBorders>
            <w:shd w:val="clear" w:color="auto" w:fill="auto"/>
          </w:tcPr>
          <w:p w14:paraId="1A4ED398" w14:textId="77777777" w:rsidR="00CE042C" w:rsidRPr="00CE042C" w:rsidRDefault="00CE042C" w:rsidP="00260B6E">
            <w:pPr>
              <w:spacing w:before="0" w:after="0"/>
            </w:pPr>
          </w:p>
        </w:tc>
        <w:tc>
          <w:tcPr>
            <w:tcW w:w="20" w:type="dxa"/>
            <w:shd w:val="clear" w:color="auto" w:fill="auto"/>
          </w:tcPr>
          <w:p w14:paraId="5D183B9F" w14:textId="77777777" w:rsidR="00CE042C" w:rsidRPr="00CE042C" w:rsidRDefault="00CE042C" w:rsidP="00260B6E">
            <w:pPr>
              <w:spacing w:before="0" w:after="0"/>
            </w:pPr>
          </w:p>
        </w:tc>
      </w:tr>
      <w:tr w:rsidR="00CE042C" w:rsidRPr="00CE042C" w14:paraId="4AA65FA2"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9AC6A3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67384D8" w14:textId="77777777" w:rsidR="00CE042C" w:rsidRPr="00CE042C" w:rsidRDefault="00CE042C" w:rsidP="00260B6E">
            <w:pPr>
              <w:spacing w:before="0" w:after="0"/>
            </w:pPr>
            <w:r w:rsidRPr="00CE042C">
              <w:t>2</w:t>
            </w:r>
          </w:p>
        </w:tc>
        <w:tc>
          <w:tcPr>
            <w:tcW w:w="1399" w:type="dxa"/>
            <w:gridSpan w:val="2"/>
            <w:tcBorders>
              <w:top w:val="single" w:sz="1" w:space="0" w:color="000000"/>
              <w:left w:val="single" w:sz="1" w:space="0" w:color="000000"/>
              <w:bottom w:val="single" w:sz="1" w:space="0" w:color="000000"/>
            </w:tcBorders>
            <w:shd w:val="clear" w:color="auto" w:fill="auto"/>
          </w:tcPr>
          <w:p w14:paraId="68BC032C" w14:textId="63210173" w:rsidR="00CE042C" w:rsidRPr="00CE042C" w:rsidRDefault="00CE042C" w:rsidP="00260B6E">
            <w:pPr>
              <w:pStyle w:val="Paragraphedeliste"/>
              <w:numPr>
                <w:ilvl w:val="0"/>
                <w:numId w:val="2"/>
              </w:numPr>
              <w:spacing w:before="0" w:after="0"/>
            </w:pPr>
            <w:bookmarkStart w:id="21" w:name="_Toc80284519"/>
            <w:r w:rsidRPr="00CE042C">
              <w:t>Commune</w:t>
            </w:r>
            <w:bookmarkEnd w:id="21"/>
          </w:p>
        </w:tc>
        <w:tc>
          <w:tcPr>
            <w:tcW w:w="260" w:type="dxa"/>
            <w:tcBorders>
              <w:top w:val="single" w:sz="1" w:space="0" w:color="000000"/>
              <w:left w:val="single" w:sz="1" w:space="0" w:color="000000"/>
              <w:bottom w:val="single" w:sz="1" w:space="0" w:color="000000"/>
            </w:tcBorders>
            <w:shd w:val="clear" w:color="auto" w:fill="auto"/>
          </w:tcPr>
          <w:p w14:paraId="0FD28B60"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1B3993EE"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AECD1D4"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A3A669E"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D7F8281"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4FBE772A"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8EE5A1A"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4B037B19"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5F965E40" w14:textId="77777777" w:rsidR="00CE042C" w:rsidRPr="00CE042C" w:rsidRDefault="00CE042C" w:rsidP="00260B6E">
            <w:pPr>
              <w:spacing w:before="0" w:after="0"/>
            </w:pPr>
          </w:p>
        </w:tc>
        <w:tc>
          <w:tcPr>
            <w:tcW w:w="40" w:type="dxa"/>
            <w:tcBorders>
              <w:left w:val="single" w:sz="1" w:space="0" w:color="000000"/>
            </w:tcBorders>
            <w:shd w:val="clear" w:color="auto" w:fill="auto"/>
          </w:tcPr>
          <w:p w14:paraId="26AA93DE" w14:textId="77777777" w:rsidR="00CE042C" w:rsidRPr="00CE042C" w:rsidRDefault="00CE042C" w:rsidP="00260B6E">
            <w:pPr>
              <w:spacing w:before="0" w:after="0"/>
            </w:pPr>
          </w:p>
        </w:tc>
        <w:tc>
          <w:tcPr>
            <w:tcW w:w="20" w:type="dxa"/>
            <w:shd w:val="clear" w:color="auto" w:fill="auto"/>
          </w:tcPr>
          <w:p w14:paraId="78F78496" w14:textId="77777777" w:rsidR="00CE042C" w:rsidRPr="00CE042C" w:rsidRDefault="00CE042C" w:rsidP="00260B6E">
            <w:pPr>
              <w:spacing w:before="0" w:after="0"/>
            </w:pPr>
          </w:p>
        </w:tc>
      </w:tr>
      <w:tr w:rsidR="00CE042C" w:rsidRPr="00CE042C" w14:paraId="3718EAE5"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BAFAE7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DC57C59"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C405041" w14:textId="77777777" w:rsidR="00CE042C" w:rsidRPr="00CE042C" w:rsidRDefault="00CE042C" w:rsidP="00260B6E">
            <w:pPr>
              <w:spacing w:before="0" w:after="0"/>
            </w:pPr>
            <w:r w:rsidRPr="00CE042C">
              <w:t>1</w:t>
            </w:r>
          </w:p>
        </w:tc>
        <w:tc>
          <w:tcPr>
            <w:tcW w:w="1189" w:type="dxa"/>
            <w:gridSpan w:val="2"/>
            <w:tcBorders>
              <w:top w:val="single" w:sz="1" w:space="0" w:color="000000"/>
              <w:left w:val="single" w:sz="1" w:space="0" w:color="000000"/>
              <w:bottom w:val="single" w:sz="1" w:space="0" w:color="000000"/>
            </w:tcBorders>
            <w:shd w:val="clear" w:color="auto" w:fill="auto"/>
          </w:tcPr>
          <w:p w14:paraId="3A5392FF" w14:textId="77777777" w:rsidR="00CE042C" w:rsidRPr="00CE042C" w:rsidRDefault="00CE042C" w:rsidP="00260B6E">
            <w:pPr>
              <w:spacing w:before="0" w:after="0"/>
            </w:pPr>
            <w:r w:rsidRPr="00CE042C">
              <w:t>En direct</w:t>
            </w:r>
          </w:p>
        </w:tc>
        <w:tc>
          <w:tcPr>
            <w:tcW w:w="1424" w:type="dxa"/>
            <w:gridSpan w:val="2"/>
            <w:tcBorders>
              <w:top w:val="single" w:sz="1" w:space="0" w:color="000000"/>
              <w:left w:val="single" w:sz="1" w:space="0" w:color="000000"/>
              <w:bottom w:val="single" w:sz="1" w:space="0" w:color="000000"/>
            </w:tcBorders>
            <w:shd w:val="clear" w:color="auto" w:fill="auto"/>
          </w:tcPr>
          <w:p w14:paraId="333B221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E98BECC"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44DC9983"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DFA04BD"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5B94B1CE"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7276224B"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390E9E1E"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00D4BCF2" w14:textId="77777777" w:rsidR="00CE042C" w:rsidRPr="00CE042C" w:rsidRDefault="00CE042C" w:rsidP="00260B6E">
            <w:pPr>
              <w:spacing w:before="0" w:after="0"/>
            </w:pPr>
          </w:p>
        </w:tc>
        <w:tc>
          <w:tcPr>
            <w:tcW w:w="20" w:type="dxa"/>
            <w:shd w:val="clear" w:color="auto" w:fill="auto"/>
          </w:tcPr>
          <w:p w14:paraId="7C612D6F" w14:textId="77777777" w:rsidR="00CE042C" w:rsidRPr="00CE042C" w:rsidRDefault="00CE042C" w:rsidP="00260B6E">
            <w:pPr>
              <w:spacing w:before="0" w:after="0"/>
            </w:pPr>
          </w:p>
        </w:tc>
      </w:tr>
      <w:tr w:rsidR="00CE042C" w:rsidRPr="00CE042C" w14:paraId="22DAA262"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1F8240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78B6D19"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AE52D46" w14:textId="77777777" w:rsidR="00CE042C" w:rsidRPr="00CE042C" w:rsidRDefault="00CE042C" w:rsidP="00260B6E">
            <w:pPr>
              <w:spacing w:before="0" w:after="0"/>
            </w:pPr>
            <w:r w:rsidRPr="00CE042C">
              <w:t>2</w:t>
            </w:r>
          </w:p>
        </w:tc>
        <w:tc>
          <w:tcPr>
            <w:tcW w:w="4173" w:type="dxa"/>
            <w:gridSpan w:val="6"/>
            <w:tcBorders>
              <w:top w:val="single" w:sz="1" w:space="0" w:color="000000"/>
              <w:left w:val="single" w:sz="1" w:space="0" w:color="000000"/>
              <w:bottom w:val="single" w:sz="1" w:space="0" w:color="000000"/>
            </w:tcBorders>
            <w:shd w:val="clear" w:color="auto" w:fill="auto"/>
          </w:tcPr>
          <w:p w14:paraId="4506C46D" w14:textId="77777777" w:rsidR="00CE042C" w:rsidRPr="00CE042C" w:rsidRDefault="00CE042C" w:rsidP="00260B6E">
            <w:pPr>
              <w:spacing w:before="0" w:after="0"/>
            </w:pPr>
            <w:r w:rsidRPr="00CE042C">
              <w:t>Via programme cohabitation/intégration</w:t>
            </w:r>
          </w:p>
        </w:tc>
        <w:tc>
          <w:tcPr>
            <w:tcW w:w="946" w:type="dxa"/>
            <w:tcBorders>
              <w:top w:val="single" w:sz="1" w:space="0" w:color="000000"/>
              <w:left w:val="single" w:sz="1" w:space="0" w:color="000000"/>
              <w:bottom w:val="single" w:sz="1" w:space="0" w:color="000000"/>
            </w:tcBorders>
            <w:shd w:val="clear" w:color="auto" w:fill="auto"/>
          </w:tcPr>
          <w:p w14:paraId="2FAA55F3"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4B028A4"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513DB7D"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45D8484A"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55A1EB8" w14:textId="77777777" w:rsidR="00CE042C" w:rsidRPr="00CE042C" w:rsidRDefault="00CE042C" w:rsidP="00260B6E">
            <w:pPr>
              <w:spacing w:before="0" w:after="0"/>
            </w:pPr>
          </w:p>
        </w:tc>
        <w:tc>
          <w:tcPr>
            <w:tcW w:w="20" w:type="dxa"/>
            <w:shd w:val="clear" w:color="auto" w:fill="auto"/>
          </w:tcPr>
          <w:p w14:paraId="3D593889" w14:textId="77777777" w:rsidR="00CE042C" w:rsidRPr="00CE042C" w:rsidRDefault="00CE042C" w:rsidP="00260B6E">
            <w:pPr>
              <w:spacing w:before="0" w:after="0"/>
            </w:pPr>
          </w:p>
        </w:tc>
      </w:tr>
      <w:tr w:rsidR="00CE042C" w:rsidRPr="00CE042C" w14:paraId="63878BB2"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8944F6F"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CB83A41"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29F9CCA" w14:textId="77777777" w:rsidR="00CE042C" w:rsidRPr="00CE042C" w:rsidRDefault="00CE042C" w:rsidP="00260B6E">
            <w:pPr>
              <w:spacing w:before="0" w:after="0"/>
            </w:pPr>
            <w:r w:rsidRPr="00CE042C">
              <w:t>3</w:t>
            </w:r>
          </w:p>
        </w:tc>
        <w:tc>
          <w:tcPr>
            <w:tcW w:w="929" w:type="dxa"/>
            <w:tcBorders>
              <w:top w:val="single" w:sz="1" w:space="0" w:color="000000"/>
              <w:left w:val="single" w:sz="1" w:space="0" w:color="000000"/>
              <w:bottom w:val="single" w:sz="1" w:space="0" w:color="000000"/>
            </w:tcBorders>
            <w:shd w:val="clear" w:color="auto" w:fill="auto"/>
          </w:tcPr>
          <w:p w14:paraId="304ECEAB" w14:textId="77777777" w:rsidR="00CE042C" w:rsidRPr="00CE042C" w:rsidRDefault="00CE042C" w:rsidP="00260B6E">
            <w:pPr>
              <w:spacing w:before="0" w:after="0"/>
              <w:rPr>
                <w:rFonts w:eastAsia="Andalus"/>
              </w:rPr>
            </w:pPr>
            <w:r w:rsidRPr="00CE042C">
              <w:t>Autres</w:t>
            </w:r>
          </w:p>
        </w:tc>
        <w:tc>
          <w:tcPr>
            <w:tcW w:w="4559" w:type="dxa"/>
            <w:gridSpan w:val="7"/>
            <w:tcBorders>
              <w:top w:val="single" w:sz="1" w:space="0" w:color="000000"/>
              <w:left w:val="single" w:sz="1" w:space="0" w:color="000000"/>
              <w:bottom w:val="single" w:sz="1" w:space="0" w:color="000000"/>
            </w:tcBorders>
            <w:shd w:val="clear" w:color="auto" w:fill="auto"/>
          </w:tcPr>
          <w:p w14:paraId="5A5B556E"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7CE93898"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1A2D250B"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0F2DA5B" w14:textId="77777777" w:rsidR="00CE042C" w:rsidRPr="00CE042C" w:rsidRDefault="00CE042C" w:rsidP="00260B6E">
            <w:pPr>
              <w:spacing w:before="0" w:after="0"/>
            </w:pPr>
          </w:p>
        </w:tc>
        <w:tc>
          <w:tcPr>
            <w:tcW w:w="20" w:type="dxa"/>
            <w:shd w:val="clear" w:color="auto" w:fill="auto"/>
          </w:tcPr>
          <w:p w14:paraId="0FAFBA37" w14:textId="77777777" w:rsidR="00CE042C" w:rsidRPr="00CE042C" w:rsidRDefault="00CE042C" w:rsidP="00260B6E">
            <w:pPr>
              <w:spacing w:before="0" w:after="0"/>
            </w:pPr>
          </w:p>
        </w:tc>
      </w:tr>
      <w:tr w:rsidR="00CE042C" w:rsidRPr="00CE042C" w14:paraId="708FD919"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20722F3"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6D4A4B6"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6BFAB30"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62173ECE" w14:textId="77777777" w:rsidR="00CE042C" w:rsidRPr="00CE042C" w:rsidRDefault="00CE042C" w:rsidP="00260B6E">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30D15408" w14:textId="77777777" w:rsidR="00CE042C" w:rsidRPr="00CE042C" w:rsidRDefault="00CE042C" w:rsidP="00260B6E">
            <w:pPr>
              <w:spacing w:before="0" w:after="0"/>
              <w:rPr>
                <w:rFonts w:eastAsia="Calibri"/>
              </w:rPr>
            </w:pPr>
            <w:r w:rsidRPr="00CE042C">
              <w:t>………………………………………………………………</w:t>
            </w:r>
          </w:p>
        </w:tc>
        <w:tc>
          <w:tcPr>
            <w:tcW w:w="920" w:type="dxa"/>
            <w:gridSpan w:val="2"/>
            <w:tcBorders>
              <w:top w:val="single" w:sz="1" w:space="0" w:color="000000"/>
              <w:left w:val="single" w:sz="1" w:space="0" w:color="000000"/>
              <w:bottom w:val="single" w:sz="1" w:space="0" w:color="000000"/>
            </w:tcBorders>
            <w:shd w:val="clear" w:color="auto" w:fill="auto"/>
          </w:tcPr>
          <w:p w14:paraId="69917FA9" w14:textId="77777777" w:rsidR="00CE042C" w:rsidRPr="00CE042C" w:rsidRDefault="00CE042C" w:rsidP="00260B6E">
            <w:pPr>
              <w:spacing w:before="0" w:after="0"/>
            </w:pPr>
          </w:p>
        </w:tc>
        <w:tc>
          <w:tcPr>
            <w:tcW w:w="40" w:type="dxa"/>
            <w:tcBorders>
              <w:left w:val="single" w:sz="1" w:space="0" w:color="000000"/>
            </w:tcBorders>
            <w:shd w:val="clear" w:color="auto" w:fill="auto"/>
          </w:tcPr>
          <w:p w14:paraId="0DDB5E8C" w14:textId="77777777" w:rsidR="00CE042C" w:rsidRPr="00CE042C" w:rsidRDefault="00CE042C" w:rsidP="00260B6E">
            <w:pPr>
              <w:spacing w:before="0" w:after="0"/>
            </w:pPr>
          </w:p>
        </w:tc>
        <w:tc>
          <w:tcPr>
            <w:tcW w:w="20" w:type="dxa"/>
            <w:shd w:val="clear" w:color="auto" w:fill="auto"/>
          </w:tcPr>
          <w:p w14:paraId="33C6E6C5" w14:textId="77777777" w:rsidR="00CE042C" w:rsidRPr="00CE042C" w:rsidRDefault="00CE042C" w:rsidP="00260B6E">
            <w:pPr>
              <w:spacing w:before="0" w:after="0"/>
            </w:pPr>
          </w:p>
        </w:tc>
      </w:tr>
      <w:tr w:rsidR="00CE042C" w:rsidRPr="00CE042C" w14:paraId="6CDC646C"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9888380"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529A33C" w14:textId="77777777" w:rsidR="00CE042C" w:rsidRPr="00CE042C" w:rsidRDefault="00CE042C" w:rsidP="00260B6E">
            <w:pPr>
              <w:spacing w:before="0" w:after="0"/>
            </w:pPr>
            <w:r w:rsidRPr="00CE042C">
              <w:t>3</w:t>
            </w:r>
          </w:p>
        </w:tc>
        <w:tc>
          <w:tcPr>
            <w:tcW w:w="1659" w:type="dxa"/>
            <w:gridSpan w:val="3"/>
            <w:tcBorders>
              <w:top w:val="single" w:sz="1" w:space="0" w:color="000000"/>
              <w:left w:val="single" w:sz="1" w:space="0" w:color="000000"/>
              <w:bottom w:val="single" w:sz="1" w:space="0" w:color="000000"/>
            </w:tcBorders>
            <w:shd w:val="clear" w:color="auto" w:fill="auto"/>
          </w:tcPr>
          <w:p w14:paraId="0968178E" w14:textId="77777777" w:rsidR="00CE042C" w:rsidRPr="00CE042C" w:rsidRDefault="00CE042C" w:rsidP="00260B6E">
            <w:pPr>
              <w:spacing w:before="0" w:after="0"/>
            </w:pPr>
            <w:r w:rsidRPr="00CE042C">
              <w:t>Région /</w:t>
            </w:r>
            <w:r w:rsidR="00F5383D">
              <w:t>ACTIRIS</w:t>
            </w:r>
          </w:p>
        </w:tc>
        <w:tc>
          <w:tcPr>
            <w:tcW w:w="1424" w:type="dxa"/>
            <w:gridSpan w:val="2"/>
            <w:tcBorders>
              <w:top w:val="single" w:sz="1" w:space="0" w:color="000000"/>
              <w:left w:val="single" w:sz="1" w:space="0" w:color="000000"/>
              <w:bottom w:val="single" w:sz="1" w:space="0" w:color="000000"/>
            </w:tcBorders>
            <w:shd w:val="clear" w:color="auto" w:fill="auto"/>
          </w:tcPr>
          <w:p w14:paraId="795C657E"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8AE9AD7"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0D7724E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ECFF3AF"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AC44FC5"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835388B"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0CC70FA1"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BAF52E1" w14:textId="77777777" w:rsidR="00CE042C" w:rsidRPr="00CE042C" w:rsidRDefault="00CE042C" w:rsidP="00260B6E">
            <w:pPr>
              <w:spacing w:before="0" w:after="0"/>
            </w:pPr>
          </w:p>
        </w:tc>
        <w:tc>
          <w:tcPr>
            <w:tcW w:w="20" w:type="dxa"/>
            <w:shd w:val="clear" w:color="auto" w:fill="auto"/>
          </w:tcPr>
          <w:p w14:paraId="200B4ED7" w14:textId="77777777" w:rsidR="00CE042C" w:rsidRPr="00CE042C" w:rsidRDefault="00CE042C" w:rsidP="00260B6E">
            <w:pPr>
              <w:spacing w:before="0" w:after="0"/>
            </w:pPr>
          </w:p>
        </w:tc>
      </w:tr>
      <w:tr w:rsidR="00CE042C" w:rsidRPr="00CE042C" w14:paraId="2D9F13D0"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E0566A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0406319"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12679AC" w14:textId="77777777" w:rsidR="00CE042C" w:rsidRPr="00CE042C" w:rsidRDefault="00CE042C" w:rsidP="00260B6E">
            <w:pPr>
              <w:spacing w:before="0" w:after="0"/>
            </w:pPr>
            <w:r w:rsidRPr="00CE042C">
              <w:t>1</w:t>
            </w:r>
          </w:p>
        </w:tc>
        <w:tc>
          <w:tcPr>
            <w:tcW w:w="2613" w:type="dxa"/>
            <w:gridSpan w:val="4"/>
            <w:tcBorders>
              <w:top w:val="single" w:sz="1" w:space="0" w:color="000000"/>
              <w:left w:val="single" w:sz="1" w:space="0" w:color="000000"/>
              <w:bottom w:val="single" w:sz="1" w:space="0" w:color="000000"/>
            </w:tcBorders>
            <w:shd w:val="clear" w:color="auto" w:fill="auto"/>
          </w:tcPr>
          <w:p w14:paraId="0C1668D2" w14:textId="77777777" w:rsidR="00CE042C" w:rsidRPr="00CE042C" w:rsidRDefault="00CE042C" w:rsidP="00260B6E">
            <w:pPr>
              <w:spacing w:before="0" w:after="0"/>
            </w:pPr>
            <w:r w:rsidRPr="00CE042C">
              <w:t>Convention de partenariat</w:t>
            </w:r>
          </w:p>
        </w:tc>
        <w:tc>
          <w:tcPr>
            <w:tcW w:w="946" w:type="dxa"/>
            <w:tcBorders>
              <w:top w:val="single" w:sz="1" w:space="0" w:color="000000"/>
              <w:left w:val="single" w:sz="1" w:space="0" w:color="000000"/>
              <w:bottom w:val="single" w:sz="1" w:space="0" w:color="000000"/>
            </w:tcBorders>
            <w:shd w:val="clear" w:color="auto" w:fill="auto"/>
          </w:tcPr>
          <w:p w14:paraId="52BFEFA5"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28595EFD"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79DE5C8"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4F84E347"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80FE86B" w14:textId="77777777" w:rsidR="00CE042C" w:rsidRPr="00CE042C" w:rsidRDefault="00CE042C" w:rsidP="00260B6E">
            <w:pPr>
              <w:spacing w:before="0" w:after="0"/>
              <w:rPr>
                <w:lang w:val="en-US"/>
              </w:rPr>
            </w:pPr>
            <w:r w:rsidRPr="00CE042C">
              <w:rPr>
                <w:lang w:val="en-US"/>
              </w:rPr>
              <w:t>……</w:t>
            </w:r>
          </w:p>
        </w:tc>
        <w:tc>
          <w:tcPr>
            <w:tcW w:w="2221" w:type="dxa"/>
            <w:gridSpan w:val="3"/>
            <w:tcBorders>
              <w:top w:val="single" w:sz="1" w:space="0" w:color="000000"/>
              <w:left w:val="single" w:sz="1" w:space="0" w:color="000000"/>
              <w:bottom w:val="single" w:sz="1" w:space="0" w:color="000000"/>
            </w:tcBorders>
            <w:shd w:val="clear" w:color="auto" w:fill="auto"/>
          </w:tcPr>
          <w:p w14:paraId="5554319A" w14:textId="77777777" w:rsidR="00CE042C" w:rsidRPr="00CE042C" w:rsidRDefault="00CE042C" w:rsidP="00260B6E">
            <w:pPr>
              <w:spacing w:before="0" w:after="0"/>
              <w:rPr>
                <w:rFonts w:eastAsia="Calibri"/>
                <w:b/>
                <w:lang w:val="en-US"/>
              </w:rPr>
            </w:pPr>
            <w:r w:rsidRPr="00CE042C">
              <w:rPr>
                <w:lang w:val="en-US"/>
              </w:rPr>
              <w:t>……………………</w:t>
            </w:r>
            <w:r w:rsidRPr="00CE042C">
              <w:rPr>
                <w:rFonts w:eastAsia="Calibri"/>
                <w:lang w:val="en-US"/>
              </w:rPr>
              <w:t>.</w:t>
            </w:r>
          </w:p>
        </w:tc>
        <w:tc>
          <w:tcPr>
            <w:tcW w:w="40" w:type="dxa"/>
            <w:tcBorders>
              <w:left w:val="single" w:sz="1" w:space="0" w:color="000000"/>
            </w:tcBorders>
            <w:shd w:val="clear" w:color="auto" w:fill="auto"/>
          </w:tcPr>
          <w:p w14:paraId="19FFCDE5" w14:textId="77777777" w:rsidR="00CE042C" w:rsidRPr="00CE042C" w:rsidRDefault="00CE042C" w:rsidP="00260B6E">
            <w:pPr>
              <w:spacing w:before="0" w:after="0"/>
              <w:rPr>
                <w:lang w:val="en-US"/>
              </w:rPr>
            </w:pPr>
          </w:p>
        </w:tc>
        <w:tc>
          <w:tcPr>
            <w:tcW w:w="20" w:type="dxa"/>
            <w:shd w:val="clear" w:color="auto" w:fill="auto"/>
          </w:tcPr>
          <w:p w14:paraId="058A81B8" w14:textId="77777777" w:rsidR="00CE042C" w:rsidRPr="00CE042C" w:rsidRDefault="00CE042C" w:rsidP="00260B6E">
            <w:pPr>
              <w:spacing w:before="0" w:after="0"/>
              <w:rPr>
                <w:lang w:val="en-US"/>
              </w:rPr>
            </w:pPr>
          </w:p>
        </w:tc>
      </w:tr>
      <w:tr w:rsidR="00CE042C" w:rsidRPr="00CE042C" w14:paraId="614CD218"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AC7CD3B" w14:textId="77777777" w:rsidR="00CE042C" w:rsidRPr="00CE042C" w:rsidRDefault="00CE042C" w:rsidP="00260B6E">
            <w:pPr>
              <w:spacing w:before="0" w:after="0"/>
              <w:rPr>
                <w:lang w:val="en-US"/>
              </w:rPr>
            </w:pPr>
          </w:p>
        </w:tc>
        <w:tc>
          <w:tcPr>
            <w:tcW w:w="471" w:type="dxa"/>
            <w:tcBorders>
              <w:top w:val="single" w:sz="1" w:space="0" w:color="000000"/>
              <w:left w:val="single" w:sz="1" w:space="0" w:color="000000"/>
              <w:bottom w:val="single" w:sz="1" w:space="0" w:color="000000"/>
            </w:tcBorders>
            <w:shd w:val="clear" w:color="auto" w:fill="auto"/>
          </w:tcPr>
          <w:p w14:paraId="6E1932E3" w14:textId="77777777" w:rsidR="00CE042C" w:rsidRPr="00CE042C" w:rsidRDefault="00CE042C" w:rsidP="00260B6E">
            <w:pPr>
              <w:spacing w:before="0" w:after="0"/>
              <w:rPr>
                <w:lang w:val="en-US"/>
              </w:rPr>
            </w:pPr>
          </w:p>
        </w:tc>
        <w:tc>
          <w:tcPr>
            <w:tcW w:w="470" w:type="dxa"/>
            <w:tcBorders>
              <w:top w:val="single" w:sz="1" w:space="0" w:color="000000"/>
              <w:left w:val="single" w:sz="1" w:space="0" w:color="000000"/>
              <w:bottom w:val="single" w:sz="1" w:space="0" w:color="000000"/>
            </w:tcBorders>
            <w:shd w:val="clear" w:color="auto" w:fill="auto"/>
          </w:tcPr>
          <w:p w14:paraId="57C2223A" w14:textId="77777777" w:rsidR="00CE042C" w:rsidRPr="00CE042C" w:rsidRDefault="00CE042C" w:rsidP="00260B6E">
            <w:pPr>
              <w:spacing w:before="0" w:after="0"/>
              <w:rPr>
                <w:lang w:val="en-US"/>
              </w:rPr>
            </w:pPr>
            <w:r w:rsidRPr="00CE042C">
              <w:rPr>
                <w:lang w:val="en-US"/>
              </w:rPr>
              <w:t>2</w:t>
            </w:r>
          </w:p>
        </w:tc>
        <w:tc>
          <w:tcPr>
            <w:tcW w:w="929" w:type="dxa"/>
            <w:tcBorders>
              <w:top w:val="single" w:sz="1" w:space="0" w:color="000000"/>
              <w:left w:val="single" w:sz="1" w:space="0" w:color="000000"/>
              <w:bottom w:val="single" w:sz="1" w:space="0" w:color="000000"/>
            </w:tcBorders>
            <w:shd w:val="clear" w:color="auto" w:fill="auto"/>
          </w:tcPr>
          <w:p w14:paraId="4DA7FD56" w14:textId="77777777" w:rsidR="00CE042C" w:rsidRPr="00CE042C" w:rsidRDefault="00CE042C" w:rsidP="00260B6E">
            <w:pPr>
              <w:spacing w:before="0" w:after="0"/>
              <w:rPr>
                <w:lang w:val="en-US"/>
              </w:rPr>
            </w:pPr>
            <w:r w:rsidRPr="00CE042C">
              <w:rPr>
                <w:lang w:val="en-US"/>
              </w:rPr>
              <w:t>T.C.T.</w:t>
            </w:r>
          </w:p>
        </w:tc>
        <w:tc>
          <w:tcPr>
            <w:tcW w:w="260" w:type="dxa"/>
            <w:tcBorders>
              <w:top w:val="single" w:sz="1" w:space="0" w:color="000000"/>
              <w:left w:val="single" w:sz="1" w:space="0" w:color="000000"/>
              <w:bottom w:val="single" w:sz="1" w:space="0" w:color="000000"/>
            </w:tcBorders>
            <w:shd w:val="clear" w:color="auto" w:fill="auto"/>
          </w:tcPr>
          <w:p w14:paraId="40AEA628" w14:textId="77777777" w:rsidR="00CE042C" w:rsidRPr="00CE042C" w:rsidRDefault="00CE042C" w:rsidP="00260B6E">
            <w:pPr>
              <w:spacing w:before="0" w:after="0"/>
              <w:rPr>
                <w:lang w:val="en-US"/>
              </w:rPr>
            </w:pPr>
          </w:p>
        </w:tc>
        <w:tc>
          <w:tcPr>
            <w:tcW w:w="1424" w:type="dxa"/>
            <w:gridSpan w:val="2"/>
            <w:tcBorders>
              <w:top w:val="single" w:sz="1" w:space="0" w:color="000000"/>
              <w:left w:val="single" w:sz="1" w:space="0" w:color="000000"/>
              <w:bottom w:val="single" w:sz="1" w:space="0" w:color="000000"/>
            </w:tcBorders>
            <w:shd w:val="clear" w:color="auto" w:fill="auto"/>
          </w:tcPr>
          <w:p w14:paraId="0729252D" w14:textId="77777777" w:rsidR="00CE042C" w:rsidRPr="00CE042C" w:rsidRDefault="00CE042C" w:rsidP="00260B6E">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5083DE41" w14:textId="77777777" w:rsidR="00CE042C" w:rsidRPr="00CE042C" w:rsidRDefault="00CE042C" w:rsidP="00260B6E">
            <w:pPr>
              <w:spacing w:before="0" w:after="0"/>
              <w:rPr>
                <w:lang w:val="en-US"/>
              </w:rPr>
            </w:pPr>
          </w:p>
        </w:tc>
        <w:tc>
          <w:tcPr>
            <w:tcW w:w="614" w:type="dxa"/>
            <w:tcBorders>
              <w:top w:val="single" w:sz="1" w:space="0" w:color="000000"/>
              <w:left w:val="single" w:sz="1" w:space="0" w:color="000000"/>
              <w:bottom w:val="single" w:sz="1" w:space="0" w:color="000000"/>
            </w:tcBorders>
            <w:shd w:val="clear" w:color="auto" w:fill="auto"/>
          </w:tcPr>
          <w:p w14:paraId="6DF23236" w14:textId="77777777" w:rsidR="00CE042C" w:rsidRPr="00CE042C" w:rsidRDefault="00CE042C" w:rsidP="00260B6E">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7F7D3035" w14:textId="77777777" w:rsidR="00CE042C" w:rsidRPr="00CE042C" w:rsidRDefault="00CE042C" w:rsidP="00260B6E">
            <w:pPr>
              <w:spacing w:before="0" w:after="0"/>
              <w:rPr>
                <w:lang w:val="en-US"/>
              </w:rPr>
            </w:pPr>
          </w:p>
        </w:tc>
        <w:tc>
          <w:tcPr>
            <w:tcW w:w="369" w:type="dxa"/>
            <w:tcBorders>
              <w:top w:val="single" w:sz="1" w:space="0" w:color="000000"/>
              <w:left w:val="single" w:sz="1" w:space="0" w:color="000000"/>
              <w:bottom w:val="single" w:sz="1" w:space="0" w:color="000000"/>
            </w:tcBorders>
            <w:shd w:val="clear" w:color="auto" w:fill="auto"/>
          </w:tcPr>
          <w:p w14:paraId="00AF655B" w14:textId="77777777" w:rsidR="00CE042C" w:rsidRPr="00CE042C" w:rsidRDefault="00CE042C" w:rsidP="00260B6E">
            <w:pPr>
              <w:spacing w:before="0" w:after="0"/>
              <w:rPr>
                <w:lang w:val="en-US"/>
              </w:rPr>
            </w:pPr>
          </w:p>
        </w:tc>
        <w:tc>
          <w:tcPr>
            <w:tcW w:w="1301" w:type="dxa"/>
            <w:tcBorders>
              <w:top w:val="single" w:sz="1" w:space="0" w:color="000000"/>
              <w:left w:val="single" w:sz="1" w:space="0" w:color="000000"/>
              <w:bottom w:val="single" w:sz="1" w:space="0" w:color="000000"/>
            </w:tcBorders>
            <w:shd w:val="clear" w:color="auto" w:fill="auto"/>
          </w:tcPr>
          <w:p w14:paraId="63D01086" w14:textId="77777777" w:rsidR="00CE042C" w:rsidRPr="00CE042C" w:rsidRDefault="00CE042C" w:rsidP="00260B6E">
            <w:pPr>
              <w:spacing w:before="0" w:after="0"/>
              <w:rPr>
                <w:lang w:val="en-US"/>
              </w:rPr>
            </w:pPr>
            <w:r w:rsidRPr="00CE042C">
              <w:rPr>
                <w:lang w:val="en-US"/>
              </w:rPr>
              <w:t>……</w:t>
            </w:r>
          </w:p>
        </w:tc>
        <w:tc>
          <w:tcPr>
            <w:tcW w:w="2221" w:type="dxa"/>
            <w:gridSpan w:val="3"/>
            <w:tcBorders>
              <w:top w:val="single" w:sz="1" w:space="0" w:color="000000"/>
              <w:left w:val="single" w:sz="1" w:space="0" w:color="000000"/>
              <w:bottom w:val="single" w:sz="1" w:space="0" w:color="000000"/>
            </w:tcBorders>
            <w:shd w:val="clear" w:color="auto" w:fill="auto"/>
          </w:tcPr>
          <w:p w14:paraId="4016D4EC" w14:textId="77777777" w:rsidR="00CE042C" w:rsidRPr="00CE042C" w:rsidRDefault="00CE042C" w:rsidP="00260B6E">
            <w:pPr>
              <w:spacing w:before="0" w:after="0"/>
              <w:rPr>
                <w:rFonts w:eastAsia="Calibri"/>
                <w:b/>
                <w:lang w:val="en-US"/>
              </w:rPr>
            </w:pPr>
            <w:r w:rsidRPr="00CE042C">
              <w:rPr>
                <w:lang w:val="en-US"/>
              </w:rPr>
              <w:t>……………………</w:t>
            </w:r>
            <w:r w:rsidRPr="00CE042C">
              <w:rPr>
                <w:rFonts w:eastAsia="Calibri"/>
                <w:lang w:val="en-US"/>
              </w:rPr>
              <w:t>.</w:t>
            </w:r>
          </w:p>
        </w:tc>
        <w:tc>
          <w:tcPr>
            <w:tcW w:w="40" w:type="dxa"/>
            <w:tcBorders>
              <w:left w:val="single" w:sz="1" w:space="0" w:color="000000"/>
            </w:tcBorders>
            <w:shd w:val="clear" w:color="auto" w:fill="auto"/>
          </w:tcPr>
          <w:p w14:paraId="46F34AC9" w14:textId="77777777" w:rsidR="00CE042C" w:rsidRPr="00CE042C" w:rsidRDefault="00CE042C" w:rsidP="00260B6E">
            <w:pPr>
              <w:spacing w:before="0" w:after="0"/>
              <w:rPr>
                <w:lang w:val="en-US"/>
              </w:rPr>
            </w:pPr>
          </w:p>
        </w:tc>
        <w:tc>
          <w:tcPr>
            <w:tcW w:w="20" w:type="dxa"/>
            <w:shd w:val="clear" w:color="auto" w:fill="auto"/>
          </w:tcPr>
          <w:p w14:paraId="7E88CDD1" w14:textId="77777777" w:rsidR="00CE042C" w:rsidRPr="00CE042C" w:rsidRDefault="00CE042C" w:rsidP="00260B6E">
            <w:pPr>
              <w:spacing w:before="0" w:after="0"/>
              <w:rPr>
                <w:lang w:val="en-US"/>
              </w:rPr>
            </w:pPr>
          </w:p>
        </w:tc>
      </w:tr>
      <w:tr w:rsidR="00CE042C" w:rsidRPr="00CE042C" w14:paraId="3DD24FE1"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B24D6A2" w14:textId="77777777" w:rsidR="00CE042C" w:rsidRPr="00CE042C" w:rsidRDefault="00CE042C" w:rsidP="00260B6E">
            <w:pPr>
              <w:spacing w:before="0" w:after="0"/>
              <w:rPr>
                <w:lang w:val="en-US"/>
              </w:rPr>
            </w:pPr>
          </w:p>
        </w:tc>
        <w:tc>
          <w:tcPr>
            <w:tcW w:w="471" w:type="dxa"/>
            <w:tcBorders>
              <w:top w:val="single" w:sz="1" w:space="0" w:color="000000"/>
              <w:left w:val="single" w:sz="1" w:space="0" w:color="000000"/>
              <w:bottom w:val="single" w:sz="1" w:space="0" w:color="000000"/>
            </w:tcBorders>
            <w:shd w:val="clear" w:color="auto" w:fill="auto"/>
          </w:tcPr>
          <w:p w14:paraId="2F4ADE9E" w14:textId="77777777" w:rsidR="00CE042C" w:rsidRPr="00CE042C" w:rsidRDefault="00CE042C" w:rsidP="00260B6E">
            <w:pPr>
              <w:spacing w:before="0" w:after="0"/>
              <w:rPr>
                <w:lang w:val="en-US"/>
              </w:rPr>
            </w:pPr>
          </w:p>
        </w:tc>
        <w:tc>
          <w:tcPr>
            <w:tcW w:w="470" w:type="dxa"/>
            <w:tcBorders>
              <w:top w:val="single" w:sz="1" w:space="0" w:color="000000"/>
              <w:left w:val="single" w:sz="1" w:space="0" w:color="000000"/>
              <w:bottom w:val="single" w:sz="1" w:space="0" w:color="000000"/>
            </w:tcBorders>
            <w:shd w:val="clear" w:color="auto" w:fill="auto"/>
          </w:tcPr>
          <w:p w14:paraId="664B1E1A" w14:textId="77777777" w:rsidR="00CE042C" w:rsidRPr="00CE042C" w:rsidRDefault="00CE042C" w:rsidP="00260B6E">
            <w:pPr>
              <w:spacing w:before="0" w:after="0"/>
              <w:rPr>
                <w:lang w:val="en-US"/>
              </w:rPr>
            </w:pPr>
            <w:r w:rsidRPr="00CE042C">
              <w:rPr>
                <w:lang w:val="en-US"/>
              </w:rPr>
              <w:t>3</w:t>
            </w:r>
          </w:p>
        </w:tc>
        <w:tc>
          <w:tcPr>
            <w:tcW w:w="1189" w:type="dxa"/>
            <w:gridSpan w:val="2"/>
            <w:tcBorders>
              <w:top w:val="single" w:sz="1" w:space="0" w:color="000000"/>
              <w:left w:val="single" w:sz="1" w:space="0" w:color="000000"/>
              <w:bottom w:val="single" w:sz="1" w:space="0" w:color="000000"/>
            </w:tcBorders>
            <w:shd w:val="clear" w:color="auto" w:fill="auto"/>
          </w:tcPr>
          <w:p w14:paraId="6ACEA8F4" w14:textId="77777777" w:rsidR="00CE042C" w:rsidRPr="00CE042C" w:rsidRDefault="00CE042C" w:rsidP="00260B6E">
            <w:pPr>
              <w:spacing w:before="0" w:after="0"/>
              <w:rPr>
                <w:lang w:val="en-US"/>
              </w:rPr>
            </w:pPr>
            <w:r w:rsidRPr="00CE042C">
              <w:rPr>
                <w:lang w:val="en-US"/>
              </w:rPr>
              <w:t>A.C.S.</w:t>
            </w:r>
          </w:p>
        </w:tc>
        <w:tc>
          <w:tcPr>
            <w:tcW w:w="1424" w:type="dxa"/>
            <w:gridSpan w:val="2"/>
            <w:tcBorders>
              <w:top w:val="single" w:sz="1" w:space="0" w:color="000000"/>
              <w:left w:val="single" w:sz="1" w:space="0" w:color="000000"/>
              <w:bottom w:val="single" w:sz="1" w:space="0" w:color="000000"/>
            </w:tcBorders>
            <w:shd w:val="clear" w:color="auto" w:fill="auto"/>
          </w:tcPr>
          <w:p w14:paraId="15348CDB" w14:textId="77777777" w:rsidR="00CE042C" w:rsidRPr="00CE042C" w:rsidRDefault="00CE042C" w:rsidP="00260B6E">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1C0C7CE9" w14:textId="77777777" w:rsidR="00CE042C" w:rsidRPr="00CE042C" w:rsidRDefault="00CE042C" w:rsidP="00260B6E">
            <w:pPr>
              <w:spacing w:before="0" w:after="0"/>
              <w:rPr>
                <w:lang w:val="en-US"/>
              </w:rPr>
            </w:pPr>
          </w:p>
        </w:tc>
        <w:tc>
          <w:tcPr>
            <w:tcW w:w="614" w:type="dxa"/>
            <w:tcBorders>
              <w:top w:val="single" w:sz="1" w:space="0" w:color="000000"/>
              <w:left w:val="single" w:sz="1" w:space="0" w:color="000000"/>
              <w:bottom w:val="single" w:sz="1" w:space="0" w:color="000000"/>
            </w:tcBorders>
            <w:shd w:val="clear" w:color="auto" w:fill="auto"/>
          </w:tcPr>
          <w:p w14:paraId="2620B7D6" w14:textId="77777777" w:rsidR="00CE042C" w:rsidRPr="00CE042C" w:rsidRDefault="00CE042C" w:rsidP="00260B6E">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50394144" w14:textId="77777777" w:rsidR="00CE042C" w:rsidRPr="00CE042C" w:rsidRDefault="00CE042C" w:rsidP="00260B6E">
            <w:pPr>
              <w:spacing w:before="0" w:after="0"/>
              <w:rPr>
                <w:lang w:val="en-US"/>
              </w:rPr>
            </w:pPr>
          </w:p>
        </w:tc>
        <w:tc>
          <w:tcPr>
            <w:tcW w:w="369" w:type="dxa"/>
            <w:tcBorders>
              <w:top w:val="single" w:sz="1" w:space="0" w:color="000000"/>
              <w:left w:val="single" w:sz="1" w:space="0" w:color="000000"/>
              <w:bottom w:val="single" w:sz="1" w:space="0" w:color="000000"/>
            </w:tcBorders>
            <w:shd w:val="clear" w:color="auto" w:fill="auto"/>
          </w:tcPr>
          <w:p w14:paraId="3F89B435" w14:textId="77777777" w:rsidR="00CE042C" w:rsidRPr="00CE042C" w:rsidRDefault="00CE042C" w:rsidP="00260B6E">
            <w:pPr>
              <w:spacing w:before="0" w:after="0"/>
              <w:rPr>
                <w:lang w:val="en-US"/>
              </w:rPr>
            </w:pPr>
          </w:p>
        </w:tc>
        <w:tc>
          <w:tcPr>
            <w:tcW w:w="1301" w:type="dxa"/>
            <w:tcBorders>
              <w:top w:val="single" w:sz="1" w:space="0" w:color="000000"/>
              <w:left w:val="single" w:sz="1" w:space="0" w:color="000000"/>
              <w:bottom w:val="single" w:sz="1" w:space="0" w:color="000000"/>
            </w:tcBorders>
            <w:shd w:val="clear" w:color="auto" w:fill="auto"/>
          </w:tcPr>
          <w:p w14:paraId="20D31B50"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5DCB9F88"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67B40B95" w14:textId="77777777" w:rsidR="00CE042C" w:rsidRPr="00CE042C" w:rsidRDefault="00CE042C" w:rsidP="00260B6E">
            <w:pPr>
              <w:spacing w:before="0" w:after="0"/>
            </w:pPr>
          </w:p>
        </w:tc>
        <w:tc>
          <w:tcPr>
            <w:tcW w:w="20" w:type="dxa"/>
            <w:shd w:val="clear" w:color="auto" w:fill="auto"/>
          </w:tcPr>
          <w:p w14:paraId="012D318B" w14:textId="77777777" w:rsidR="00CE042C" w:rsidRPr="00CE042C" w:rsidRDefault="00CE042C" w:rsidP="00260B6E">
            <w:pPr>
              <w:spacing w:before="0" w:after="0"/>
            </w:pPr>
          </w:p>
        </w:tc>
      </w:tr>
      <w:tr w:rsidR="00CE042C" w:rsidRPr="00CE042C" w14:paraId="65909C81"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84F2EED"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0C8044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458EAE4" w14:textId="77777777" w:rsidR="00CE042C" w:rsidRPr="00CE042C" w:rsidRDefault="00CE042C" w:rsidP="00260B6E">
            <w:pPr>
              <w:spacing w:before="0" w:after="0"/>
            </w:pPr>
            <w:r w:rsidRPr="00CE042C">
              <w:t>4</w:t>
            </w:r>
          </w:p>
        </w:tc>
        <w:tc>
          <w:tcPr>
            <w:tcW w:w="929" w:type="dxa"/>
            <w:tcBorders>
              <w:top w:val="single" w:sz="1" w:space="0" w:color="000000"/>
              <w:left w:val="single" w:sz="1" w:space="0" w:color="000000"/>
              <w:bottom w:val="single" w:sz="1" w:space="0" w:color="000000"/>
            </w:tcBorders>
            <w:shd w:val="clear" w:color="auto" w:fill="auto"/>
          </w:tcPr>
          <w:p w14:paraId="5237F129" w14:textId="77777777" w:rsidR="00CE042C" w:rsidRPr="00CE042C" w:rsidRDefault="00CE042C" w:rsidP="00260B6E">
            <w:pPr>
              <w:spacing w:before="0" w:after="0"/>
              <w:rPr>
                <w:rFonts w:eastAsia="Andalus"/>
              </w:rPr>
            </w:pPr>
            <w:r w:rsidRPr="00CE042C">
              <w:t>Autres</w:t>
            </w:r>
          </w:p>
        </w:tc>
        <w:tc>
          <w:tcPr>
            <w:tcW w:w="4559" w:type="dxa"/>
            <w:gridSpan w:val="7"/>
            <w:tcBorders>
              <w:top w:val="single" w:sz="1" w:space="0" w:color="000000"/>
              <w:left w:val="single" w:sz="1" w:space="0" w:color="000000"/>
              <w:bottom w:val="single" w:sz="1" w:space="0" w:color="000000"/>
            </w:tcBorders>
            <w:shd w:val="clear" w:color="auto" w:fill="auto"/>
          </w:tcPr>
          <w:p w14:paraId="472BA4E9"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70625183"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06DE0AC0"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0F4F1A7B" w14:textId="77777777" w:rsidR="00CE042C" w:rsidRPr="00CE042C" w:rsidRDefault="00CE042C" w:rsidP="00260B6E">
            <w:pPr>
              <w:spacing w:before="0" w:after="0"/>
            </w:pPr>
          </w:p>
        </w:tc>
        <w:tc>
          <w:tcPr>
            <w:tcW w:w="20" w:type="dxa"/>
            <w:shd w:val="clear" w:color="auto" w:fill="auto"/>
          </w:tcPr>
          <w:p w14:paraId="68B79309" w14:textId="77777777" w:rsidR="00CE042C" w:rsidRPr="00CE042C" w:rsidRDefault="00CE042C" w:rsidP="00260B6E">
            <w:pPr>
              <w:spacing w:before="0" w:after="0"/>
            </w:pPr>
          </w:p>
        </w:tc>
      </w:tr>
      <w:tr w:rsidR="00CE042C" w:rsidRPr="00CE042C" w14:paraId="798F3DCE"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7D0F1B4"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5D5755D"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90424B7"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7F012F3B" w14:textId="77777777" w:rsidR="00CE042C" w:rsidRPr="00CE042C" w:rsidRDefault="00CE042C" w:rsidP="00260B6E">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6B7DF7D2" w14:textId="77777777" w:rsidR="00CE042C" w:rsidRPr="00CE042C" w:rsidRDefault="00CE042C" w:rsidP="00260B6E">
            <w:pPr>
              <w:spacing w:before="0" w:after="0"/>
              <w:rPr>
                <w:rFonts w:eastAsia="Calibri"/>
              </w:rPr>
            </w:pPr>
            <w:r w:rsidRPr="00CE042C">
              <w:t>………………………………………………………………</w:t>
            </w:r>
          </w:p>
        </w:tc>
        <w:tc>
          <w:tcPr>
            <w:tcW w:w="920" w:type="dxa"/>
            <w:gridSpan w:val="2"/>
            <w:tcBorders>
              <w:top w:val="single" w:sz="1" w:space="0" w:color="000000"/>
              <w:left w:val="single" w:sz="1" w:space="0" w:color="000000"/>
              <w:bottom w:val="single" w:sz="1" w:space="0" w:color="000000"/>
            </w:tcBorders>
            <w:shd w:val="clear" w:color="auto" w:fill="auto"/>
          </w:tcPr>
          <w:p w14:paraId="5A992A33" w14:textId="77777777" w:rsidR="00CE042C" w:rsidRPr="00CE042C" w:rsidRDefault="00CE042C" w:rsidP="00260B6E">
            <w:pPr>
              <w:spacing w:before="0" w:after="0"/>
            </w:pPr>
          </w:p>
        </w:tc>
        <w:tc>
          <w:tcPr>
            <w:tcW w:w="40" w:type="dxa"/>
            <w:tcBorders>
              <w:left w:val="single" w:sz="1" w:space="0" w:color="000000"/>
            </w:tcBorders>
            <w:shd w:val="clear" w:color="auto" w:fill="auto"/>
          </w:tcPr>
          <w:p w14:paraId="40F4CA8F" w14:textId="77777777" w:rsidR="00CE042C" w:rsidRPr="00CE042C" w:rsidRDefault="00CE042C" w:rsidP="00260B6E">
            <w:pPr>
              <w:spacing w:before="0" w:after="0"/>
            </w:pPr>
          </w:p>
        </w:tc>
        <w:tc>
          <w:tcPr>
            <w:tcW w:w="20" w:type="dxa"/>
            <w:shd w:val="clear" w:color="auto" w:fill="auto"/>
          </w:tcPr>
          <w:p w14:paraId="0A0B963C" w14:textId="77777777" w:rsidR="00CE042C" w:rsidRPr="00CE042C" w:rsidRDefault="00CE042C" w:rsidP="00260B6E">
            <w:pPr>
              <w:spacing w:before="0" w:after="0"/>
            </w:pPr>
          </w:p>
        </w:tc>
      </w:tr>
      <w:tr w:rsidR="00CE042C" w:rsidRPr="00CE042C" w14:paraId="359BC526"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7430904"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1BD97A0" w14:textId="77777777" w:rsidR="00CE042C" w:rsidRPr="00CE042C" w:rsidRDefault="00CE042C" w:rsidP="00260B6E">
            <w:pPr>
              <w:spacing w:before="0" w:after="0"/>
            </w:pPr>
            <w:r w:rsidRPr="00CE042C">
              <w:t>4</w:t>
            </w:r>
          </w:p>
        </w:tc>
        <w:tc>
          <w:tcPr>
            <w:tcW w:w="1399" w:type="dxa"/>
            <w:gridSpan w:val="2"/>
            <w:tcBorders>
              <w:top w:val="single" w:sz="1" w:space="0" w:color="000000"/>
              <w:left w:val="single" w:sz="1" w:space="0" w:color="000000"/>
              <w:bottom w:val="single" w:sz="1" w:space="0" w:color="000000"/>
            </w:tcBorders>
            <w:shd w:val="clear" w:color="auto" w:fill="auto"/>
          </w:tcPr>
          <w:p w14:paraId="516E9F4E" w14:textId="77777777" w:rsidR="00CE042C" w:rsidRPr="00CE042C" w:rsidRDefault="00CE042C" w:rsidP="00260B6E">
            <w:pPr>
              <w:spacing w:before="0" w:after="0"/>
            </w:pPr>
            <w:r w:rsidRPr="00CE042C">
              <w:t>Fédéral</w:t>
            </w:r>
          </w:p>
        </w:tc>
        <w:tc>
          <w:tcPr>
            <w:tcW w:w="260" w:type="dxa"/>
            <w:tcBorders>
              <w:top w:val="single" w:sz="1" w:space="0" w:color="000000"/>
              <w:left w:val="single" w:sz="1" w:space="0" w:color="000000"/>
              <w:bottom w:val="single" w:sz="1" w:space="0" w:color="000000"/>
            </w:tcBorders>
            <w:shd w:val="clear" w:color="auto" w:fill="auto"/>
          </w:tcPr>
          <w:p w14:paraId="1BE2466F"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52B4D4A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E4F240B"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D26B33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0B6B461"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4C32ADD3"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4F436785"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7E73A6C"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2CB92AA9" w14:textId="77777777" w:rsidR="00CE042C" w:rsidRPr="00CE042C" w:rsidRDefault="00CE042C" w:rsidP="00260B6E">
            <w:pPr>
              <w:spacing w:before="0" w:after="0"/>
            </w:pPr>
          </w:p>
        </w:tc>
        <w:tc>
          <w:tcPr>
            <w:tcW w:w="40" w:type="dxa"/>
            <w:tcBorders>
              <w:left w:val="single" w:sz="1" w:space="0" w:color="000000"/>
            </w:tcBorders>
            <w:shd w:val="clear" w:color="auto" w:fill="auto"/>
          </w:tcPr>
          <w:p w14:paraId="56A65EAC" w14:textId="77777777" w:rsidR="00CE042C" w:rsidRPr="00CE042C" w:rsidRDefault="00CE042C" w:rsidP="00260B6E">
            <w:pPr>
              <w:spacing w:before="0" w:after="0"/>
            </w:pPr>
          </w:p>
        </w:tc>
        <w:tc>
          <w:tcPr>
            <w:tcW w:w="20" w:type="dxa"/>
            <w:shd w:val="clear" w:color="auto" w:fill="auto"/>
          </w:tcPr>
          <w:p w14:paraId="478ADF0D" w14:textId="77777777" w:rsidR="00CE042C" w:rsidRPr="00CE042C" w:rsidRDefault="00CE042C" w:rsidP="00260B6E">
            <w:pPr>
              <w:spacing w:before="0" w:after="0"/>
            </w:pPr>
          </w:p>
        </w:tc>
      </w:tr>
      <w:tr w:rsidR="00CE042C" w:rsidRPr="00CE042C" w14:paraId="18C96135"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3E70AF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19C5622"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5A13D3B" w14:textId="77777777" w:rsidR="00CE042C" w:rsidRPr="00CE042C" w:rsidRDefault="00CE042C" w:rsidP="00260B6E">
            <w:pPr>
              <w:spacing w:before="0" w:after="0"/>
            </w:pPr>
            <w:r w:rsidRPr="00CE042C">
              <w:t>1</w:t>
            </w:r>
          </w:p>
        </w:tc>
        <w:tc>
          <w:tcPr>
            <w:tcW w:w="2613" w:type="dxa"/>
            <w:gridSpan w:val="4"/>
            <w:tcBorders>
              <w:top w:val="single" w:sz="1" w:space="0" w:color="000000"/>
              <w:left w:val="single" w:sz="1" w:space="0" w:color="000000"/>
              <w:bottom w:val="single" w:sz="1" w:space="0" w:color="000000"/>
            </w:tcBorders>
            <w:shd w:val="clear" w:color="auto" w:fill="auto"/>
          </w:tcPr>
          <w:p w14:paraId="35B6C2F9" w14:textId="77777777" w:rsidR="00CE042C" w:rsidRPr="00CE042C" w:rsidRDefault="00CE042C" w:rsidP="00260B6E">
            <w:pPr>
              <w:spacing w:before="0" w:after="0"/>
            </w:pPr>
            <w:r w:rsidRPr="00CE042C">
              <w:t>Contrat de prévention</w:t>
            </w:r>
          </w:p>
        </w:tc>
        <w:tc>
          <w:tcPr>
            <w:tcW w:w="946" w:type="dxa"/>
            <w:tcBorders>
              <w:top w:val="single" w:sz="1" w:space="0" w:color="000000"/>
              <w:left w:val="single" w:sz="1" w:space="0" w:color="000000"/>
              <w:bottom w:val="single" w:sz="1" w:space="0" w:color="000000"/>
            </w:tcBorders>
            <w:shd w:val="clear" w:color="auto" w:fill="auto"/>
          </w:tcPr>
          <w:p w14:paraId="3F628952"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423AF7D7"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B42BFE8"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AC90816"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D4827E9"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242FC91F"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8437BEF" w14:textId="77777777" w:rsidR="00CE042C" w:rsidRPr="00CE042C" w:rsidRDefault="00CE042C" w:rsidP="00260B6E">
            <w:pPr>
              <w:spacing w:before="0" w:after="0"/>
            </w:pPr>
          </w:p>
        </w:tc>
        <w:tc>
          <w:tcPr>
            <w:tcW w:w="20" w:type="dxa"/>
            <w:shd w:val="clear" w:color="auto" w:fill="auto"/>
          </w:tcPr>
          <w:p w14:paraId="2FF65937" w14:textId="77777777" w:rsidR="00CE042C" w:rsidRPr="00CE042C" w:rsidRDefault="00CE042C" w:rsidP="00260B6E">
            <w:pPr>
              <w:spacing w:before="0" w:after="0"/>
            </w:pPr>
          </w:p>
        </w:tc>
      </w:tr>
      <w:tr w:rsidR="00CE042C" w:rsidRPr="00CE042C" w14:paraId="5CCA17B0"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0A2FA03"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75DEAB5"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901DC46" w14:textId="77777777" w:rsidR="00CE042C" w:rsidRPr="00CE042C" w:rsidRDefault="00CE042C" w:rsidP="00260B6E">
            <w:pPr>
              <w:spacing w:before="0" w:after="0"/>
            </w:pPr>
            <w:r w:rsidRPr="00CE042C">
              <w:t>2</w:t>
            </w:r>
          </w:p>
        </w:tc>
        <w:tc>
          <w:tcPr>
            <w:tcW w:w="2613" w:type="dxa"/>
            <w:gridSpan w:val="4"/>
            <w:tcBorders>
              <w:top w:val="single" w:sz="1" w:space="0" w:color="000000"/>
              <w:left w:val="single" w:sz="1" w:space="0" w:color="000000"/>
              <w:bottom w:val="single" w:sz="1" w:space="0" w:color="000000"/>
            </w:tcBorders>
            <w:shd w:val="clear" w:color="auto" w:fill="auto"/>
          </w:tcPr>
          <w:p w14:paraId="176C4974" w14:textId="77777777" w:rsidR="00CE042C" w:rsidRPr="00CE042C" w:rsidRDefault="00CE042C" w:rsidP="00260B6E">
            <w:pPr>
              <w:spacing w:before="0" w:after="0"/>
            </w:pPr>
            <w:r w:rsidRPr="00CE042C">
              <w:t>Contrat de sécurité</w:t>
            </w:r>
          </w:p>
        </w:tc>
        <w:tc>
          <w:tcPr>
            <w:tcW w:w="946" w:type="dxa"/>
            <w:tcBorders>
              <w:top w:val="single" w:sz="1" w:space="0" w:color="000000"/>
              <w:left w:val="single" w:sz="1" w:space="0" w:color="000000"/>
              <w:bottom w:val="single" w:sz="1" w:space="0" w:color="000000"/>
            </w:tcBorders>
            <w:shd w:val="clear" w:color="auto" w:fill="auto"/>
          </w:tcPr>
          <w:p w14:paraId="304AA508"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AA9FF1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6AC17BC"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3173CDF"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D870BFC" w14:textId="77777777" w:rsidR="00CE042C" w:rsidRPr="00CE042C" w:rsidRDefault="00CE042C" w:rsidP="00260B6E">
            <w:pPr>
              <w:spacing w:before="0" w:after="0"/>
              <w:rPr>
                <w:lang w:val="en-US"/>
              </w:rPr>
            </w:pPr>
            <w:r w:rsidRPr="00CE042C">
              <w:rPr>
                <w:lang w:val="en-US"/>
              </w:rPr>
              <w:t>……</w:t>
            </w:r>
          </w:p>
        </w:tc>
        <w:tc>
          <w:tcPr>
            <w:tcW w:w="2221" w:type="dxa"/>
            <w:gridSpan w:val="3"/>
            <w:tcBorders>
              <w:top w:val="single" w:sz="1" w:space="0" w:color="000000"/>
              <w:left w:val="single" w:sz="1" w:space="0" w:color="000000"/>
              <w:bottom w:val="single" w:sz="1" w:space="0" w:color="000000"/>
            </w:tcBorders>
            <w:shd w:val="clear" w:color="auto" w:fill="auto"/>
          </w:tcPr>
          <w:p w14:paraId="60E37546" w14:textId="77777777" w:rsidR="00CE042C" w:rsidRPr="00CE042C" w:rsidRDefault="00CE042C" w:rsidP="00260B6E">
            <w:pPr>
              <w:spacing w:before="0" w:after="0"/>
              <w:rPr>
                <w:rFonts w:eastAsia="Calibri"/>
                <w:b/>
                <w:lang w:val="en-US"/>
              </w:rPr>
            </w:pPr>
            <w:r w:rsidRPr="00CE042C">
              <w:rPr>
                <w:lang w:val="en-US"/>
              </w:rPr>
              <w:t>……………………</w:t>
            </w:r>
            <w:r w:rsidRPr="00CE042C">
              <w:rPr>
                <w:rFonts w:eastAsia="Calibri"/>
                <w:lang w:val="en-US"/>
              </w:rPr>
              <w:t>.</w:t>
            </w:r>
          </w:p>
        </w:tc>
        <w:tc>
          <w:tcPr>
            <w:tcW w:w="40" w:type="dxa"/>
            <w:tcBorders>
              <w:left w:val="single" w:sz="1" w:space="0" w:color="000000"/>
            </w:tcBorders>
            <w:shd w:val="clear" w:color="auto" w:fill="auto"/>
          </w:tcPr>
          <w:p w14:paraId="1116D726" w14:textId="77777777" w:rsidR="00CE042C" w:rsidRPr="00CE042C" w:rsidRDefault="00CE042C" w:rsidP="00260B6E">
            <w:pPr>
              <w:spacing w:before="0" w:after="0"/>
              <w:rPr>
                <w:lang w:val="en-US"/>
              </w:rPr>
            </w:pPr>
          </w:p>
        </w:tc>
        <w:tc>
          <w:tcPr>
            <w:tcW w:w="20" w:type="dxa"/>
            <w:shd w:val="clear" w:color="auto" w:fill="auto"/>
          </w:tcPr>
          <w:p w14:paraId="344882AE" w14:textId="77777777" w:rsidR="00CE042C" w:rsidRPr="00CE042C" w:rsidRDefault="00CE042C" w:rsidP="00260B6E">
            <w:pPr>
              <w:spacing w:before="0" w:after="0"/>
              <w:rPr>
                <w:lang w:val="en-US"/>
              </w:rPr>
            </w:pPr>
          </w:p>
        </w:tc>
      </w:tr>
      <w:tr w:rsidR="00CE042C" w:rsidRPr="00CE042C" w14:paraId="14A60783"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FFBA9E8" w14:textId="77777777" w:rsidR="00CE042C" w:rsidRPr="00CE042C" w:rsidRDefault="00CE042C" w:rsidP="00260B6E">
            <w:pPr>
              <w:spacing w:before="0" w:after="0"/>
              <w:rPr>
                <w:lang w:val="en-US"/>
              </w:rPr>
            </w:pPr>
          </w:p>
        </w:tc>
        <w:tc>
          <w:tcPr>
            <w:tcW w:w="471" w:type="dxa"/>
            <w:tcBorders>
              <w:top w:val="single" w:sz="1" w:space="0" w:color="000000"/>
              <w:left w:val="single" w:sz="1" w:space="0" w:color="000000"/>
              <w:bottom w:val="single" w:sz="1" w:space="0" w:color="000000"/>
            </w:tcBorders>
            <w:shd w:val="clear" w:color="auto" w:fill="auto"/>
          </w:tcPr>
          <w:p w14:paraId="04B20380" w14:textId="77777777" w:rsidR="00CE042C" w:rsidRPr="00CE042C" w:rsidRDefault="00CE042C" w:rsidP="00260B6E">
            <w:pPr>
              <w:spacing w:before="0" w:after="0"/>
              <w:rPr>
                <w:lang w:val="en-US"/>
              </w:rPr>
            </w:pPr>
          </w:p>
        </w:tc>
        <w:tc>
          <w:tcPr>
            <w:tcW w:w="470" w:type="dxa"/>
            <w:tcBorders>
              <w:top w:val="single" w:sz="1" w:space="0" w:color="000000"/>
              <w:left w:val="single" w:sz="1" w:space="0" w:color="000000"/>
              <w:bottom w:val="single" w:sz="1" w:space="0" w:color="000000"/>
            </w:tcBorders>
            <w:shd w:val="clear" w:color="auto" w:fill="auto"/>
          </w:tcPr>
          <w:p w14:paraId="3C3CED4A" w14:textId="77777777" w:rsidR="00CE042C" w:rsidRPr="00CE042C" w:rsidRDefault="00CE042C" w:rsidP="00260B6E">
            <w:pPr>
              <w:spacing w:before="0" w:after="0"/>
              <w:rPr>
                <w:lang w:val="en-US"/>
              </w:rPr>
            </w:pPr>
            <w:r w:rsidRPr="00CE042C">
              <w:rPr>
                <w:lang w:val="en-US"/>
              </w:rPr>
              <w:t>3</w:t>
            </w:r>
          </w:p>
        </w:tc>
        <w:tc>
          <w:tcPr>
            <w:tcW w:w="1189" w:type="dxa"/>
            <w:gridSpan w:val="2"/>
            <w:tcBorders>
              <w:top w:val="single" w:sz="1" w:space="0" w:color="000000"/>
              <w:left w:val="single" w:sz="1" w:space="0" w:color="000000"/>
              <w:bottom w:val="single" w:sz="1" w:space="0" w:color="000000"/>
            </w:tcBorders>
            <w:shd w:val="clear" w:color="auto" w:fill="auto"/>
          </w:tcPr>
          <w:p w14:paraId="0867F4AC" w14:textId="77777777" w:rsidR="00CE042C" w:rsidRPr="00CE042C" w:rsidRDefault="00CE042C" w:rsidP="00260B6E">
            <w:pPr>
              <w:spacing w:before="0" w:after="0"/>
              <w:rPr>
                <w:lang w:val="en-US"/>
              </w:rPr>
            </w:pPr>
            <w:r w:rsidRPr="00CE042C">
              <w:rPr>
                <w:lang w:val="en-US"/>
              </w:rPr>
              <w:t>F.E.S.C.</w:t>
            </w:r>
          </w:p>
        </w:tc>
        <w:tc>
          <w:tcPr>
            <w:tcW w:w="1424" w:type="dxa"/>
            <w:gridSpan w:val="2"/>
            <w:tcBorders>
              <w:top w:val="single" w:sz="1" w:space="0" w:color="000000"/>
              <w:left w:val="single" w:sz="1" w:space="0" w:color="000000"/>
              <w:bottom w:val="single" w:sz="1" w:space="0" w:color="000000"/>
            </w:tcBorders>
            <w:shd w:val="clear" w:color="auto" w:fill="auto"/>
          </w:tcPr>
          <w:p w14:paraId="17221439" w14:textId="77777777" w:rsidR="00CE042C" w:rsidRPr="00CE042C" w:rsidRDefault="00CE042C" w:rsidP="00260B6E">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116E88DB" w14:textId="77777777" w:rsidR="00CE042C" w:rsidRPr="00CE042C" w:rsidRDefault="00CE042C" w:rsidP="00260B6E">
            <w:pPr>
              <w:spacing w:before="0" w:after="0"/>
              <w:rPr>
                <w:lang w:val="en-US"/>
              </w:rPr>
            </w:pPr>
          </w:p>
        </w:tc>
        <w:tc>
          <w:tcPr>
            <w:tcW w:w="614" w:type="dxa"/>
            <w:tcBorders>
              <w:top w:val="single" w:sz="1" w:space="0" w:color="000000"/>
              <w:left w:val="single" w:sz="1" w:space="0" w:color="000000"/>
              <w:bottom w:val="single" w:sz="1" w:space="0" w:color="000000"/>
            </w:tcBorders>
            <w:shd w:val="clear" w:color="auto" w:fill="auto"/>
          </w:tcPr>
          <w:p w14:paraId="5884EB3C" w14:textId="77777777" w:rsidR="00CE042C" w:rsidRPr="00CE042C" w:rsidRDefault="00CE042C" w:rsidP="00260B6E">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7E41470B" w14:textId="77777777" w:rsidR="00CE042C" w:rsidRPr="00CE042C" w:rsidRDefault="00CE042C" w:rsidP="00260B6E">
            <w:pPr>
              <w:spacing w:before="0" w:after="0"/>
              <w:rPr>
                <w:lang w:val="en-US"/>
              </w:rPr>
            </w:pPr>
          </w:p>
        </w:tc>
        <w:tc>
          <w:tcPr>
            <w:tcW w:w="369" w:type="dxa"/>
            <w:tcBorders>
              <w:top w:val="single" w:sz="1" w:space="0" w:color="000000"/>
              <w:left w:val="single" w:sz="1" w:space="0" w:color="000000"/>
              <w:bottom w:val="single" w:sz="1" w:space="0" w:color="000000"/>
            </w:tcBorders>
            <w:shd w:val="clear" w:color="auto" w:fill="auto"/>
          </w:tcPr>
          <w:p w14:paraId="294F6091" w14:textId="77777777" w:rsidR="00CE042C" w:rsidRPr="00CE042C" w:rsidRDefault="00CE042C" w:rsidP="00260B6E">
            <w:pPr>
              <w:spacing w:before="0" w:after="0"/>
              <w:rPr>
                <w:lang w:val="en-US"/>
              </w:rPr>
            </w:pPr>
          </w:p>
        </w:tc>
        <w:tc>
          <w:tcPr>
            <w:tcW w:w="1301" w:type="dxa"/>
            <w:tcBorders>
              <w:top w:val="single" w:sz="1" w:space="0" w:color="000000"/>
              <w:left w:val="single" w:sz="1" w:space="0" w:color="000000"/>
              <w:bottom w:val="single" w:sz="1" w:space="0" w:color="000000"/>
            </w:tcBorders>
            <w:shd w:val="clear" w:color="auto" w:fill="auto"/>
          </w:tcPr>
          <w:p w14:paraId="65385FFC"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3EC72110"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84C2678" w14:textId="77777777" w:rsidR="00CE042C" w:rsidRPr="00CE042C" w:rsidRDefault="00CE042C" w:rsidP="00260B6E">
            <w:pPr>
              <w:spacing w:before="0" w:after="0"/>
            </w:pPr>
          </w:p>
        </w:tc>
        <w:tc>
          <w:tcPr>
            <w:tcW w:w="20" w:type="dxa"/>
            <w:shd w:val="clear" w:color="auto" w:fill="auto"/>
          </w:tcPr>
          <w:p w14:paraId="1C6CCA9F" w14:textId="77777777" w:rsidR="00CE042C" w:rsidRPr="00CE042C" w:rsidRDefault="00CE042C" w:rsidP="00260B6E">
            <w:pPr>
              <w:spacing w:before="0" w:after="0"/>
            </w:pPr>
          </w:p>
        </w:tc>
      </w:tr>
      <w:tr w:rsidR="00CE042C" w:rsidRPr="00CE042C" w14:paraId="577FF9A9"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07AE69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5ECD299"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95803B6" w14:textId="77777777" w:rsidR="00CE042C" w:rsidRPr="00CE042C" w:rsidRDefault="00CE042C" w:rsidP="00260B6E">
            <w:pPr>
              <w:spacing w:before="0" w:after="0"/>
            </w:pPr>
            <w:r w:rsidRPr="00CE042C">
              <w:t>4</w:t>
            </w:r>
          </w:p>
        </w:tc>
        <w:tc>
          <w:tcPr>
            <w:tcW w:w="3559" w:type="dxa"/>
            <w:gridSpan w:val="5"/>
            <w:tcBorders>
              <w:top w:val="single" w:sz="1" w:space="0" w:color="000000"/>
              <w:left w:val="single" w:sz="1" w:space="0" w:color="000000"/>
              <w:bottom w:val="single" w:sz="1" w:space="0" w:color="000000"/>
            </w:tcBorders>
            <w:shd w:val="clear" w:color="auto" w:fill="auto"/>
          </w:tcPr>
          <w:p w14:paraId="30932593" w14:textId="77777777" w:rsidR="00CE042C" w:rsidRPr="00CE042C" w:rsidRDefault="00CE042C" w:rsidP="00260B6E">
            <w:pPr>
              <w:spacing w:before="0" w:after="0"/>
            </w:pPr>
            <w:r w:rsidRPr="00CE042C">
              <w:t>Projets pilotes de prévention</w:t>
            </w:r>
          </w:p>
        </w:tc>
        <w:tc>
          <w:tcPr>
            <w:tcW w:w="614" w:type="dxa"/>
            <w:tcBorders>
              <w:top w:val="single" w:sz="1" w:space="0" w:color="000000"/>
              <w:left w:val="single" w:sz="1" w:space="0" w:color="000000"/>
              <w:bottom w:val="single" w:sz="1" w:space="0" w:color="000000"/>
            </w:tcBorders>
            <w:shd w:val="clear" w:color="auto" w:fill="auto"/>
          </w:tcPr>
          <w:p w14:paraId="181544A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2F89D9B"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6C30759"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2FD921D"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64DB3687"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8C7CAA2" w14:textId="77777777" w:rsidR="00CE042C" w:rsidRPr="00CE042C" w:rsidRDefault="00CE042C" w:rsidP="00260B6E">
            <w:pPr>
              <w:spacing w:before="0" w:after="0"/>
            </w:pPr>
          </w:p>
        </w:tc>
        <w:tc>
          <w:tcPr>
            <w:tcW w:w="20" w:type="dxa"/>
            <w:shd w:val="clear" w:color="auto" w:fill="auto"/>
          </w:tcPr>
          <w:p w14:paraId="33B590C7" w14:textId="77777777" w:rsidR="00CE042C" w:rsidRPr="00CE042C" w:rsidRDefault="00CE042C" w:rsidP="00260B6E">
            <w:pPr>
              <w:spacing w:before="0" w:after="0"/>
            </w:pPr>
          </w:p>
        </w:tc>
      </w:tr>
      <w:tr w:rsidR="00CE042C" w:rsidRPr="00CE042C" w14:paraId="4A3D95CB"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3999A4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6C0F72E"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3D76194" w14:textId="77777777" w:rsidR="00CE042C" w:rsidRPr="00CE042C" w:rsidRDefault="00CE042C" w:rsidP="00260B6E">
            <w:pPr>
              <w:spacing w:before="0" w:after="0"/>
            </w:pPr>
            <w:r w:rsidRPr="00CE042C">
              <w:t>5</w:t>
            </w:r>
          </w:p>
        </w:tc>
        <w:tc>
          <w:tcPr>
            <w:tcW w:w="5488" w:type="dxa"/>
            <w:gridSpan w:val="8"/>
            <w:tcBorders>
              <w:top w:val="single" w:sz="1" w:space="0" w:color="000000"/>
              <w:left w:val="single" w:sz="1" w:space="0" w:color="000000"/>
              <w:bottom w:val="single" w:sz="1" w:space="0" w:color="000000"/>
            </w:tcBorders>
            <w:shd w:val="clear" w:color="auto" w:fill="auto"/>
          </w:tcPr>
          <w:p w14:paraId="78C71147" w14:textId="77777777" w:rsidR="00CE042C" w:rsidRPr="00CE042C" w:rsidRDefault="00CE042C" w:rsidP="00260B6E">
            <w:pPr>
              <w:spacing w:before="0" w:after="0"/>
              <w:rPr>
                <w:rFonts w:eastAsia="Andalus"/>
              </w:rPr>
            </w:pPr>
            <w:r w:rsidRPr="00CE042C">
              <w:t>F.I.P.I.(montant global des conventions FIPI communal et associatifs)</w:t>
            </w:r>
          </w:p>
        </w:tc>
        <w:tc>
          <w:tcPr>
            <w:tcW w:w="1301" w:type="dxa"/>
            <w:tcBorders>
              <w:top w:val="single" w:sz="1" w:space="0" w:color="000000"/>
              <w:left w:val="single" w:sz="1" w:space="0" w:color="000000"/>
              <w:bottom w:val="single" w:sz="1" w:space="0" w:color="000000"/>
            </w:tcBorders>
            <w:shd w:val="clear" w:color="auto" w:fill="auto"/>
          </w:tcPr>
          <w:p w14:paraId="07EEB893"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6C2B828B"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C3BEF9A" w14:textId="77777777" w:rsidR="00CE042C" w:rsidRPr="00CE042C" w:rsidRDefault="00CE042C" w:rsidP="00260B6E">
            <w:pPr>
              <w:spacing w:before="0" w:after="0"/>
            </w:pPr>
          </w:p>
        </w:tc>
        <w:tc>
          <w:tcPr>
            <w:tcW w:w="20" w:type="dxa"/>
            <w:shd w:val="clear" w:color="auto" w:fill="auto"/>
          </w:tcPr>
          <w:p w14:paraId="0263D060" w14:textId="77777777" w:rsidR="00CE042C" w:rsidRPr="00CE042C" w:rsidRDefault="00CE042C" w:rsidP="00260B6E">
            <w:pPr>
              <w:spacing w:before="0" w:after="0"/>
            </w:pPr>
          </w:p>
        </w:tc>
      </w:tr>
      <w:tr w:rsidR="00CE042C" w:rsidRPr="00CE042C" w14:paraId="5C06C89C"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7A858F4"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06948B4"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21706D7" w14:textId="77777777" w:rsidR="00CE042C" w:rsidRPr="00CE042C" w:rsidRDefault="00CE042C" w:rsidP="00260B6E">
            <w:pPr>
              <w:spacing w:before="0" w:after="0"/>
            </w:pPr>
            <w:r w:rsidRPr="00CE042C">
              <w:t>6</w:t>
            </w:r>
          </w:p>
        </w:tc>
        <w:tc>
          <w:tcPr>
            <w:tcW w:w="2613" w:type="dxa"/>
            <w:gridSpan w:val="4"/>
            <w:tcBorders>
              <w:top w:val="single" w:sz="1" w:space="0" w:color="000000"/>
              <w:left w:val="single" w:sz="1" w:space="0" w:color="000000"/>
              <w:bottom w:val="single" w:sz="1" w:space="0" w:color="000000"/>
            </w:tcBorders>
            <w:shd w:val="clear" w:color="auto" w:fill="auto"/>
          </w:tcPr>
          <w:p w14:paraId="786E640F" w14:textId="77777777" w:rsidR="00CE042C" w:rsidRPr="00CE042C" w:rsidRDefault="00CE042C" w:rsidP="00260B6E">
            <w:pPr>
              <w:spacing w:before="0" w:after="0"/>
            </w:pPr>
            <w:r w:rsidRPr="00CE042C">
              <w:t>Subsidiation via l'INAMI</w:t>
            </w:r>
          </w:p>
        </w:tc>
        <w:tc>
          <w:tcPr>
            <w:tcW w:w="946" w:type="dxa"/>
            <w:tcBorders>
              <w:top w:val="single" w:sz="1" w:space="0" w:color="000000"/>
              <w:left w:val="single" w:sz="1" w:space="0" w:color="000000"/>
              <w:bottom w:val="single" w:sz="1" w:space="0" w:color="000000"/>
            </w:tcBorders>
            <w:shd w:val="clear" w:color="auto" w:fill="auto"/>
          </w:tcPr>
          <w:p w14:paraId="3E017A54"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59BEAB20"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2B7D6D3"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61B91B37"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5560086"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F5EE29C"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16282A8E" w14:textId="77777777" w:rsidR="00CE042C" w:rsidRPr="00CE042C" w:rsidRDefault="00CE042C" w:rsidP="00260B6E">
            <w:pPr>
              <w:spacing w:before="0" w:after="0"/>
            </w:pPr>
          </w:p>
        </w:tc>
        <w:tc>
          <w:tcPr>
            <w:tcW w:w="40" w:type="dxa"/>
            <w:tcBorders>
              <w:left w:val="single" w:sz="1" w:space="0" w:color="000000"/>
            </w:tcBorders>
            <w:shd w:val="clear" w:color="auto" w:fill="auto"/>
          </w:tcPr>
          <w:p w14:paraId="1DF53FB0" w14:textId="77777777" w:rsidR="00CE042C" w:rsidRPr="00CE042C" w:rsidRDefault="00CE042C" w:rsidP="00260B6E">
            <w:pPr>
              <w:spacing w:before="0" w:after="0"/>
            </w:pPr>
          </w:p>
        </w:tc>
        <w:tc>
          <w:tcPr>
            <w:tcW w:w="20" w:type="dxa"/>
            <w:shd w:val="clear" w:color="auto" w:fill="auto"/>
          </w:tcPr>
          <w:p w14:paraId="6498FBF5" w14:textId="77777777" w:rsidR="00CE042C" w:rsidRPr="00CE042C" w:rsidRDefault="00CE042C" w:rsidP="00260B6E">
            <w:pPr>
              <w:spacing w:before="0" w:after="0"/>
            </w:pPr>
          </w:p>
        </w:tc>
      </w:tr>
      <w:tr w:rsidR="00CE042C" w:rsidRPr="00CE042C" w14:paraId="3E39B039"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B4AE403"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31A0AAD"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918628B" w14:textId="77777777" w:rsidR="00CE042C" w:rsidRPr="00CE042C" w:rsidRDefault="00CE042C" w:rsidP="00260B6E">
            <w:pPr>
              <w:spacing w:before="0" w:after="0"/>
            </w:pPr>
            <w:r w:rsidRPr="00CE042C">
              <w:t>7</w:t>
            </w:r>
          </w:p>
        </w:tc>
        <w:tc>
          <w:tcPr>
            <w:tcW w:w="929" w:type="dxa"/>
            <w:tcBorders>
              <w:top w:val="single" w:sz="1" w:space="0" w:color="000000"/>
              <w:left w:val="single" w:sz="1" w:space="0" w:color="000000"/>
              <w:bottom w:val="single" w:sz="1" w:space="0" w:color="000000"/>
            </w:tcBorders>
            <w:shd w:val="clear" w:color="auto" w:fill="auto"/>
          </w:tcPr>
          <w:p w14:paraId="27894437" w14:textId="77777777" w:rsidR="00CE042C" w:rsidRPr="00CE042C" w:rsidRDefault="00CE042C" w:rsidP="00260B6E">
            <w:pPr>
              <w:spacing w:before="0" w:after="0"/>
              <w:rPr>
                <w:rFonts w:eastAsia="Andalus"/>
              </w:rPr>
            </w:pPr>
            <w:r w:rsidRPr="00CE042C">
              <w:t>Autres</w:t>
            </w:r>
          </w:p>
        </w:tc>
        <w:tc>
          <w:tcPr>
            <w:tcW w:w="4559" w:type="dxa"/>
            <w:gridSpan w:val="7"/>
            <w:tcBorders>
              <w:top w:val="single" w:sz="1" w:space="0" w:color="000000"/>
              <w:left w:val="single" w:sz="1" w:space="0" w:color="000000"/>
              <w:bottom w:val="single" w:sz="1" w:space="0" w:color="000000"/>
            </w:tcBorders>
            <w:shd w:val="clear" w:color="auto" w:fill="auto"/>
          </w:tcPr>
          <w:p w14:paraId="580AC407"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300F1669"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4DDB9A21"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CB4B19C" w14:textId="77777777" w:rsidR="00CE042C" w:rsidRPr="00CE042C" w:rsidRDefault="00CE042C" w:rsidP="00260B6E">
            <w:pPr>
              <w:spacing w:before="0" w:after="0"/>
            </w:pPr>
          </w:p>
        </w:tc>
        <w:tc>
          <w:tcPr>
            <w:tcW w:w="20" w:type="dxa"/>
            <w:shd w:val="clear" w:color="auto" w:fill="auto"/>
          </w:tcPr>
          <w:p w14:paraId="3B0EB4C5" w14:textId="77777777" w:rsidR="00CE042C" w:rsidRPr="00CE042C" w:rsidRDefault="00CE042C" w:rsidP="00260B6E">
            <w:pPr>
              <w:spacing w:before="0" w:after="0"/>
            </w:pPr>
          </w:p>
        </w:tc>
      </w:tr>
      <w:tr w:rsidR="00CE042C" w:rsidRPr="00CE042C" w14:paraId="22A264E7"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62A5F8F"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2A0DD85"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05F18B9"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6B445024" w14:textId="77777777" w:rsidR="00CE042C" w:rsidRPr="00CE042C" w:rsidRDefault="00CE042C" w:rsidP="00260B6E">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36C3543D" w14:textId="77777777" w:rsidR="00CE042C" w:rsidRPr="00CE042C" w:rsidRDefault="00CE042C" w:rsidP="00260B6E">
            <w:pPr>
              <w:spacing w:before="0" w:after="0"/>
              <w:rPr>
                <w:rFonts w:eastAsia="Calibri"/>
              </w:rPr>
            </w:pPr>
            <w:r w:rsidRPr="00CE042C">
              <w:t>………………………………………………………………</w:t>
            </w:r>
          </w:p>
        </w:tc>
        <w:tc>
          <w:tcPr>
            <w:tcW w:w="920" w:type="dxa"/>
            <w:gridSpan w:val="2"/>
            <w:tcBorders>
              <w:top w:val="single" w:sz="1" w:space="0" w:color="000000"/>
              <w:left w:val="single" w:sz="1" w:space="0" w:color="000000"/>
              <w:bottom w:val="single" w:sz="1" w:space="0" w:color="000000"/>
            </w:tcBorders>
            <w:shd w:val="clear" w:color="auto" w:fill="auto"/>
          </w:tcPr>
          <w:p w14:paraId="7E837602" w14:textId="77777777" w:rsidR="00CE042C" w:rsidRPr="00CE042C" w:rsidRDefault="00CE042C" w:rsidP="00260B6E">
            <w:pPr>
              <w:spacing w:before="0" w:after="0"/>
            </w:pPr>
          </w:p>
        </w:tc>
        <w:tc>
          <w:tcPr>
            <w:tcW w:w="40" w:type="dxa"/>
            <w:tcBorders>
              <w:left w:val="single" w:sz="1" w:space="0" w:color="000000"/>
            </w:tcBorders>
            <w:shd w:val="clear" w:color="auto" w:fill="auto"/>
          </w:tcPr>
          <w:p w14:paraId="1453205E" w14:textId="77777777" w:rsidR="00CE042C" w:rsidRPr="00CE042C" w:rsidRDefault="00CE042C" w:rsidP="00260B6E">
            <w:pPr>
              <w:spacing w:before="0" w:after="0"/>
            </w:pPr>
          </w:p>
        </w:tc>
        <w:tc>
          <w:tcPr>
            <w:tcW w:w="20" w:type="dxa"/>
            <w:shd w:val="clear" w:color="auto" w:fill="auto"/>
          </w:tcPr>
          <w:p w14:paraId="540D7084" w14:textId="77777777" w:rsidR="00CE042C" w:rsidRPr="00CE042C" w:rsidRDefault="00CE042C" w:rsidP="00260B6E">
            <w:pPr>
              <w:spacing w:before="0" w:after="0"/>
            </w:pPr>
          </w:p>
        </w:tc>
      </w:tr>
      <w:tr w:rsidR="00CE042C" w:rsidRPr="00CE042C" w14:paraId="3B93A170"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B05A971"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3421E61" w14:textId="77777777" w:rsidR="00CE042C" w:rsidRPr="00CE042C" w:rsidRDefault="00CE042C" w:rsidP="00260B6E">
            <w:pPr>
              <w:spacing w:before="0" w:after="0"/>
            </w:pPr>
            <w:r w:rsidRPr="00CE042C">
              <w:t>5</w:t>
            </w:r>
          </w:p>
        </w:tc>
        <w:tc>
          <w:tcPr>
            <w:tcW w:w="4029" w:type="dxa"/>
            <w:gridSpan w:val="6"/>
            <w:tcBorders>
              <w:top w:val="single" w:sz="1" w:space="0" w:color="000000"/>
              <w:left w:val="single" w:sz="1" w:space="0" w:color="000000"/>
              <w:bottom w:val="single" w:sz="1" w:space="0" w:color="000000"/>
            </w:tcBorders>
            <w:shd w:val="clear" w:color="auto" w:fill="auto"/>
          </w:tcPr>
          <w:p w14:paraId="0A945046" w14:textId="77777777" w:rsidR="00CE042C" w:rsidRPr="00CE042C" w:rsidRDefault="00CE042C" w:rsidP="00260B6E">
            <w:pPr>
              <w:spacing w:before="0" w:after="0"/>
            </w:pPr>
            <w:r w:rsidRPr="00CE042C">
              <w:t>Supranational, Union européenne</w:t>
            </w:r>
          </w:p>
        </w:tc>
        <w:tc>
          <w:tcPr>
            <w:tcW w:w="614" w:type="dxa"/>
            <w:tcBorders>
              <w:top w:val="single" w:sz="1" w:space="0" w:color="000000"/>
              <w:left w:val="single" w:sz="1" w:space="0" w:color="000000"/>
              <w:bottom w:val="single" w:sz="1" w:space="0" w:color="000000"/>
            </w:tcBorders>
            <w:shd w:val="clear" w:color="auto" w:fill="auto"/>
          </w:tcPr>
          <w:p w14:paraId="76D8498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2896714"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4C445C88"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759EA751"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285CD6D"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4226CA4E" w14:textId="77777777" w:rsidR="00CE042C" w:rsidRPr="00CE042C" w:rsidRDefault="00CE042C" w:rsidP="00260B6E">
            <w:pPr>
              <w:spacing w:before="0" w:after="0"/>
            </w:pPr>
          </w:p>
        </w:tc>
        <w:tc>
          <w:tcPr>
            <w:tcW w:w="40" w:type="dxa"/>
            <w:tcBorders>
              <w:left w:val="single" w:sz="1" w:space="0" w:color="000000"/>
            </w:tcBorders>
            <w:shd w:val="clear" w:color="auto" w:fill="auto"/>
          </w:tcPr>
          <w:p w14:paraId="652BE7E7" w14:textId="77777777" w:rsidR="00CE042C" w:rsidRPr="00CE042C" w:rsidRDefault="00CE042C" w:rsidP="00260B6E">
            <w:pPr>
              <w:spacing w:before="0" w:after="0"/>
            </w:pPr>
          </w:p>
        </w:tc>
        <w:tc>
          <w:tcPr>
            <w:tcW w:w="20" w:type="dxa"/>
            <w:shd w:val="clear" w:color="auto" w:fill="auto"/>
          </w:tcPr>
          <w:p w14:paraId="606C7364" w14:textId="77777777" w:rsidR="00CE042C" w:rsidRPr="00CE042C" w:rsidRDefault="00CE042C" w:rsidP="00260B6E">
            <w:pPr>
              <w:spacing w:before="0" w:after="0"/>
            </w:pPr>
          </w:p>
        </w:tc>
      </w:tr>
      <w:tr w:rsidR="00CE042C" w:rsidRPr="00CE042C" w14:paraId="497AC106"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9A524EC"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F86466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D47C100" w14:textId="77777777" w:rsidR="00CE042C" w:rsidRPr="00CE042C" w:rsidRDefault="00CE042C" w:rsidP="00260B6E">
            <w:pPr>
              <w:spacing w:before="0" w:after="0"/>
            </w:pPr>
            <w:r w:rsidRPr="00CE042C">
              <w:t>1</w:t>
            </w:r>
          </w:p>
        </w:tc>
        <w:tc>
          <w:tcPr>
            <w:tcW w:w="929" w:type="dxa"/>
            <w:tcBorders>
              <w:top w:val="single" w:sz="1" w:space="0" w:color="000000"/>
              <w:left w:val="single" w:sz="1" w:space="0" w:color="000000"/>
              <w:bottom w:val="single" w:sz="1" w:space="0" w:color="000000"/>
            </w:tcBorders>
            <w:shd w:val="clear" w:color="auto" w:fill="auto"/>
          </w:tcPr>
          <w:p w14:paraId="64C3DFD6" w14:textId="77777777" w:rsidR="00CE042C" w:rsidRPr="00CE042C" w:rsidRDefault="00CE042C" w:rsidP="00260B6E">
            <w:pPr>
              <w:spacing w:before="0" w:after="0"/>
            </w:pPr>
            <w:r w:rsidRPr="00CE042C">
              <w:t>Now</w:t>
            </w:r>
          </w:p>
        </w:tc>
        <w:tc>
          <w:tcPr>
            <w:tcW w:w="260" w:type="dxa"/>
            <w:tcBorders>
              <w:top w:val="single" w:sz="1" w:space="0" w:color="000000"/>
              <w:left w:val="single" w:sz="1" w:space="0" w:color="000000"/>
              <w:bottom w:val="single" w:sz="1" w:space="0" w:color="000000"/>
            </w:tcBorders>
            <w:shd w:val="clear" w:color="auto" w:fill="auto"/>
          </w:tcPr>
          <w:p w14:paraId="496EEF7B"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3FE61A40"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989D78C"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81F0EF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A8D21C6"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35563D3"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DE366A6"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47E5D5B5"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7444DB4" w14:textId="77777777" w:rsidR="00CE042C" w:rsidRPr="00CE042C" w:rsidRDefault="00CE042C" w:rsidP="00260B6E">
            <w:pPr>
              <w:spacing w:before="0" w:after="0"/>
            </w:pPr>
          </w:p>
        </w:tc>
        <w:tc>
          <w:tcPr>
            <w:tcW w:w="20" w:type="dxa"/>
            <w:shd w:val="clear" w:color="auto" w:fill="auto"/>
          </w:tcPr>
          <w:p w14:paraId="7265E122" w14:textId="77777777" w:rsidR="00CE042C" w:rsidRPr="00CE042C" w:rsidRDefault="00CE042C" w:rsidP="00260B6E">
            <w:pPr>
              <w:spacing w:before="0" w:after="0"/>
            </w:pPr>
          </w:p>
        </w:tc>
      </w:tr>
      <w:tr w:rsidR="00CE042C" w:rsidRPr="00CE042C" w14:paraId="652A7AB7"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54BDDC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A879932"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F0CE9B5" w14:textId="77777777" w:rsidR="00CE042C" w:rsidRPr="00CE042C" w:rsidRDefault="00CE042C" w:rsidP="00260B6E">
            <w:pPr>
              <w:spacing w:before="0" w:after="0"/>
            </w:pPr>
            <w:r w:rsidRPr="00CE042C">
              <w:t>2</w:t>
            </w:r>
          </w:p>
        </w:tc>
        <w:tc>
          <w:tcPr>
            <w:tcW w:w="1189" w:type="dxa"/>
            <w:gridSpan w:val="2"/>
            <w:tcBorders>
              <w:top w:val="single" w:sz="1" w:space="0" w:color="000000"/>
              <w:left w:val="single" w:sz="1" w:space="0" w:color="000000"/>
              <w:bottom w:val="single" w:sz="1" w:space="0" w:color="000000"/>
            </w:tcBorders>
            <w:shd w:val="clear" w:color="auto" w:fill="auto"/>
          </w:tcPr>
          <w:p w14:paraId="3D6E96BA" w14:textId="77777777" w:rsidR="00CE042C" w:rsidRPr="00CE042C" w:rsidRDefault="00CE042C" w:rsidP="00260B6E">
            <w:pPr>
              <w:spacing w:before="0" w:after="0"/>
            </w:pPr>
            <w:r w:rsidRPr="00CE042C">
              <w:t>Horizon</w:t>
            </w:r>
          </w:p>
        </w:tc>
        <w:tc>
          <w:tcPr>
            <w:tcW w:w="1424" w:type="dxa"/>
            <w:gridSpan w:val="2"/>
            <w:tcBorders>
              <w:top w:val="single" w:sz="1" w:space="0" w:color="000000"/>
              <w:left w:val="single" w:sz="1" w:space="0" w:color="000000"/>
              <w:bottom w:val="single" w:sz="1" w:space="0" w:color="000000"/>
            </w:tcBorders>
            <w:shd w:val="clear" w:color="auto" w:fill="auto"/>
          </w:tcPr>
          <w:p w14:paraId="56992C7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D4BDBB3"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72382F47"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07A9B0B"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2A9AF6B3"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5F6F4B1"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3E15DE9A"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68098B8A" w14:textId="77777777" w:rsidR="00CE042C" w:rsidRPr="00CE042C" w:rsidRDefault="00CE042C" w:rsidP="00260B6E">
            <w:pPr>
              <w:spacing w:before="0" w:after="0"/>
            </w:pPr>
          </w:p>
        </w:tc>
        <w:tc>
          <w:tcPr>
            <w:tcW w:w="20" w:type="dxa"/>
            <w:shd w:val="clear" w:color="auto" w:fill="auto"/>
          </w:tcPr>
          <w:p w14:paraId="513B25EB" w14:textId="77777777" w:rsidR="00CE042C" w:rsidRPr="00CE042C" w:rsidRDefault="00CE042C" w:rsidP="00260B6E">
            <w:pPr>
              <w:spacing w:before="0" w:after="0"/>
            </w:pPr>
          </w:p>
        </w:tc>
      </w:tr>
      <w:tr w:rsidR="00CE042C" w:rsidRPr="00CE042C" w14:paraId="26E759CE"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9B2B039"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71F4A35"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66EA262" w14:textId="77777777" w:rsidR="00CE042C" w:rsidRPr="00CE042C" w:rsidRDefault="00CE042C" w:rsidP="00260B6E">
            <w:pPr>
              <w:spacing w:before="0" w:after="0"/>
            </w:pPr>
            <w:r w:rsidRPr="00CE042C">
              <w:t>3</w:t>
            </w:r>
          </w:p>
        </w:tc>
        <w:tc>
          <w:tcPr>
            <w:tcW w:w="2613" w:type="dxa"/>
            <w:gridSpan w:val="4"/>
            <w:tcBorders>
              <w:top w:val="single" w:sz="1" w:space="0" w:color="000000"/>
              <w:left w:val="single" w:sz="1" w:space="0" w:color="000000"/>
              <w:bottom w:val="single" w:sz="1" w:space="0" w:color="000000"/>
            </w:tcBorders>
            <w:shd w:val="clear" w:color="auto" w:fill="auto"/>
          </w:tcPr>
          <w:p w14:paraId="2D5835E3" w14:textId="77777777" w:rsidR="00CE042C" w:rsidRPr="00CE042C" w:rsidRDefault="00CE042C" w:rsidP="00260B6E">
            <w:pPr>
              <w:spacing w:before="0" w:after="0"/>
            </w:pPr>
            <w:r w:rsidRPr="00CE042C">
              <w:t>Fonds Social Européen</w:t>
            </w:r>
          </w:p>
        </w:tc>
        <w:tc>
          <w:tcPr>
            <w:tcW w:w="946" w:type="dxa"/>
            <w:tcBorders>
              <w:top w:val="single" w:sz="1" w:space="0" w:color="000000"/>
              <w:left w:val="single" w:sz="1" w:space="0" w:color="000000"/>
              <w:bottom w:val="single" w:sz="1" w:space="0" w:color="000000"/>
            </w:tcBorders>
            <w:shd w:val="clear" w:color="auto" w:fill="auto"/>
          </w:tcPr>
          <w:p w14:paraId="2C18065B"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0B89013"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37BF987"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620749A"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6261981"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4EAD305F"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6525836D" w14:textId="77777777" w:rsidR="00CE042C" w:rsidRPr="00CE042C" w:rsidRDefault="00CE042C" w:rsidP="00260B6E">
            <w:pPr>
              <w:spacing w:before="0" w:after="0"/>
            </w:pPr>
          </w:p>
        </w:tc>
        <w:tc>
          <w:tcPr>
            <w:tcW w:w="20" w:type="dxa"/>
            <w:shd w:val="clear" w:color="auto" w:fill="auto"/>
          </w:tcPr>
          <w:p w14:paraId="6B2FE169" w14:textId="77777777" w:rsidR="00CE042C" w:rsidRPr="00CE042C" w:rsidRDefault="00CE042C" w:rsidP="00260B6E">
            <w:pPr>
              <w:spacing w:before="0" w:after="0"/>
            </w:pPr>
          </w:p>
        </w:tc>
      </w:tr>
      <w:tr w:rsidR="00CE042C" w:rsidRPr="00CE042C" w14:paraId="0C8024DB"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46CF39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2CA248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FE810C2" w14:textId="77777777" w:rsidR="00CE042C" w:rsidRPr="00CE042C" w:rsidRDefault="00CE042C" w:rsidP="00260B6E">
            <w:pPr>
              <w:spacing w:before="0" w:after="0"/>
            </w:pPr>
            <w:r w:rsidRPr="00CE042C">
              <w:t>4</w:t>
            </w:r>
          </w:p>
        </w:tc>
        <w:tc>
          <w:tcPr>
            <w:tcW w:w="929" w:type="dxa"/>
            <w:tcBorders>
              <w:top w:val="single" w:sz="1" w:space="0" w:color="000000"/>
              <w:left w:val="single" w:sz="1" w:space="0" w:color="000000"/>
              <w:bottom w:val="single" w:sz="1" w:space="0" w:color="000000"/>
            </w:tcBorders>
            <w:shd w:val="clear" w:color="auto" w:fill="auto"/>
          </w:tcPr>
          <w:p w14:paraId="54D7A16A" w14:textId="77777777" w:rsidR="00CE042C" w:rsidRPr="00CE042C" w:rsidRDefault="00CE042C" w:rsidP="00260B6E">
            <w:pPr>
              <w:spacing w:before="0" w:after="0"/>
              <w:rPr>
                <w:rFonts w:eastAsia="Andalus"/>
              </w:rPr>
            </w:pPr>
            <w:r w:rsidRPr="00CE042C">
              <w:t>Autres</w:t>
            </w:r>
          </w:p>
        </w:tc>
        <w:tc>
          <w:tcPr>
            <w:tcW w:w="4559" w:type="dxa"/>
            <w:gridSpan w:val="7"/>
            <w:tcBorders>
              <w:top w:val="single" w:sz="1" w:space="0" w:color="000000"/>
              <w:left w:val="single" w:sz="1" w:space="0" w:color="000000"/>
              <w:bottom w:val="single" w:sz="1" w:space="0" w:color="000000"/>
            </w:tcBorders>
            <w:shd w:val="clear" w:color="auto" w:fill="auto"/>
          </w:tcPr>
          <w:p w14:paraId="6F584F86"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29EFB6BA"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6C41B889"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30515E1A" w14:textId="77777777" w:rsidR="00CE042C" w:rsidRPr="00CE042C" w:rsidRDefault="00CE042C" w:rsidP="00260B6E">
            <w:pPr>
              <w:spacing w:before="0" w:after="0"/>
            </w:pPr>
          </w:p>
        </w:tc>
        <w:tc>
          <w:tcPr>
            <w:tcW w:w="20" w:type="dxa"/>
            <w:shd w:val="clear" w:color="auto" w:fill="auto"/>
          </w:tcPr>
          <w:p w14:paraId="3C93C883" w14:textId="77777777" w:rsidR="00CE042C" w:rsidRPr="00CE042C" w:rsidRDefault="00CE042C" w:rsidP="00260B6E">
            <w:pPr>
              <w:spacing w:before="0" w:after="0"/>
            </w:pPr>
          </w:p>
        </w:tc>
      </w:tr>
      <w:tr w:rsidR="00CE042C" w:rsidRPr="00CE042C" w14:paraId="1D431E6C"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B12A22D"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4E4702B"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AAFD09A"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55E27983" w14:textId="77777777" w:rsidR="00CE042C" w:rsidRPr="00CE042C" w:rsidRDefault="00CE042C" w:rsidP="00260B6E">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6C5C8110" w14:textId="77777777" w:rsidR="00CE042C" w:rsidRPr="00CE042C" w:rsidRDefault="00CE042C" w:rsidP="00260B6E">
            <w:pPr>
              <w:spacing w:before="0" w:after="0"/>
              <w:rPr>
                <w:rFonts w:eastAsia="Calibri"/>
              </w:rPr>
            </w:pPr>
            <w:r w:rsidRPr="00CE042C">
              <w:t>………………………………………………………………</w:t>
            </w:r>
          </w:p>
        </w:tc>
        <w:tc>
          <w:tcPr>
            <w:tcW w:w="920" w:type="dxa"/>
            <w:gridSpan w:val="2"/>
            <w:tcBorders>
              <w:top w:val="single" w:sz="1" w:space="0" w:color="000000"/>
              <w:left w:val="single" w:sz="1" w:space="0" w:color="000000"/>
              <w:bottom w:val="single" w:sz="1" w:space="0" w:color="000000"/>
            </w:tcBorders>
            <w:shd w:val="clear" w:color="auto" w:fill="auto"/>
          </w:tcPr>
          <w:p w14:paraId="33D020EC" w14:textId="77777777" w:rsidR="00CE042C" w:rsidRPr="00CE042C" w:rsidRDefault="00CE042C" w:rsidP="00260B6E">
            <w:pPr>
              <w:spacing w:before="0" w:after="0"/>
            </w:pPr>
          </w:p>
        </w:tc>
        <w:tc>
          <w:tcPr>
            <w:tcW w:w="40" w:type="dxa"/>
            <w:tcBorders>
              <w:left w:val="single" w:sz="1" w:space="0" w:color="000000"/>
            </w:tcBorders>
            <w:shd w:val="clear" w:color="auto" w:fill="auto"/>
          </w:tcPr>
          <w:p w14:paraId="528BDCF8" w14:textId="77777777" w:rsidR="00CE042C" w:rsidRPr="00CE042C" w:rsidRDefault="00CE042C" w:rsidP="00260B6E">
            <w:pPr>
              <w:spacing w:before="0" w:after="0"/>
            </w:pPr>
          </w:p>
        </w:tc>
        <w:tc>
          <w:tcPr>
            <w:tcW w:w="20" w:type="dxa"/>
            <w:shd w:val="clear" w:color="auto" w:fill="auto"/>
          </w:tcPr>
          <w:p w14:paraId="5AA8EAC3" w14:textId="77777777" w:rsidR="00CE042C" w:rsidRPr="00CE042C" w:rsidRDefault="00CE042C" w:rsidP="00260B6E">
            <w:pPr>
              <w:spacing w:before="0" w:after="0"/>
            </w:pPr>
          </w:p>
        </w:tc>
      </w:tr>
      <w:tr w:rsidR="00CE042C" w:rsidRPr="00CE042C" w14:paraId="25C4532F"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2F2D812"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9580547" w14:textId="77777777" w:rsidR="00CE042C" w:rsidRPr="00CE042C" w:rsidRDefault="00CE042C" w:rsidP="00260B6E">
            <w:pPr>
              <w:spacing w:before="0" w:after="0"/>
            </w:pPr>
            <w:r w:rsidRPr="00CE042C">
              <w:t>6</w:t>
            </w:r>
          </w:p>
        </w:tc>
        <w:tc>
          <w:tcPr>
            <w:tcW w:w="1399" w:type="dxa"/>
            <w:gridSpan w:val="2"/>
            <w:tcBorders>
              <w:top w:val="single" w:sz="1" w:space="0" w:color="000000"/>
              <w:left w:val="single" w:sz="1" w:space="0" w:color="000000"/>
              <w:bottom w:val="single" w:sz="1" w:space="0" w:color="000000"/>
            </w:tcBorders>
            <w:shd w:val="clear" w:color="auto" w:fill="auto"/>
          </w:tcPr>
          <w:p w14:paraId="30CF4D5C" w14:textId="77777777" w:rsidR="00CE042C" w:rsidRPr="00CE042C" w:rsidRDefault="00CE042C" w:rsidP="00260B6E">
            <w:pPr>
              <w:spacing w:before="0" w:after="0"/>
              <w:rPr>
                <w:rFonts w:eastAsia="Andalus"/>
              </w:rPr>
            </w:pPr>
            <w:r w:rsidRPr="00CE042C">
              <w:t>Autres</w:t>
            </w:r>
          </w:p>
        </w:tc>
        <w:tc>
          <w:tcPr>
            <w:tcW w:w="4559" w:type="dxa"/>
            <w:gridSpan w:val="7"/>
            <w:tcBorders>
              <w:top w:val="single" w:sz="1" w:space="0" w:color="000000"/>
              <w:left w:val="single" w:sz="1" w:space="0" w:color="000000"/>
              <w:bottom w:val="single" w:sz="1" w:space="0" w:color="000000"/>
            </w:tcBorders>
            <w:shd w:val="clear" w:color="auto" w:fill="auto"/>
          </w:tcPr>
          <w:p w14:paraId="1BD790B9" w14:textId="77777777" w:rsidR="00CE042C" w:rsidRPr="00CE042C" w:rsidRDefault="00CE042C" w:rsidP="00260B6E">
            <w:pPr>
              <w:spacing w:before="0" w:after="0"/>
            </w:pPr>
            <w:r w:rsidRPr="00CE042C">
              <w:t>………………………………………………………………</w:t>
            </w:r>
          </w:p>
        </w:tc>
        <w:tc>
          <w:tcPr>
            <w:tcW w:w="1301" w:type="dxa"/>
            <w:tcBorders>
              <w:top w:val="single" w:sz="1" w:space="0" w:color="000000"/>
              <w:left w:val="single" w:sz="1" w:space="0" w:color="000000"/>
              <w:bottom w:val="single" w:sz="1" w:space="0" w:color="000000"/>
            </w:tcBorders>
            <w:shd w:val="clear" w:color="auto" w:fill="auto"/>
          </w:tcPr>
          <w:p w14:paraId="37D7DBEE" w14:textId="77777777" w:rsidR="00CE042C" w:rsidRPr="00CE042C" w:rsidRDefault="00CE042C" w:rsidP="00260B6E">
            <w:pPr>
              <w:spacing w:before="0" w:after="0"/>
            </w:pPr>
            <w:r w:rsidRPr="00CE042C">
              <w:t>……</w:t>
            </w:r>
          </w:p>
        </w:tc>
        <w:tc>
          <w:tcPr>
            <w:tcW w:w="2221" w:type="dxa"/>
            <w:gridSpan w:val="3"/>
            <w:tcBorders>
              <w:top w:val="single" w:sz="1" w:space="0" w:color="000000"/>
              <w:left w:val="single" w:sz="1" w:space="0" w:color="000000"/>
              <w:bottom w:val="single" w:sz="1" w:space="0" w:color="000000"/>
            </w:tcBorders>
            <w:shd w:val="clear" w:color="auto" w:fill="auto"/>
          </w:tcPr>
          <w:p w14:paraId="6F1D0151"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6C861AF" w14:textId="77777777" w:rsidR="00CE042C" w:rsidRPr="00CE042C" w:rsidRDefault="00CE042C" w:rsidP="00260B6E">
            <w:pPr>
              <w:spacing w:before="0" w:after="0"/>
            </w:pPr>
          </w:p>
        </w:tc>
        <w:tc>
          <w:tcPr>
            <w:tcW w:w="20" w:type="dxa"/>
            <w:shd w:val="clear" w:color="auto" w:fill="auto"/>
          </w:tcPr>
          <w:p w14:paraId="105847BA" w14:textId="77777777" w:rsidR="00CE042C" w:rsidRPr="00CE042C" w:rsidRDefault="00CE042C" w:rsidP="00260B6E">
            <w:pPr>
              <w:spacing w:before="0" w:after="0"/>
            </w:pPr>
          </w:p>
        </w:tc>
      </w:tr>
      <w:tr w:rsidR="00CE042C" w:rsidRPr="00CE042C" w14:paraId="5F492AB5"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7B7F6C8"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7834626"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227046F"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1DE1EDFE" w14:textId="77777777" w:rsidR="00CE042C" w:rsidRPr="00CE042C" w:rsidRDefault="00CE042C" w:rsidP="00260B6E">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7F73F0AD"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1DE52106"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A30A689"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771E14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6DC8FC1"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683979B"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15C13DD"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472D72F"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34B5EE02" w14:textId="77777777" w:rsidR="00CE042C" w:rsidRPr="00CE042C" w:rsidRDefault="00CE042C" w:rsidP="00260B6E">
            <w:pPr>
              <w:spacing w:before="0" w:after="0"/>
            </w:pPr>
          </w:p>
        </w:tc>
        <w:tc>
          <w:tcPr>
            <w:tcW w:w="40" w:type="dxa"/>
            <w:tcBorders>
              <w:left w:val="single" w:sz="1" w:space="0" w:color="000000"/>
            </w:tcBorders>
            <w:shd w:val="clear" w:color="auto" w:fill="auto"/>
          </w:tcPr>
          <w:p w14:paraId="42788497" w14:textId="77777777" w:rsidR="00CE042C" w:rsidRPr="00CE042C" w:rsidRDefault="00CE042C" w:rsidP="00260B6E">
            <w:pPr>
              <w:spacing w:before="0" w:after="0"/>
            </w:pPr>
          </w:p>
        </w:tc>
        <w:tc>
          <w:tcPr>
            <w:tcW w:w="20" w:type="dxa"/>
            <w:shd w:val="clear" w:color="auto" w:fill="auto"/>
          </w:tcPr>
          <w:p w14:paraId="248361BC" w14:textId="77777777" w:rsidR="00CE042C" w:rsidRPr="00CE042C" w:rsidRDefault="00CE042C" w:rsidP="00260B6E">
            <w:pPr>
              <w:spacing w:before="0" w:after="0"/>
            </w:pPr>
          </w:p>
        </w:tc>
      </w:tr>
      <w:tr w:rsidR="00CE042C" w:rsidRPr="00CE042C" w14:paraId="21AC704F"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4F8518D" w14:textId="77777777" w:rsidR="00CE042C" w:rsidRPr="00CE042C" w:rsidRDefault="00CE042C" w:rsidP="00260B6E">
            <w:pPr>
              <w:spacing w:before="0" w:after="0"/>
            </w:pPr>
            <w:r w:rsidRPr="00CE042C">
              <w:t>74/</w:t>
            </w:r>
          </w:p>
        </w:tc>
        <w:tc>
          <w:tcPr>
            <w:tcW w:w="2130" w:type="dxa"/>
            <w:gridSpan w:val="4"/>
            <w:tcBorders>
              <w:top w:val="single" w:sz="1" w:space="0" w:color="000000"/>
              <w:left w:val="single" w:sz="1" w:space="0" w:color="000000"/>
              <w:bottom w:val="single" w:sz="1" w:space="0" w:color="000000"/>
            </w:tcBorders>
            <w:shd w:val="clear" w:color="auto" w:fill="auto"/>
          </w:tcPr>
          <w:p w14:paraId="155D4200" w14:textId="77777777" w:rsidR="00CE042C" w:rsidRPr="00CE042C" w:rsidRDefault="00CE042C" w:rsidP="00260B6E">
            <w:pPr>
              <w:spacing w:before="0" w:after="0"/>
            </w:pPr>
            <w:r w:rsidRPr="00CE042C">
              <w:t>Subsides en capital</w:t>
            </w:r>
          </w:p>
        </w:tc>
        <w:tc>
          <w:tcPr>
            <w:tcW w:w="1424" w:type="dxa"/>
            <w:gridSpan w:val="2"/>
            <w:tcBorders>
              <w:top w:val="single" w:sz="1" w:space="0" w:color="000000"/>
              <w:left w:val="single" w:sz="1" w:space="0" w:color="000000"/>
              <w:bottom w:val="single" w:sz="1" w:space="0" w:color="000000"/>
            </w:tcBorders>
            <w:shd w:val="clear" w:color="auto" w:fill="auto"/>
          </w:tcPr>
          <w:p w14:paraId="35B9C12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234F0FB"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40D9CE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9495450"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5D344758"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9A1E358"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29B81C9"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72CEB530" w14:textId="77777777" w:rsidR="00CE042C" w:rsidRPr="00CE042C" w:rsidRDefault="00CE042C" w:rsidP="00260B6E">
            <w:pPr>
              <w:spacing w:before="0" w:after="0"/>
              <w:rPr>
                <w:b/>
              </w:rPr>
            </w:pPr>
            <w:r w:rsidRPr="00CE042C">
              <w:rPr>
                <w:rFonts w:eastAsia="Andalus"/>
              </w:rPr>
              <w:t>…………</w:t>
            </w:r>
            <w:r w:rsidRPr="00CE042C">
              <w:t>....</w:t>
            </w:r>
          </w:p>
        </w:tc>
        <w:tc>
          <w:tcPr>
            <w:tcW w:w="40" w:type="dxa"/>
            <w:tcBorders>
              <w:left w:val="single" w:sz="1" w:space="0" w:color="000000"/>
            </w:tcBorders>
            <w:shd w:val="clear" w:color="auto" w:fill="auto"/>
          </w:tcPr>
          <w:p w14:paraId="7F09E2FA" w14:textId="77777777" w:rsidR="00CE042C" w:rsidRPr="00CE042C" w:rsidRDefault="00CE042C" w:rsidP="00260B6E">
            <w:pPr>
              <w:spacing w:before="0" w:after="0"/>
            </w:pPr>
          </w:p>
        </w:tc>
        <w:tc>
          <w:tcPr>
            <w:tcW w:w="20" w:type="dxa"/>
            <w:shd w:val="clear" w:color="auto" w:fill="auto"/>
          </w:tcPr>
          <w:p w14:paraId="39558A6E" w14:textId="77777777" w:rsidR="00CE042C" w:rsidRPr="00CE042C" w:rsidRDefault="00CE042C" w:rsidP="00260B6E">
            <w:pPr>
              <w:spacing w:before="0" w:after="0"/>
            </w:pPr>
          </w:p>
        </w:tc>
      </w:tr>
      <w:tr w:rsidR="00CE042C" w:rsidRPr="00CE042C" w14:paraId="6CE0A389"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F5D5213"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A2298C3" w14:textId="77777777" w:rsidR="00CE042C" w:rsidRPr="00CE042C" w:rsidRDefault="00CE042C" w:rsidP="00260B6E">
            <w:pPr>
              <w:spacing w:before="0" w:after="0"/>
            </w:pPr>
          </w:p>
        </w:tc>
        <w:tc>
          <w:tcPr>
            <w:tcW w:w="4029" w:type="dxa"/>
            <w:gridSpan w:val="6"/>
            <w:tcBorders>
              <w:top w:val="single" w:sz="1" w:space="0" w:color="000000"/>
              <w:left w:val="single" w:sz="1" w:space="0" w:color="000000"/>
              <w:bottom w:val="single" w:sz="1" w:space="0" w:color="000000"/>
            </w:tcBorders>
            <w:shd w:val="clear" w:color="auto" w:fill="auto"/>
          </w:tcPr>
          <w:p w14:paraId="4C4B6667" w14:textId="77777777" w:rsidR="00CE042C" w:rsidRPr="00CE042C" w:rsidRDefault="00CE042C" w:rsidP="00260B6E">
            <w:pPr>
              <w:spacing w:before="0" w:after="0"/>
            </w:pPr>
            <w:r w:rsidRPr="00CE042C">
              <w:t>Amortissements et investissements</w:t>
            </w:r>
          </w:p>
        </w:tc>
        <w:tc>
          <w:tcPr>
            <w:tcW w:w="614" w:type="dxa"/>
            <w:tcBorders>
              <w:top w:val="single" w:sz="1" w:space="0" w:color="000000"/>
              <w:left w:val="single" w:sz="1" w:space="0" w:color="000000"/>
              <w:bottom w:val="single" w:sz="1" w:space="0" w:color="000000"/>
            </w:tcBorders>
            <w:shd w:val="clear" w:color="auto" w:fill="auto"/>
          </w:tcPr>
          <w:p w14:paraId="03A4570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2ABB109"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FB38C06"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460F8F48"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DF89379"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243E6C64" w14:textId="77777777" w:rsidR="00CE042C" w:rsidRPr="00CE042C" w:rsidRDefault="00CE042C" w:rsidP="00260B6E">
            <w:pPr>
              <w:spacing w:before="0" w:after="0"/>
            </w:pPr>
          </w:p>
        </w:tc>
        <w:tc>
          <w:tcPr>
            <w:tcW w:w="40" w:type="dxa"/>
            <w:tcBorders>
              <w:left w:val="single" w:sz="1" w:space="0" w:color="000000"/>
            </w:tcBorders>
            <w:shd w:val="clear" w:color="auto" w:fill="auto"/>
          </w:tcPr>
          <w:p w14:paraId="09D0ED3B" w14:textId="77777777" w:rsidR="00CE042C" w:rsidRPr="00CE042C" w:rsidRDefault="00CE042C" w:rsidP="00260B6E">
            <w:pPr>
              <w:spacing w:before="0" w:after="0"/>
            </w:pPr>
          </w:p>
        </w:tc>
        <w:tc>
          <w:tcPr>
            <w:tcW w:w="20" w:type="dxa"/>
            <w:shd w:val="clear" w:color="auto" w:fill="auto"/>
          </w:tcPr>
          <w:p w14:paraId="2F29AD0D" w14:textId="77777777" w:rsidR="00CE042C" w:rsidRPr="00CE042C" w:rsidRDefault="00CE042C" w:rsidP="00260B6E">
            <w:pPr>
              <w:spacing w:before="0" w:after="0"/>
            </w:pPr>
          </w:p>
        </w:tc>
      </w:tr>
      <w:tr w:rsidR="00CE042C" w:rsidRPr="00CE042C" w14:paraId="2DE9FBA0"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0EEBA7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174AFF6"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48F61CF"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1BA827A8" w14:textId="77777777" w:rsidR="00CE042C" w:rsidRPr="00CE042C" w:rsidRDefault="00CE042C" w:rsidP="00260B6E">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1D060943"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0B9E0FC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9D02739"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517D9F0E"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B4BC4C2"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4C83D2B"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0DF434F"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025F960"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2BDCC340" w14:textId="77777777" w:rsidR="00CE042C" w:rsidRPr="00CE042C" w:rsidRDefault="00CE042C" w:rsidP="00260B6E">
            <w:pPr>
              <w:spacing w:before="0" w:after="0"/>
            </w:pPr>
          </w:p>
        </w:tc>
        <w:tc>
          <w:tcPr>
            <w:tcW w:w="40" w:type="dxa"/>
            <w:tcBorders>
              <w:left w:val="single" w:sz="1" w:space="0" w:color="000000"/>
            </w:tcBorders>
            <w:shd w:val="clear" w:color="auto" w:fill="auto"/>
          </w:tcPr>
          <w:p w14:paraId="4F3B2CE4" w14:textId="77777777" w:rsidR="00CE042C" w:rsidRPr="00CE042C" w:rsidRDefault="00CE042C" w:rsidP="00260B6E">
            <w:pPr>
              <w:spacing w:before="0" w:after="0"/>
            </w:pPr>
          </w:p>
        </w:tc>
        <w:tc>
          <w:tcPr>
            <w:tcW w:w="20" w:type="dxa"/>
            <w:shd w:val="clear" w:color="auto" w:fill="auto"/>
          </w:tcPr>
          <w:p w14:paraId="2C35FAF9" w14:textId="77777777" w:rsidR="00CE042C" w:rsidRPr="00CE042C" w:rsidRDefault="00CE042C" w:rsidP="00260B6E">
            <w:pPr>
              <w:spacing w:before="0" w:after="0"/>
            </w:pPr>
          </w:p>
        </w:tc>
      </w:tr>
      <w:tr w:rsidR="00CE042C" w:rsidRPr="00CE042C" w14:paraId="6A392EAE"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466E273" w14:textId="77777777" w:rsidR="00CE042C" w:rsidRPr="00CE042C" w:rsidRDefault="00CE042C" w:rsidP="00260B6E">
            <w:pPr>
              <w:spacing w:before="0" w:after="0"/>
            </w:pPr>
            <w:r w:rsidRPr="00CE042C">
              <w:t>75/</w:t>
            </w:r>
          </w:p>
        </w:tc>
        <w:tc>
          <w:tcPr>
            <w:tcW w:w="2130" w:type="dxa"/>
            <w:gridSpan w:val="4"/>
            <w:tcBorders>
              <w:top w:val="single" w:sz="1" w:space="0" w:color="000000"/>
              <w:left w:val="single" w:sz="1" w:space="0" w:color="000000"/>
              <w:bottom w:val="single" w:sz="1" w:space="0" w:color="000000"/>
            </w:tcBorders>
            <w:shd w:val="clear" w:color="auto" w:fill="auto"/>
          </w:tcPr>
          <w:p w14:paraId="7A0A0787" w14:textId="77777777" w:rsidR="00CE042C" w:rsidRPr="00CE042C" w:rsidRDefault="00CE042C" w:rsidP="00260B6E">
            <w:pPr>
              <w:spacing w:before="0" w:after="0"/>
            </w:pPr>
            <w:r w:rsidRPr="00CE042C">
              <w:t>Produits financiers</w:t>
            </w:r>
          </w:p>
        </w:tc>
        <w:tc>
          <w:tcPr>
            <w:tcW w:w="1424" w:type="dxa"/>
            <w:gridSpan w:val="2"/>
            <w:tcBorders>
              <w:top w:val="single" w:sz="1" w:space="0" w:color="000000"/>
              <w:left w:val="single" w:sz="1" w:space="0" w:color="000000"/>
              <w:bottom w:val="single" w:sz="1" w:space="0" w:color="000000"/>
            </w:tcBorders>
            <w:shd w:val="clear" w:color="auto" w:fill="auto"/>
          </w:tcPr>
          <w:p w14:paraId="6DCFB74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4B64A7F"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7054DD26"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2B4F40B"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302F993"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42D635B"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C497AA4"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59F2C496"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16C949E" w14:textId="77777777" w:rsidR="00CE042C" w:rsidRPr="00CE042C" w:rsidRDefault="00CE042C" w:rsidP="00260B6E">
            <w:pPr>
              <w:spacing w:before="0" w:after="0"/>
            </w:pPr>
          </w:p>
        </w:tc>
        <w:tc>
          <w:tcPr>
            <w:tcW w:w="20" w:type="dxa"/>
            <w:shd w:val="clear" w:color="auto" w:fill="auto"/>
          </w:tcPr>
          <w:p w14:paraId="4D8E6157" w14:textId="77777777" w:rsidR="00CE042C" w:rsidRPr="00CE042C" w:rsidRDefault="00CE042C" w:rsidP="00260B6E">
            <w:pPr>
              <w:spacing w:before="0" w:after="0"/>
            </w:pPr>
          </w:p>
        </w:tc>
      </w:tr>
      <w:tr w:rsidR="00CE042C" w:rsidRPr="00CE042C" w14:paraId="10B5E3EF"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EC0AE84"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0F3C79C"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33D745B"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37A581E1" w14:textId="77777777" w:rsidR="00CE042C" w:rsidRPr="00CE042C" w:rsidRDefault="00CE042C" w:rsidP="00260B6E">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63745EC4"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026470B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2455C25"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19ECE9B6"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0CEB5AC"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51C5710"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B44B08B"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5359306"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73560E70" w14:textId="77777777" w:rsidR="00CE042C" w:rsidRPr="00CE042C" w:rsidRDefault="00CE042C" w:rsidP="00260B6E">
            <w:pPr>
              <w:spacing w:before="0" w:after="0"/>
            </w:pPr>
          </w:p>
        </w:tc>
        <w:tc>
          <w:tcPr>
            <w:tcW w:w="40" w:type="dxa"/>
            <w:tcBorders>
              <w:left w:val="single" w:sz="1" w:space="0" w:color="000000"/>
            </w:tcBorders>
            <w:shd w:val="clear" w:color="auto" w:fill="auto"/>
          </w:tcPr>
          <w:p w14:paraId="4774E6E8" w14:textId="77777777" w:rsidR="00CE042C" w:rsidRPr="00CE042C" w:rsidRDefault="00CE042C" w:rsidP="00260B6E">
            <w:pPr>
              <w:spacing w:before="0" w:after="0"/>
            </w:pPr>
          </w:p>
        </w:tc>
        <w:tc>
          <w:tcPr>
            <w:tcW w:w="20" w:type="dxa"/>
            <w:shd w:val="clear" w:color="auto" w:fill="auto"/>
          </w:tcPr>
          <w:p w14:paraId="6ACB34CF" w14:textId="77777777" w:rsidR="00CE042C" w:rsidRPr="00CE042C" w:rsidRDefault="00CE042C" w:rsidP="00260B6E">
            <w:pPr>
              <w:spacing w:before="0" w:after="0"/>
            </w:pPr>
          </w:p>
        </w:tc>
      </w:tr>
      <w:tr w:rsidR="00CE042C" w:rsidRPr="00CE042C" w14:paraId="7B91DB30"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CF60FAF" w14:textId="77777777" w:rsidR="00CE042C" w:rsidRPr="00CE042C" w:rsidRDefault="00CE042C" w:rsidP="00260B6E">
            <w:pPr>
              <w:spacing w:before="0" w:after="0"/>
            </w:pPr>
            <w:r w:rsidRPr="00CE042C">
              <w:lastRenderedPageBreak/>
              <w:t>76/</w:t>
            </w:r>
          </w:p>
        </w:tc>
        <w:tc>
          <w:tcPr>
            <w:tcW w:w="2130" w:type="dxa"/>
            <w:gridSpan w:val="4"/>
            <w:tcBorders>
              <w:top w:val="single" w:sz="1" w:space="0" w:color="000000"/>
              <w:left w:val="single" w:sz="1" w:space="0" w:color="000000"/>
              <w:bottom w:val="single" w:sz="1" w:space="0" w:color="000000"/>
            </w:tcBorders>
            <w:shd w:val="clear" w:color="auto" w:fill="auto"/>
          </w:tcPr>
          <w:p w14:paraId="76C46777" w14:textId="77777777" w:rsidR="00CE042C" w:rsidRPr="00CE042C" w:rsidRDefault="00CE042C" w:rsidP="00260B6E">
            <w:pPr>
              <w:spacing w:before="0" w:after="0"/>
            </w:pPr>
            <w:r w:rsidRPr="00CE042C">
              <w:t>Produits exceptionnels</w:t>
            </w:r>
          </w:p>
        </w:tc>
        <w:tc>
          <w:tcPr>
            <w:tcW w:w="1424" w:type="dxa"/>
            <w:gridSpan w:val="2"/>
            <w:tcBorders>
              <w:top w:val="single" w:sz="1" w:space="0" w:color="000000"/>
              <w:left w:val="single" w:sz="1" w:space="0" w:color="000000"/>
              <w:bottom w:val="single" w:sz="1" w:space="0" w:color="000000"/>
            </w:tcBorders>
            <w:shd w:val="clear" w:color="auto" w:fill="auto"/>
          </w:tcPr>
          <w:p w14:paraId="67C23797"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0DB8355"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204A27CD"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7E5A7BB"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20609CFC"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573202D"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CA633C5"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2F1CC2BE" w14:textId="77777777" w:rsidR="00CE042C" w:rsidRPr="00CE042C" w:rsidRDefault="00CE042C" w:rsidP="00260B6E">
            <w:pPr>
              <w:spacing w:before="0" w:after="0"/>
              <w:rPr>
                <w:b/>
              </w:rPr>
            </w:pPr>
            <w:r w:rsidRPr="00CE042C">
              <w:rPr>
                <w:rFonts w:eastAsia="Andalus"/>
              </w:rPr>
              <w:t>………</w:t>
            </w:r>
            <w:r w:rsidRPr="00CE042C">
              <w:t>........</w:t>
            </w:r>
          </w:p>
        </w:tc>
        <w:tc>
          <w:tcPr>
            <w:tcW w:w="40" w:type="dxa"/>
            <w:tcBorders>
              <w:left w:val="single" w:sz="1" w:space="0" w:color="000000"/>
            </w:tcBorders>
            <w:shd w:val="clear" w:color="auto" w:fill="auto"/>
          </w:tcPr>
          <w:p w14:paraId="7D67B302" w14:textId="77777777" w:rsidR="00CE042C" w:rsidRPr="00CE042C" w:rsidRDefault="00CE042C" w:rsidP="00260B6E">
            <w:pPr>
              <w:spacing w:before="0" w:after="0"/>
            </w:pPr>
          </w:p>
        </w:tc>
        <w:tc>
          <w:tcPr>
            <w:tcW w:w="20" w:type="dxa"/>
            <w:shd w:val="clear" w:color="auto" w:fill="auto"/>
          </w:tcPr>
          <w:p w14:paraId="0E4B5894" w14:textId="77777777" w:rsidR="00CE042C" w:rsidRPr="00CE042C" w:rsidRDefault="00CE042C" w:rsidP="00260B6E">
            <w:pPr>
              <w:spacing w:before="0" w:after="0"/>
            </w:pPr>
          </w:p>
        </w:tc>
      </w:tr>
      <w:tr w:rsidR="00CE042C" w:rsidRPr="00CE042C" w14:paraId="09EB7602" w14:textId="77777777" w:rsidTr="008C7C44">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592ADD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723A5B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D990F14" w14:textId="77777777" w:rsidR="00CE042C" w:rsidRPr="00CE042C" w:rsidRDefault="00CE042C" w:rsidP="00260B6E">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73E47BE8" w14:textId="77777777" w:rsidR="00CE042C" w:rsidRPr="00CE042C" w:rsidRDefault="00CE042C" w:rsidP="00260B6E">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1F72670C"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02E8034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9D1FB42"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27A0C54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DBC3AE2"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92BDC00"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42A3B50E"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D65B7C0"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6246F62C" w14:textId="77777777" w:rsidR="00CE042C" w:rsidRPr="00CE042C" w:rsidRDefault="00CE042C" w:rsidP="00260B6E">
            <w:pPr>
              <w:spacing w:before="0" w:after="0"/>
            </w:pPr>
          </w:p>
        </w:tc>
        <w:tc>
          <w:tcPr>
            <w:tcW w:w="40" w:type="dxa"/>
            <w:tcBorders>
              <w:left w:val="single" w:sz="1" w:space="0" w:color="000000"/>
            </w:tcBorders>
            <w:shd w:val="clear" w:color="auto" w:fill="auto"/>
          </w:tcPr>
          <w:p w14:paraId="575EE361" w14:textId="77777777" w:rsidR="00CE042C" w:rsidRPr="00CE042C" w:rsidRDefault="00CE042C" w:rsidP="00260B6E">
            <w:pPr>
              <w:spacing w:before="0" w:after="0"/>
            </w:pPr>
          </w:p>
        </w:tc>
        <w:tc>
          <w:tcPr>
            <w:tcW w:w="20" w:type="dxa"/>
            <w:shd w:val="clear" w:color="auto" w:fill="auto"/>
          </w:tcPr>
          <w:p w14:paraId="6E45E191" w14:textId="77777777" w:rsidR="00CE042C" w:rsidRPr="00CE042C" w:rsidRDefault="00CE042C" w:rsidP="00260B6E">
            <w:pPr>
              <w:spacing w:before="0" w:after="0"/>
            </w:pPr>
          </w:p>
        </w:tc>
      </w:tr>
      <w:tr w:rsidR="00CE042C" w:rsidRPr="00CE042C" w14:paraId="55A4B456" w14:textId="77777777" w:rsidTr="008C7C44">
        <w:tblPrEx>
          <w:tblCellMar>
            <w:left w:w="0" w:type="dxa"/>
            <w:right w:w="0" w:type="dxa"/>
          </w:tblCellMar>
        </w:tblPrEx>
        <w:trPr>
          <w:trHeight w:val="187"/>
        </w:trPr>
        <w:tc>
          <w:tcPr>
            <w:tcW w:w="2340" w:type="dxa"/>
            <w:gridSpan w:val="4"/>
            <w:tcBorders>
              <w:top w:val="single" w:sz="1" w:space="0" w:color="000000"/>
              <w:left w:val="single" w:sz="1" w:space="0" w:color="000000"/>
              <w:bottom w:val="single" w:sz="1" w:space="0" w:color="000000"/>
            </w:tcBorders>
            <w:shd w:val="clear" w:color="auto" w:fill="auto"/>
          </w:tcPr>
          <w:p w14:paraId="291AE7CB" w14:textId="77777777" w:rsidR="00CE042C" w:rsidRPr="00CE042C" w:rsidRDefault="00CE042C" w:rsidP="00260B6E">
            <w:pPr>
              <w:spacing w:before="0" w:after="0"/>
            </w:pPr>
            <w:r w:rsidRPr="00CE042C">
              <w:t>TOTAL RECETTES:</w:t>
            </w:r>
          </w:p>
        </w:tc>
        <w:tc>
          <w:tcPr>
            <w:tcW w:w="260" w:type="dxa"/>
            <w:tcBorders>
              <w:top w:val="single" w:sz="1" w:space="0" w:color="000000"/>
              <w:left w:val="single" w:sz="1" w:space="0" w:color="000000"/>
              <w:bottom w:val="single" w:sz="1" w:space="0" w:color="000000"/>
            </w:tcBorders>
            <w:shd w:val="clear" w:color="auto" w:fill="auto"/>
          </w:tcPr>
          <w:p w14:paraId="083B3203" w14:textId="77777777" w:rsidR="00CE042C" w:rsidRPr="00CE042C" w:rsidRDefault="00CE042C" w:rsidP="00260B6E">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61FA59B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C504C92" w14:textId="77777777" w:rsidR="00CE042C" w:rsidRPr="00CE042C" w:rsidRDefault="00CE042C" w:rsidP="00260B6E">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0F965263"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4E34F2C" w14:textId="77777777" w:rsidR="00CE042C" w:rsidRPr="00CE042C" w:rsidRDefault="00CE042C" w:rsidP="00260B6E">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6F610F17"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798CE9D3" w14:textId="77777777" w:rsidR="00CE042C" w:rsidRPr="00CE042C" w:rsidRDefault="00CE042C" w:rsidP="00260B6E">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DF34940" w14:textId="77777777" w:rsidR="00CE042C" w:rsidRPr="00CE042C" w:rsidRDefault="00CE042C" w:rsidP="00260B6E">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694DF0FE" w14:textId="77777777" w:rsidR="00CE042C" w:rsidRPr="00CE042C" w:rsidRDefault="00CE042C" w:rsidP="00260B6E">
            <w:pPr>
              <w:spacing w:before="0" w:after="0"/>
            </w:pPr>
            <w:r w:rsidRPr="00CE042C">
              <w:rPr>
                <w:rFonts w:eastAsia="Andalus"/>
              </w:rPr>
              <w:t>…………</w:t>
            </w:r>
            <w:r w:rsidRPr="00CE042C">
              <w:t>....</w:t>
            </w:r>
          </w:p>
        </w:tc>
        <w:tc>
          <w:tcPr>
            <w:tcW w:w="40" w:type="dxa"/>
            <w:tcBorders>
              <w:left w:val="single" w:sz="1" w:space="0" w:color="000000"/>
            </w:tcBorders>
            <w:shd w:val="clear" w:color="auto" w:fill="auto"/>
          </w:tcPr>
          <w:p w14:paraId="6E232AD2" w14:textId="77777777" w:rsidR="00CE042C" w:rsidRPr="00CE042C" w:rsidRDefault="00CE042C" w:rsidP="00260B6E">
            <w:pPr>
              <w:spacing w:before="0" w:after="0"/>
            </w:pPr>
          </w:p>
        </w:tc>
        <w:tc>
          <w:tcPr>
            <w:tcW w:w="20" w:type="dxa"/>
            <w:shd w:val="clear" w:color="auto" w:fill="auto"/>
          </w:tcPr>
          <w:p w14:paraId="562E9F5E" w14:textId="77777777" w:rsidR="00CE042C" w:rsidRPr="00CE042C" w:rsidRDefault="00CE042C" w:rsidP="00260B6E">
            <w:pPr>
              <w:spacing w:before="0" w:after="0"/>
            </w:pPr>
          </w:p>
        </w:tc>
      </w:tr>
    </w:tbl>
    <w:p w14:paraId="2AA72341" w14:textId="77777777" w:rsidR="00CE042C" w:rsidRPr="00CE042C" w:rsidRDefault="00CE042C" w:rsidP="00260B6E">
      <w:pPr>
        <w:spacing w:before="0" w:after="0"/>
      </w:pPr>
    </w:p>
    <w:p w14:paraId="6900508C" w14:textId="77777777" w:rsidR="00CE042C" w:rsidRPr="00CE042C" w:rsidRDefault="00CE042C" w:rsidP="00260B6E">
      <w:pPr>
        <w:spacing w:before="0" w:after="0"/>
        <w:rPr>
          <w:rFonts w:ascii="Calibri" w:eastAsia="Times New Roman" w:hAnsi="Calibri" w:cs="Times New Roman"/>
        </w:rPr>
      </w:pPr>
      <w:r w:rsidRPr="00CE042C">
        <w:br w:type="page"/>
      </w:r>
    </w:p>
    <w:tbl>
      <w:tblPr>
        <w:tblW w:w="10310" w:type="dxa"/>
        <w:tblInd w:w="-92" w:type="dxa"/>
        <w:tblLayout w:type="fixed"/>
        <w:tblCellMar>
          <w:left w:w="30" w:type="dxa"/>
          <w:right w:w="30" w:type="dxa"/>
        </w:tblCellMar>
        <w:tblLook w:val="0000" w:firstRow="0" w:lastRow="0" w:firstColumn="0" w:lastColumn="0" w:noHBand="0" w:noVBand="0"/>
      </w:tblPr>
      <w:tblGrid>
        <w:gridCol w:w="470"/>
        <w:gridCol w:w="471"/>
        <w:gridCol w:w="470"/>
        <w:gridCol w:w="485"/>
        <w:gridCol w:w="946"/>
        <w:gridCol w:w="945"/>
        <w:gridCol w:w="946"/>
        <w:gridCol w:w="945"/>
        <w:gridCol w:w="284"/>
        <w:gridCol w:w="686"/>
        <w:gridCol w:w="946"/>
        <w:gridCol w:w="1300"/>
        <w:gridCol w:w="1326"/>
        <w:gridCol w:w="40"/>
        <w:gridCol w:w="40"/>
        <w:gridCol w:w="10"/>
      </w:tblGrid>
      <w:tr w:rsidR="00CE042C" w:rsidRPr="00CE042C" w14:paraId="225CF9F3" w14:textId="77777777" w:rsidTr="008C7C44">
        <w:trPr>
          <w:trHeight w:val="221"/>
        </w:trPr>
        <w:tc>
          <w:tcPr>
            <w:tcW w:w="1411" w:type="dxa"/>
            <w:gridSpan w:val="3"/>
            <w:tcBorders>
              <w:top w:val="single" w:sz="4" w:space="0" w:color="000000"/>
              <w:left w:val="single" w:sz="4" w:space="0" w:color="000000"/>
              <w:bottom w:val="single" w:sz="4" w:space="0" w:color="000000"/>
            </w:tcBorders>
            <w:shd w:val="clear" w:color="auto" w:fill="C0C0C0"/>
          </w:tcPr>
          <w:p w14:paraId="4C1F0631" w14:textId="77777777" w:rsidR="00CE042C" w:rsidRPr="00260B6E" w:rsidRDefault="00CE042C" w:rsidP="00260B6E">
            <w:pPr>
              <w:spacing w:before="0" w:after="0"/>
              <w:rPr>
                <w:b/>
                <w:bCs/>
              </w:rPr>
            </w:pPr>
            <w:r w:rsidRPr="00260B6E">
              <w:rPr>
                <w:b/>
                <w:bCs/>
              </w:rPr>
              <w:lastRenderedPageBreak/>
              <w:t>DEPENSES</w:t>
            </w:r>
          </w:p>
        </w:tc>
        <w:tc>
          <w:tcPr>
            <w:tcW w:w="485" w:type="dxa"/>
            <w:tcBorders>
              <w:top w:val="single" w:sz="4" w:space="0" w:color="000000"/>
              <w:left w:val="single" w:sz="1" w:space="0" w:color="000000"/>
              <w:bottom w:val="single" w:sz="4" w:space="0" w:color="000000"/>
            </w:tcBorders>
            <w:shd w:val="clear" w:color="auto" w:fill="C0C0C0"/>
          </w:tcPr>
          <w:p w14:paraId="5D3D5EE4" w14:textId="77777777" w:rsidR="00CE042C" w:rsidRPr="00CE042C" w:rsidRDefault="00CE042C" w:rsidP="00260B6E">
            <w:pPr>
              <w:spacing w:before="0" w:after="0"/>
            </w:pPr>
          </w:p>
        </w:tc>
        <w:tc>
          <w:tcPr>
            <w:tcW w:w="946" w:type="dxa"/>
            <w:tcBorders>
              <w:top w:val="single" w:sz="4" w:space="0" w:color="000000"/>
              <w:left w:val="single" w:sz="1" w:space="0" w:color="000000"/>
              <w:bottom w:val="single" w:sz="4" w:space="0" w:color="000000"/>
            </w:tcBorders>
            <w:shd w:val="clear" w:color="auto" w:fill="C0C0C0"/>
          </w:tcPr>
          <w:p w14:paraId="166E298C" w14:textId="77777777" w:rsidR="00CE042C" w:rsidRPr="00CE042C" w:rsidRDefault="00CE042C" w:rsidP="00260B6E">
            <w:pPr>
              <w:spacing w:before="0" w:after="0"/>
            </w:pPr>
          </w:p>
        </w:tc>
        <w:tc>
          <w:tcPr>
            <w:tcW w:w="945" w:type="dxa"/>
            <w:tcBorders>
              <w:top w:val="single" w:sz="4" w:space="0" w:color="000000"/>
              <w:left w:val="single" w:sz="1" w:space="0" w:color="000000"/>
              <w:bottom w:val="single" w:sz="4" w:space="0" w:color="000000"/>
            </w:tcBorders>
            <w:shd w:val="clear" w:color="auto" w:fill="C0C0C0"/>
          </w:tcPr>
          <w:p w14:paraId="1B3C95BC" w14:textId="77777777" w:rsidR="00CE042C" w:rsidRPr="00CE042C" w:rsidRDefault="00CE042C" w:rsidP="00260B6E">
            <w:pPr>
              <w:spacing w:before="0" w:after="0"/>
            </w:pPr>
          </w:p>
        </w:tc>
        <w:tc>
          <w:tcPr>
            <w:tcW w:w="946" w:type="dxa"/>
            <w:tcBorders>
              <w:top w:val="single" w:sz="4" w:space="0" w:color="000000"/>
              <w:left w:val="single" w:sz="1" w:space="0" w:color="000000"/>
              <w:bottom w:val="single" w:sz="4" w:space="0" w:color="000000"/>
            </w:tcBorders>
            <w:shd w:val="clear" w:color="auto" w:fill="C0C0C0"/>
          </w:tcPr>
          <w:p w14:paraId="7E4917C6" w14:textId="77777777" w:rsidR="00CE042C" w:rsidRPr="00CE042C" w:rsidRDefault="00CE042C" w:rsidP="00260B6E">
            <w:pPr>
              <w:spacing w:before="0" w:after="0"/>
            </w:pPr>
          </w:p>
        </w:tc>
        <w:tc>
          <w:tcPr>
            <w:tcW w:w="945" w:type="dxa"/>
            <w:tcBorders>
              <w:top w:val="single" w:sz="4" w:space="0" w:color="000000"/>
              <w:left w:val="single" w:sz="1" w:space="0" w:color="000000"/>
              <w:bottom w:val="single" w:sz="4" w:space="0" w:color="000000"/>
            </w:tcBorders>
            <w:shd w:val="clear" w:color="auto" w:fill="C0C0C0"/>
          </w:tcPr>
          <w:p w14:paraId="5521F5E6" w14:textId="77777777" w:rsidR="00CE042C" w:rsidRPr="00CE042C" w:rsidRDefault="00CE042C" w:rsidP="00260B6E">
            <w:pPr>
              <w:spacing w:before="0" w:after="0"/>
            </w:pPr>
          </w:p>
        </w:tc>
        <w:tc>
          <w:tcPr>
            <w:tcW w:w="284" w:type="dxa"/>
            <w:tcBorders>
              <w:top w:val="single" w:sz="4" w:space="0" w:color="000000"/>
              <w:left w:val="single" w:sz="1" w:space="0" w:color="000000"/>
              <w:bottom w:val="single" w:sz="4" w:space="0" w:color="000000"/>
            </w:tcBorders>
            <w:shd w:val="clear" w:color="auto" w:fill="C0C0C0"/>
          </w:tcPr>
          <w:p w14:paraId="12E352D9" w14:textId="77777777" w:rsidR="00CE042C" w:rsidRPr="00CE042C" w:rsidRDefault="00CE042C" w:rsidP="00260B6E">
            <w:pPr>
              <w:spacing w:before="0" w:after="0"/>
            </w:pPr>
          </w:p>
        </w:tc>
        <w:tc>
          <w:tcPr>
            <w:tcW w:w="686" w:type="dxa"/>
            <w:tcBorders>
              <w:top w:val="single" w:sz="4" w:space="0" w:color="000000"/>
              <w:left w:val="single" w:sz="1" w:space="0" w:color="000000"/>
              <w:bottom w:val="single" w:sz="4" w:space="0" w:color="000000"/>
            </w:tcBorders>
            <w:shd w:val="clear" w:color="auto" w:fill="C0C0C0"/>
          </w:tcPr>
          <w:p w14:paraId="35EDFD97" w14:textId="77777777" w:rsidR="00CE042C" w:rsidRPr="00CE042C" w:rsidRDefault="00CE042C" w:rsidP="00260B6E">
            <w:pPr>
              <w:spacing w:before="0" w:after="0"/>
            </w:pPr>
          </w:p>
        </w:tc>
        <w:tc>
          <w:tcPr>
            <w:tcW w:w="946" w:type="dxa"/>
            <w:tcBorders>
              <w:top w:val="single" w:sz="4" w:space="0" w:color="000000"/>
              <w:left w:val="single" w:sz="1" w:space="0" w:color="000000"/>
              <w:bottom w:val="single" w:sz="4" w:space="0" w:color="000000"/>
            </w:tcBorders>
            <w:shd w:val="clear" w:color="auto" w:fill="C0C0C0"/>
          </w:tcPr>
          <w:p w14:paraId="06264A86" w14:textId="77777777" w:rsidR="00CE042C" w:rsidRPr="00CE042C" w:rsidRDefault="00CE042C" w:rsidP="00260B6E">
            <w:pPr>
              <w:spacing w:before="0" w:after="0"/>
            </w:pPr>
          </w:p>
        </w:tc>
        <w:tc>
          <w:tcPr>
            <w:tcW w:w="1300" w:type="dxa"/>
            <w:tcBorders>
              <w:top w:val="single" w:sz="4" w:space="0" w:color="000000"/>
              <w:left w:val="single" w:sz="1" w:space="0" w:color="000000"/>
              <w:bottom w:val="single" w:sz="4" w:space="0" w:color="000000"/>
            </w:tcBorders>
            <w:shd w:val="clear" w:color="auto" w:fill="C0C0C0"/>
          </w:tcPr>
          <w:p w14:paraId="0605A0CB" w14:textId="77777777" w:rsidR="00CE042C" w:rsidRPr="00CE042C" w:rsidRDefault="00CE042C" w:rsidP="00260B6E">
            <w:pPr>
              <w:spacing w:before="0" w:after="0"/>
            </w:pPr>
          </w:p>
        </w:tc>
        <w:tc>
          <w:tcPr>
            <w:tcW w:w="1416" w:type="dxa"/>
            <w:gridSpan w:val="4"/>
            <w:tcBorders>
              <w:top w:val="single" w:sz="4" w:space="0" w:color="000000"/>
              <w:left w:val="single" w:sz="1" w:space="0" w:color="000000"/>
              <w:bottom w:val="single" w:sz="4" w:space="0" w:color="000000"/>
              <w:right w:val="single" w:sz="4" w:space="0" w:color="000000"/>
            </w:tcBorders>
            <w:shd w:val="clear" w:color="auto" w:fill="C0C0C0"/>
          </w:tcPr>
          <w:p w14:paraId="20F6425F" w14:textId="77777777" w:rsidR="00CE042C" w:rsidRPr="00CE042C" w:rsidRDefault="00CE042C" w:rsidP="00260B6E">
            <w:pPr>
              <w:spacing w:before="0" w:after="0"/>
            </w:pPr>
          </w:p>
        </w:tc>
      </w:tr>
      <w:tr w:rsidR="00CE042C" w:rsidRPr="00CE042C" w14:paraId="748DCCCA" w14:textId="77777777" w:rsidTr="008C7C44">
        <w:tblPrEx>
          <w:tblCellMar>
            <w:left w:w="0" w:type="dxa"/>
            <w:right w:w="0" w:type="dxa"/>
          </w:tblCellMar>
        </w:tblPrEx>
        <w:trPr>
          <w:gridAfter w:val="1"/>
          <w:wAfter w:w="10" w:type="dxa"/>
          <w:trHeight w:val="221"/>
        </w:trPr>
        <w:tc>
          <w:tcPr>
            <w:tcW w:w="470" w:type="dxa"/>
            <w:tcBorders>
              <w:top w:val="single" w:sz="4" w:space="0" w:color="000000"/>
              <w:left w:val="single" w:sz="1" w:space="0" w:color="000000"/>
              <w:bottom w:val="single" w:sz="1" w:space="0" w:color="000000"/>
            </w:tcBorders>
            <w:shd w:val="clear" w:color="auto" w:fill="auto"/>
          </w:tcPr>
          <w:p w14:paraId="63EDA509" w14:textId="77777777" w:rsidR="00CE042C" w:rsidRPr="00CE042C" w:rsidRDefault="00CE042C" w:rsidP="00260B6E">
            <w:pPr>
              <w:spacing w:before="0" w:after="0"/>
            </w:pPr>
          </w:p>
        </w:tc>
        <w:tc>
          <w:tcPr>
            <w:tcW w:w="471" w:type="dxa"/>
            <w:tcBorders>
              <w:top w:val="single" w:sz="4" w:space="0" w:color="000000"/>
              <w:left w:val="single" w:sz="1" w:space="0" w:color="000000"/>
              <w:bottom w:val="single" w:sz="1" w:space="0" w:color="000000"/>
            </w:tcBorders>
            <w:shd w:val="clear" w:color="auto" w:fill="auto"/>
          </w:tcPr>
          <w:p w14:paraId="2EE1283B" w14:textId="77777777" w:rsidR="00CE042C" w:rsidRPr="00CE042C" w:rsidRDefault="00CE042C" w:rsidP="00260B6E">
            <w:pPr>
              <w:spacing w:before="0" w:after="0"/>
            </w:pPr>
          </w:p>
        </w:tc>
        <w:tc>
          <w:tcPr>
            <w:tcW w:w="470" w:type="dxa"/>
            <w:tcBorders>
              <w:top w:val="single" w:sz="4" w:space="0" w:color="000000"/>
              <w:left w:val="single" w:sz="1" w:space="0" w:color="000000"/>
              <w:bottom w:val="single" w:sz="1" w:space="0" w:color="000000"/>
            </w:tcBorders>
            <w:shd w:val="clear" w:color="auto" w:fill="auto"/>
          </w:tcPr>
          <w:p w14:paraId="0ED130BC" w14:textId="77777777" w:rsidR="00CE042C" w:rsidRPr="00CE042C" w:rsidRDefault="00CE042C" w:rsidP="00260B6E">
            <w:pPr>
              <w:spacing w:before="0" w:after="0"/>
            </w:pPr>
          </w:p>
        </w:tc>
        <w:tc>
          <w:tcPr>
            <w:tcW w:w="485" w:type="dxa"/>
            <w:tcBorders>
              <w:top w:val="single" w:sz="4" w:space="0" w:color="000000"/>
              <w:left w:val="single" w:sz="1" w:space="0" w:color="000000"/>
              <w:bottom w:val="single" w:sz="1" w:space="0" w:color="000000"/>
            </w:tcBorders>
            <w:shd w:val="clear" w:color="auto" w:fill="auto"/>
          </w:tcPr>
          <w:p w14:paraId="0A4752D9" w14:textId="77777777" w:rsidR="00CE042C" w:rsidRPr="00CE042C" w:rsidRDefault="00CE042C" w:rsidP="00260B6E">
            <w:pPr>
              <w:spacing w:before="0" w:after="0"/>
            </w:pPr>
          </w:p>
        </w:tc>
        <w:tc>
          <w:tcPr>
            <w:tcW w:w="946" w:type="dxa"/>
            <w:tcBorders>
              <w:top w:val="single" w:sz="4" w:space="0" w:color="000000"/>
              <w:left w:val="single" w:sz="1" w:space="0" w:color="000000"/>
              <w:bottom w:val="single" w:sz="1" w:space="0" w:color="000000"/>
            </w:tcBorders>
            <w:shd w:val="clear" w:color="auto" w:fill="auto"/>
          </w:tcPr>
          <w:p w14:paraId="6D420B4C" w14:textId="77777777" w:rsidR="00CE042C" w:rsidRPr="00CE042C" w:rsidRDefault="00CE042C" w:rsidP="00260B6E">
            <w:pPr>
              <w:spacing w:before="0" w:after="0"/>
            </w:pPr>
          </w:p>
        </w:tc>
        <w:tc>
          <w:tcPr>
            <w:tcW w:w="945" w:type="dxa"/>
            <w:tcBorders>
              <w:top w:val="single" w:sz="4" w:space="0" w:color="000000"/>
              <w:left w:val="single" w:sz="1" w:space="0" w:color="000000"/>
              <w:bottom w:val="single" w:sz="1" w:space="0" w:color="000000"/>
            </w:tcBorders>
            <w:shd w:val="clear" w:color="auto" w:fill="auto"/>
          </w:tcPr>
          <w:p w14:paraId="19B852DB" w14:textId="77777777" w:rsidR="00CE042C" w:rsidRPr="00CE042C" w:rsidRDefault="00CE042C" w:rsidP="00260B6E">
            <w:pPr>
              <w:spacing w:before="0" w:after="0"/>
            </w:pPr>
          </w:p>
        </w:tc>
        <w:tc>
          <w:tcPr>
            <w:tcW w:w="946" w:type="dxa"/>
            <w:tcBorders>
              <w:top w:val="single" w:sz="4" w:space="0" w:color="000000"/>
              <w:left w:val="single" w:sz="1" w:space="0" w:color="000000"/>
              <w:bottom w:val="single" w:sz="1" w:space="0" w:color="000000"/>
            </w:tcBorders>
            <w:shd w:val="clear" w:color="auto" w:fill="auto"/>
          </w:tcPr>
          <w:p w14:paraId="4F4F52EE" w14:textId="77777777" w:rsidR="00CE042C" w:rsidRPr="00CE042C" w:rsidRDefault="00CE042C" w:rsidP="00260B6E">
            <w:pPr>
              <w:spacing w:before="0" w:after="0"/>
            </w:pPr>
          </w:p>
        </w:tc>
        <w:tc>
          <w:tcPr>
            <w:tcW w:w="945" w:type="dxa"/>
            <w:tcBorders>
              <w:top w:val="single" w:sz="4" w:space="0" w:color="000000"/>
              <w:left w:val="single" w:sz="1" w:space="0" w:color="000000"/>
              <w:bottom w:val="single" w:sz="1" w:space="0" w:color="000000"/>
            </w:tcBorders>
            <w:shd w:val="clear" w:color="auto" w:fill="auto"/>
          </w:tcPr>
          <w:p w14:paraId="312D5738" w14:textId="77777777" w:rsidR="00CE042C" w:rsidRPr="00CE042C" w:rsidRDefault="00CE042C" w:rsidP="00260B6E">
            <w:pPr>
              <w:spacing w:before="0" w:after="0"/>
            </w:pPr>
          </w:p>
        </w:tc>
        <w:tc>
          <w:tcPr>
            <w:tcW w:w="284" w:type="dxa"/>
            <w:tcBorders>
              <w:top w:val="single" w:sz="4" w:space="0" w:color="000000"/>
              <w:left w:val="single" w:sz="1" w:space="0" w:color="000000"/>
              <w:bottom w:val="single" w:sz="1" w:space="0" w:color="000000"/>
            </w:tcBorders>
            <w:shd w:val="clear" w:color="auto" w:fill="auto"/>
          </w:tcPr>
          <w:p w14:paraId="3377C241" w14:textId="77777777" w:rsidR="00CE042C" w:rsidRPr="00CE042C" w:rsidRDefault="00CE042C" w:rsidP="00260B6E">
            <w:pPr>
              <w:spacing w:before="0" w:after="0"/>
            </w:pPr>
          </w:p>
        </w:tc>
        <w:tc>
          <w:tcPr>
            <w:tcW w:w="686" w:type="dxa"/>
            <w:tcBorders>
              <w:top w:val="single" w:sz="4" w:space="0" w:color="000000"/>
              <w:left w:val="single" w:sz="1" w:space="0" w:color="000000"/>
              <w:bottom w:val="single" w:sz="1" w:space="0" w:color="000000"/>
            </w:tcBorders>
            <w:shd w:val="clear" w:color="auto" w:fill="auto"/>
          </w:tcPr>
          <w:p w14:paraId="14641953" w14:textId="77777777" w:rsidR="00CE042C" w:rsidRPr="00CE042C" w:rsidRDefault="00CE042C" w:rsidP="00260B6E">
            <w:pPr>
              <w:spacing w:before="0" w:after="0"/>
            </w:pPr>
          </w:p>
        </w:tc>
        <w:tc>
          <w:tcPr>
            <w:tcW w:w="946" w:type="dxa"/>
            <w:tcBorders>
              <w:top w:val="single" w:sz="4" w:space="0" w:color="000000"/>
              <w:left w:val="single" w:sz="1" w:space="0" w:color="000000"/>
              <w:bottom w:val="single" w:sz="1" w:space="0" w:color="000000"/>
            </w:tcBorders>
            <w:shd w:val="clear" w:color="auto" w:fill="auto"/>
          </w:tcPr>
          <w:p w14:paraId="5F2C333B" w14:textId="77777777" w:rsidR="00CE042C" w:rsidRPr="00CE042C" w:rsidRDefault="00CE042C" w:rsidP="00260B6E">
            <w:pPr>
              <w:spacing w:before="0" w:after="0"/>
            </w:pPr>
          </w:p>
        </w:tc>
        <w:tc>
          <w:tcPr>
            <w:tcW w:w="1300" w:type="dxa"/>
            <w:tcBorders>
              <w:top w:val="single" w:sz="4" w:space="0" w:color="000000"/>
              <w:left w:val="single" w:sz="1" w:space="0" w:color="000000"/>
              <w:bottom w:val="single" w:sz="1" w:space="0" w:color="000000"/>
            </w:tcBorders>
            <w:shd w:val="clear" w:color="auto" w:fill="auto"/>
          </w:tcPr>
          <w:p w14:paraId="3DB65379" w14:textId="77777777" w:rsidR="00CE042C" w:rsidRPr="00CE042C" w:rsidRDefault="00CE042C" w:rsidP="00260B6E">
            <w:pPr>
              <w:spacing w:before="0" w:after="0"/>
            </w:pPr>
            <w:r w:rsidRPr="00CE042C">
              <w:t>Montants</w:t>
            </w:r>
          </w:p>
        </w:tc>
        <w:tc>
          <w:tcPr>
            <w:tcW w:w="1326" w:type="dxa"/>
            <w:tcBorders>
              <w:top w:val="single" w:sz="4" w:space="0" w:color="000000"/>
              <w:left w:val="single" w:sz="1" w:space="0" w:color="000000"/>
              <w:bottom w:val="single" w:sz="1" w:space="0" w:color="000000"/>
            </w:tcBorders>
            <w:shd w:val="clear" w:color="auto" w:fill="auto"/>
          </w:tcPr>
          <w:p w14:paraId="16AD1829" w14:textId="77777777" w:rsidR="00CE042C" w:rsidRPr="00CE042C" w:rsidRDefault="00CE042C" w:rsidP="00260B6E">
            <w:pPr>
              <w:spacing w:before="0" w:after="0"/>
            </w:pPr>
            <w:r w:rsidRPr="00CE042C">
              <w:t>Totaux</w:t>
            </w:r>
          </w:p>
        </w:tc>
        <w:tc>
          <w:tcPr>
            <w:tcW w:w="40" w:type="dxa"/>
            <w:tcBorders>
              <w:left w:val="single" w:sz="1" w:space="0" w:color="000000"/>
            </w:tcBorders>
            <w:shd w:val="clear" w:color="auto" w:fill="auto"/>
          </w:tcPr>
          <w:p w14:paraId="09849026" w14:textId="77777777" w:rsidR="00CE042C" w:rsidRPr="00CE042C" w:rsidRDefault="00CE042C" w:rsidP="00260B6E">
            <w:pPr>
              <w:spacing w:before="0" w:after="0"/>
            </w:pPr>
          </w:p>
        </w:tc>
        <w:tc>
          <w:tcPr>
            <w:tcW w:w="40" w:type="dxa"/>
            <w:shd w:val="clear" w:color="auto" w:fill="auto"/>
          </w:tcPr>
          <w:p w14:paraId="3D9ABE92" w14:textId="77777777" w:rsidR="00CE042C" w:rsidRPr="00CE042C" w:rsidRDefault="00CE042C" w:rsidP="00260B6E">
            <w:pPr>
              <w:spacing w:before="0" w:after="0"/>
            </w:pPr>
          </w:p>
        </w:tc>
      </w:tr>
      <w:tr w:rsidR="00CE042C" w:rsidRPr="00CE042C" w14:paraId="6686F51C"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EF654D8"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B21DF39"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D7D782D"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01785AD3"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1410987"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37172E5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F59FB6A"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A0ECC08"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4B5FD0F"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04BA2476"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41567A7"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743678FC"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68CC5D8C" w14:textId="77777777" w:rsidR="00CE042C" w:rsidRPr="00CE042C" w:rsidRDefault="00CE042C" w:rsidP="00260B6E">
            <w:pPr>
              <w:spacing w:before="0" w:after="0"/>
            </w:pPr>
          </w:p>
        </w:tc>
        <w:tc>
          <w:tcPr>
            <w:tcW w:w="40" w:type="dxa"/>
            <w:tcBorders>
              <w:left w:val="single" w:sz="1" w:space="0" w:color="000000"/>
            </w:tcBorders>
            <w:shd w:val="clear" w:color="auto" w:fill="auto"/>
          </w:tcPr>
          <w:p w14:paraId="032DA366" w14:textId="77777777" w:rsidR="00CE042C" w:rsidRPr="00CE042C" w:rsidRDefault="00CE042C" w:rsidP="00260B6E">
            <w:pPr>
              <w:spacing w:before="0" w:after="0"/>
            </w:pPr>
          </w:p>
        </w:tc>
        <w:tc>
          <w:tcPr>
            <w:tcW w:w="40" w:type="dxa"/>
            <w:shd w:val="clear" w:color="auto" w:fill="auto"/>
          </w:tcPr>
          <w:p w14:paraId="08E223E0" w14:textId="77777777" w:rsidR="00CE042C" w:rsidRPr="00CE042C" w:rsidRDefault="00CE042C" w:rsidP="00260B6E">
            <w:pPr>
              <w:spacing w:before="0" w:after="0"/>
            </w:pPr>
          </w:p>
        </w:tc>
      </w:tr>
      <w:tr w:rsidR="00CE042C" w:rsidRPr="00CE042C" w14:paraId="4630796A"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2760E80" w14:textId="77777777" w:rsidR="00CE042C" w:rsidRPr="00CE042C" w:rsidRDefault="00CE042C" w:rsidP="00260B6E">
            <w:pPr>
              <w:spacing w:before="0" w:after="0"/>
            </w:pPr>
            <w:r w:rsidRPr="00CE042C">
              <w:t>61/</w:t>
            </w:r>
          </w:p>
        </w:tc>
        <w:tc>
          <w:tcPr>
            <w:tcW w:w="471" w:type="dxa"/>
            <w:tcBorders>
              <w:top w:val="single" w:sz="1" w:space="0" w:color="000000"/>
              <w:left w:val="single" w:sz="1" w:space="0" w:color="000000"/>
              <w:bottom w:val="single" w:sz="1" w:space="0" w:color="000000"/>
            </w:tcBorders>
            <w:shd w:val="clear" w:color="auto" w:fill="auto"/>
          </w:tcPr>
          <w:p w14:paraId="66171F29" w14:textId="77777777" w:rsidR="00CE042C" w:rsidRPr="00CE042C" w:rsidRDefault="00CE042C" w:rsidP="00260B6E">
            <w:pPr>
              <w:spacing w:before="0" w:after="0"/>
            </w:pPr>
            <w:r w:rsidRPr="00CE042C">
              <w:t>1</w:t>
            </w:r>
          </w:p>
        </w:tc>
        <w:tc>
          <w:tcPr>
            <w:tcW w:w="2846" w:type="dxa"/>
            <w:gridSpan w:val="4"/>
            <w:tcBorders>
              <w:top w:val="single" w:sz="1" w:space="0" w:color="000000"/>
              <w:left w:val="single" w:sz="1" w:space="0" w:color="000000"/>
              <w:bottom w:val="single" w:sz="1" w:space="0" w:color="000000"/>
            </w:tcBorders>
            <w:shd w:val="clear" w:color="auto" w:fill="auto"/>
          </w:tcPr>
          <w:p w14:paraId="20135FDB" w14:textId="77777777" w:rsidR="00CE042C" w:rsidRPr="00CE042C" w:rsidRDefault="00CE042C" w:rsidP="00260B6E">
            <w:pPr>
              <w:spacing w:before="0" w:after="0"/>
            </w:pPr>
            <w:r w:rsidRPr="00CE042C">
              <w:t>Frais de location et charges</w:t>
            </w:r>
          </w:p>
        </w:tc>
        <w:tc>
          <w:tcPr>
            <w:tcW w:w="946" w:type="dxa"/>
            <w:tcBorders>
              <w:top w:val="single" w:sz="1" w:space="0" w:color="000000"/>
              <w:left w:val="single" w:sz="1" w:space="0" w:color="000000"/>
              <w:bottom w:val="single" w:sz="1" w:space="0" w:color="000000"/>
            </w:tcBorders>
            <w:shd w:val="clear" w:color="auto" w:fill="auto"/>
          </w:tcPr>
          <w:p w14:paraId="225126FB"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E513D88"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DB255C9"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D91CF8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DD2F071"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305EF1B3"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456B20EA" w14:textId="77777777" w:rsidR="00CE042C" w:rsidRPr="00CE042C" w:rsidRDefault="00CE042C" w:rsidP="00260B6E">
            <w:pPr>
              <w:spacing w:before="0" w:after="0"/>
              <w:rPr>
                <w:rFonts w:eastAsia="Calibri"/>
                <w:b/>
              </w:rPr>
            </w:pPr>
            <w:r w:rsidRPr="00CE042C">
              <w:t>…………………</w:t>
            </w:r>
          </w:p>
        </w:tc>
        <w:tc>
          <w:tcPr>
            <w:tcW w:w="40" w:type="dxa"/>
            <w:tcBorders>
              <w:left w:val="single" w:sz="1" w:space="0" w:color="000000"/>
            </w:tcBorders>
            <w:shd w:val="clear" w:color="auto" w:fill="auto"/>
          </w:tcPr>
          <w:p w14:paraId="39DA9663" w14:textId="77777777" w:rsidR="00CE042C" w:rsidRPr="00CE042C" w:rsidRDefault="00CE042C" w:rsidP="00260B6E">
            <w:pPr>
              <w:spacing w:before="0" w:after="0"/>
            </w:pPr>
          </w:p>
        </w:tc>
        <w:tc>
          <w:tcPr>
            <w:tcW w:w="40" w:type="dxa"/>
            <w:shd w:val="clear" w:color="auto" w:fill="auto"/>
          </w:tcPr>
          <w:p w14:paraId="11C82497" w14:textId="77777777" w:rsidR="00CE042C" w:rsidRPr="00CE042C" w:rsidRDefault="00CE042C" w:rsidP="00260B6E">
            <w:pPr>
              <w:spacing w:before="0" w:after="0"/>
            </w:pPr>
          </w:p>
        </w:tc>
      </w:tr>
      <w:tr w:rsidR="00CE042C" w:rsidRPr="00CE042C" w14:paraId="179D560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CAEB910"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5FE87AE"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0A81B7D" w14:textId="77777777" w:rsidR="00CE042C" w:rsidRPr="00CE042C" w:rsidRDefault="00CE042C" w:rsidP="00260B6E">
            <w:pPr>
              <w:spacing w:before="0" w:after="0"/>
            </w:pPr>
            <w:r w:rsidRPr="00CE042C">
              <w:t>1</w:t>
            </w:r>
          </w:p>
        </w:tc>
        <w:tc>
          <w:tcPr>
            <w:tcW w:w="4267" w:type="dxa"/>
            <w:gridSpan w:val="5"/>
            <w:tcBorders>
              <w:top w:val="single" w:sz="1" w:space="0" w:color="000000"/>
              <w:left w:val="single" w:sz="1" w:space="0" w:color="000000"/>
              <w:bottom w:val="single" w:sz="1" w:space="0" w:color="000000"/>
            </w:tcBorders>
            <w:shd w:val="clear" w:color="auto" w:fill="auto"/>
          </w:tcPr>
          <w:p w14:paraId="7C337F38" w14:textId="77777777" w:rsidR="00CE042C" w:rsidRPr="00CE042C" w:rsidRDefault="00CE042C" w:rsidP="00260B6E">
            <w:pPr>
              <w:spacing w:before="0" w:after="0"/>
            </w:pPr>
            <w:r w:rsidRPr="00CE042C">
              <w:t>Location infrastructures permanentes</w:t>
            </w:r>
          </w:p>
        </w:tc>
        <w:tc>
          <w:tcPr>
            <w:tcW w:w="284" w:type="dxa"/>
            <w:tcBorders>
              <w:top w:val="single" w:sz="1" w:space="0" w:color="000000"/>
              <w:left w:val="single" w:sz="1" w:space="0" w:color="000000"/>
              <w:bottom w:val="single" w:sz="1" w:space="0" w:color="000000"/>
            </w:tcBorders>
            <w:shd w:val="clear" w:color="auto" w:fill="auto"/>
          </w:tcPr>
          <w:p w14:paraId="5EA48E70"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9F94BB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BDA439C"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F607DE2"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3CA0225" w14:textId="77777777" w:rsidR="00CE042C" w:rsidRPr="00CE042C" w:rsidRDefault="00CE042C" w:rsidP="00260B6E">
            <w:pPr>
              <w:spacing w:before="0" w:after="0"/>
            </w:pPr>
          </w:p>
        </w:tc>
        <w:tc>
          <w:tcPr>
            <w:tcW w:w="40" w:type="dxa"/>
            <w:shd w:val="clear" w:color="auto" w:fill="auto"/>
          </w:tcPr>
          <w:p w14:paraId="07C12461" w14:textId="77777777" w:rsidR="00CE042C" w:rsidRPr="00CE042C" w:rsidRDefault="00CE042C" w:rsidP="00260B6E">
            <w:pPr>
              <w:spacing w:before="0" w:after="0"/>
            </w:pPr>
          </w:p>
        </w:tc>
      </w:tr>
      <w:tr w:rsidR="00CE042C" w:rsidRPr="00CE042C" w14:paraId="5788F4E4"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9FA64F9"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60065CB"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84E0592" w14:textId="77777777" w:rsidR="00CE042C" w:rsidRPr="00CE042C" w:rsidRDefault="00CE042C" w:rsidP="00260B6E">
            <w:pPr>
              <w:spacing w:before="0" w:after="0"/>
            </w:pPr>
            <w:r w:rsidRPr="00CE042C">
              <w:t>2</w:t>
            </w:r>
          </w:p>
        </w:tc>
        <w:tc>
          <w:tcPr>
            <w:tcW w:w="3322" w:type="dxa"/>
            <w:gridSpan w:val="4"/>
            <w:tcBorders>
              <w:top w:val="single" w:sz="1" w:space="0" w:color="000000"/>
              <w:left w:val="single" w:sz="1" w:space="0" w:color="000000"/>
              <w:bottom w:val="single" w:sz="1" w:space="0" w:color="000000"/>
            </w:tcBorders>
            <w:shd w:val="clear" w:color="auto" w:fill="auto"/>
          </w:tcPr>
          <w:p w14:paraId="2438904D" w14:textId="77777777" w:rsidR="00CE042C" w:rsidRPr="00CE042C" w:rsidRDefault="00CE042C" w:rsidP="00260B6E">
            <w:pPr>
              <w:spacing w:before="0" w:after="0"/>
            </w:pPr>
            <w:r w:rsidRPr="00CE042C">
              <w:t>Location infrastructures ponctuelles</w:t>
            </w:r>
          </w:p>
        </w:tc>
        <w:tc>
          <w:tcPr>
            <w:tcW w:w="945" w:type="dxa"/>
            <w:tcBorders>
              <w:top w:val="single" w:sz="1" w:space="0" w:color="000000"/>
              <w:left w:val="single" w:sz="1" w:space="0" w:color="000000"/>
              <w:bottom w:val="single" w:sz="1" w:space="0" w:color="000000"/>
            </w:tcBorders>
            <w:shd w:val="clear" w:color="auto" w:fill="auto"/>
          </w:tcPr>
          <w:p w14:paraId="2904A0C8"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198E516"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1993AF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E77AB28"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FEE1BC9"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CACCA67" w14:textId="77777777" w:rsidR="00CE042C" w:rsidRPr="00CE042C" w:rsidRDefault="00CE042C" w:rsidP="00260B6E">
            <w:pPr>
              <w:spacing w:before="0" w:after="0"/>
            </w:pPr>
          </w:p>
        </w:tc>
        <w:tc>
          <w:tcPr>
            <w:tcW w:w="40" w:type="dxa"/>
            <w:shd w:val="clear" w:color="auto" w:fill="auto"/>
          </w:tcPr>
          <w:p w14:paraId="0BDDD033" w14:textId="77777777" w:rsidR="00CE042C" w:rsidRPr="00CE042C" w:rsidRDefault="00CE042C" w:rsidP="00260B6E">
            <w:pPr>
              <w:spacing w:before="0" w:after="0"/>
            </w:pPr>
          </w:p>
        </w:tc>
      </w:tr>
      <w:tr w:rsidR="00CE042C" w:rsidRPr="00CE042C" w14:paraId="53C23D1E"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C27A9C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8A997DA"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D336E7E" w14:textId="77777777" w:rsidR="00CE042C" w:rsidRPr="00CE042C" w:rsidRDefault="00CE042C" w:rsidP="00260B6E">
            <w:pPr>
              <w:spacing w:before="0" w:after="0"/>
            </w:pPr>
            <w:r w:rsidRPr="00CE042C">
              <w:t>3</w:t>
            </w:r>
          </w:p>
        </w:tc>
        <w:tc>
          <w:tcPr>
            <w:tcW w:w="3322" w:type="dxa"/>
            <w:gridSpan w:val="4"/>
            <w:tcBorders>
              <w:top w:val="single" w:sz="1" w:space="0" w:color="000000"/>
              <w:left w:val="single" w:sz="1" w:space="0" w:color="000000"/>
              <w:bottom w:val="single" w:sz="1" w:space="0" w:color="000000"/>
            </w:tcBorders>
            <w:shd w:val="clear" w:color="auto" w:fill="auto"/>
          </w:tcPr>
          <w:p w14:paraId="3922D1FB" w14:textId="77777777" w:rsidR="00CE042C" w:rsidRPr="00CE042C" w:rsidRDefault="00CE042C" w:rsidP="00260B6E">
            <w:pPr>
              <w:spacing w:before="0" w:after="0"/>
            </w:pPr>
            <w:r w:rsidRPr="00CE042C">
              <w:t>Charges (eau, gaz, électricité)</w:t>
            </w:r>
          </w:p>
        </w:tc>
        <w:tc>
          <w:tcPr>
            <w:tcW w:w="945" w:type="dxa"/>
            <w:tcBorders>
              <w:top w:val="single" w:sz="1" w:space="0" w:color="000000"/>
              <w:left w:val="single" w:sz="1" w:space="0" w:color="000000"/>
              <w:bottom w:val="single" w:sz="1" w:space="0" w:color="000000"/>
            </w:tcBorders>
            <w:shd w:val="clear" w:color="auto" w:fill="auto"/>
          </w:tcPr>
          <w:p w14:paraId="07DE6DEB"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B2B7AC7"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E121D27"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7F53A8F"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05D44E2E"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3CC7E01A" w14:textId="77777777" w:rsidR="00CE042C" w:rsidRPr="00CE042C" w:rsidRDefault="00CE042C" w:rsidP="00260B6E">
            <w:pPr>
              <w:spacing w:before="0" w:after="0"/>
            </w:pPr>
          </w:p>
        </w:tc>
        <w:tc>
          <w:tcPr>
            <w:tcW w:w="40" w:type="dxa"/>
            <w:shd w:val="clear" w:color="auto" w:fill="auto"/>
          </w:tcPr>
          <w:p w14:paraId="5AED116C" w14:textId="77777777" w:rsidR="00CE042C" w:rsidRPr="00CE042C" w:rsidRDefault="00CE042C" w:rsidP="00260B6E">
            <w:pPr>
              <w:spacing w:before="0" w:after="0"/>
            </w:pPr>
          </w:p>
        </w:tc>
      </w:tr>
      <w:tr w:rsidR="00CE042C" w:rsidRPr="00CE042C" w14:paraId="363C0D31"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DAF7C6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044EA84"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EE59508" w14:textId="77777777" w:rsidR="00CE042C" w:rsidRPr="00CE042C" w:rsidRDefault="00CE042C" w:rsidP="00260B6E">
            <w:pPr>
              <w:spacing w:before="0" w:after="0"/>
            </w:pPr>
            <w:r w:rsidRPr="00CE042C">
              <w:t>4</w:t>
            </w:r>
          </w:p>
        </w:tc>
        <w:tc>
          <w:tcPr>
            <w:tcW w:w="1431" w:type="dxa"/>
            <w:gridSpan w:val="2"/>
            <w:tcBorders>
              <w:top w:val="single" w:sz="1" w:space="0" w:color="000000"/>
              <w:left w:val="single" w:sz="1" w:space="0" w:color="000000"/>
              <w:bottom w:val="single" w:sz="1" w:space="0" w:color="000000"/>
            </w:tcBorders>
            <w:shd w:val="clear" w:color="auto" w:fill="auto"/>
          </w:tcPr>
          <w:p w14:paraId="28932DE6" w14:textId="77777777" w:rsidR="00CE042C" w:rsidRPr="00CE042C" w:rsidRDefault="00CE042C" w:rsidP="00260B6E">
            <w:pPr>
              <w:spacing w:before="0" w:after="0"/>
            </w:pPr>
            <w:r w:rsidRPr="00CE042C">
              <w:t>Entretien</w:t>
            </w:r>
          </w:p>
        </w:tc>
        <w:tc>
          <w:tcPr>
            <w:tcW w:w="945" w:type="dxa"/>
            <w:tcBorders>
              <w:top w:val="single" w:sz="1" w:space="0" w:color="000000"/>
              <w:left w:val="single" w:sz="1" w:space="0" w:color="000000"/>
              <w:bottom w:val="single" w:sz="1" w:space="0" w:color="000000"/>
            </w:tcBorders>
            <w:shd w:val="clear" w:color="auto" w:fill="auto"/>
          </w:tcPr>
          <w:p w14:paraId="315489CD"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3374EA0"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BCFF8BC"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4862F60"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AD418A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5C23035"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25C038EC"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A547D24" w14:textId="77777777" w:rsidR="00CE042C" w:rsidRPr="00CE042C" w:rsidRDefault="00CE042C" w:rsidP="00260B6E">
            <w:pPr>
              <w:spacing w:before="0" w:after="0"/>
            </w:pPr>
          </w:p>
        </w:tc>
        <w:tc>
          <w:tcPr>
            <w:tcW w:w="40" w:type="dxa"/>
            <w:shd w:val="clear" w:color="auto" w:fill="auto"/>
          </w:tcPr>
          <w:p w14:paraId="7651ABE3" w14:textId="77777777" w:rsidR="00CE042C" w:rsidRPr="00CE042C" w:rsidRDefault="00CE042C" w:rsidP="00260B6E">
            <w:pPr>
              <w:spacing w:before="0" w:after="0"/>
            </w:pPr>
          </w:p>
        </w:tc>
      </w:tr>
      <w:tr w:rsidR="00CE042C" w:rsidRPr="00CE042C" w14:paraId="131F4DDF"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8D2CFA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A7595D0"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C00F300" w14:textId="77777777" w:rsidR="00CE042C" w:rsidRPr="00CE042C" w:rsidRDefault="00CE042C" w:rsidP="00260B6E">
            <w:pPr>
              <w:spacing w:before="0" w:after="0"/>
            </w:pPr>
            <w:r w:rsidRPr="00CE042C">
              <w:t>5</w:t>
            </w:r>
          </w:p>
        </w:tc>
        <w:tc>
          <w:tcPr>
            <w:tcW w:w="2376" w:type="dxa"/>
            <w:gridSpan w:val="3"/>
            <w:tcBorders>
              <w:top w:val="single" w:sz="1" w:space="0" w:color="000000"/>
              <w:left w:val="single" w:sz="1" w:space="0" w:color="000000"/>
              <w:bottom w:val="single" w:sz="1" w:space="0" w:color="000000"/>
            </w:tcBorders>
            <w:shd w:val="clear" w:color="auto" w:fill="auto"/>
          </w:tcPr>
          <w:p w14:paraId="2B7727CF" w14:textId="77777777" w:rsidR="00CE042C" w:rsidRPr="00CE042C" w:rsidRDefault="00CE042C" w:rsidP="00260B6E">
            <w:pPr>
              <w:spacing w:before="0" w:after="0"/>
            </w:pPr>
            <w:r w:rsidRPr="00CE042C">
              <w:t>Assurances (immeubles)</w:t>
            </w:r>
          </w:p>
        </w:tc>
        <w:tc>
          <w:tcPr>
            <w:tcW w:w="946" w:type="dxa"/>
            <w:tcBorders>
              <w:top w:val="single" w:sz="1" w:space="0" w:color="000000"/>
              <w:left w:val="single" w:sz="1" w:space="0" w:color="000000"/>
              <w:bottom w:val="single" w:sz="1" w:space="0" w:color="000000"/>
            </w:tcBorders>
            <w:shd w:val="clear" w:color="auto" w:fill="auto"/>
          </w:tcPr>
          <w:p w14:paraId="153EFDC1"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C998884"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916FAA9"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19ADC8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D0B8E59"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F60BB9B"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D0A09E4" w14:textId="77777777" w:rsidR="00CE042C" w:rsidRPr="00CE042C" w:rsidRDefault="00CE042C" w:rsidP="00260B6E">
            <w:pPr>
              <w:spacing w:before="0" w:after="0"/>
            </w:pPr>
          </w:p>
        </w:tc>
        <w:tc>
          <w:tcPr>
            <w:tcW w:w="40" w:type="dxa"/>
            <w:shd w:val="clear" w:color="auto" w:fill="auto"/>
          </w:tcPr>
          <w:p w14:paraId="152A4ED7" w14:textId="77777777" w:rsidR="00CE042C" w:rsidRPr="00CE042C" w:rsidRDefault="00CE042C" w:rsidP="00260B6E">
            <w:pPr>
              <w:spacing w:before="0" w:after="0"/>
            </w:pPr>
          </w:p>
        </w:tc>
      </w:tr>
      <w:tr w:rsidR="00CE042C" w:rsidRPr="00CE042C" w14:paraId="3A47D066"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2FB2D98"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910E1EE"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7B84CC4" w14:textId="77777777" w:rsidR="00CE042C" w:rsidRPr="00CE042C" w:rsidRDefault="00CE042C" w:rsidP="00260B6E">
            <w:pPr>
              <w:spacing w:before="0" w:after="0"/>
            </w:pPr>
            <w:r w:rsidRPr="00CE042C">
              <w:t>6</w:t>
            </w:r>
          </w:p>
        </w:tc>
        <w:tc>
          <w:tcPr>
            <w:tcW w:w="1431" w:type="dxa"/>
            <w:gridSpan w:val="2"/>
            <w:tcBorders>
              <w:top w:val="single" w:sz="1" w:space="0" w:color="000000"/>
              <w:left w:val="single" w:sz="1" w:space="0" w:color="000000"/>
              <w:bottom w:val="single" w:sz="1" w:space="0" w:color="000000"/>
            </w:tcBorders>
            <w:shd w:val="clear" w:color="auto" w:fill="auto"/>
          </w:tcPr>
          <w:p w14:paraId="0465C4DD" w14:textId="77777777" w:rsidR="00CE042C" w:rsidRPr="00CE042C" w:rsidRDefault="00CE042C" w:rsidP="00260B6E">
            <w:pPr>
              <w:spacing w:before="0" w:after="0"/>
              <w:rPr>
                <w:rFonts w:eastAsia="Andalus"/>
              </w:rPr>
            </w:pPr>
            <w:r w:rsidRPr="00CE042C">
              <w:t>Autres</w:t>
            </w:r>
          </w:p>
        </w:tc>
        <w:tc>
          <w:tcPr>
            <w:tcW w:w="4752" w:type="dxa"/>
            <w:gridSpan w:val="6"/>
            <w:tcBorders>
              <w:top w:val="single" w:sz="1" w:space="0" w:color="000000"/>
              <w:left w:val="single" w:sz="1" w:space="0" w:color="000000"/>
              <w:bottom w:val="single" w:sz="1" w:space="0" w:color="000000"/>
            </w:tcBorders>
            <w:shd w:val="clear" w:color="auto" w:fill="auto"/>
          </w:tcPr>
          <w:p w14:paraId="4F3DF49A" w14:textId="77777777" w:rsidR="00CE042C" w:rsidRPr="00CE042C" w:rsidRDefault="00CE042C" w:rsidP="00260B6E">
            <w:pPr>
              <w:spacing w:before="0" w:after="0"/>
            </w:pPr>
            <w:r w:rsidRPr="00CE042C">
              <w:t>…………………………………………………………………</w:t>
            </w:r>
          </w:p>
        </w:tc>
        <w:tc>
          <w:tcPr>
            <w:tcW w:w="2626" w:type="dxa"/>
            <w:gridSpan w:val="2"/>
            <w:tcBorders>
              <w:top w:val="single" w:sz="1" w:space="0" w:color="000000"/>
              <w:left w:val="single" w:sz="1" w:space="0" w:color="000000"/>
              <w:bottom w:val="single" w:sz="1" w:space="0" w:color="000000"/>
            </w:tcBorders>
            <w:shd w:val="clear" w:color="auto" w:fill="auto"/>
          </w:tcPr>
          <w:p w14:paraId="16DD9921"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E485104" w14:textId="77777777" w:rsidR="00CE042C" w:rsidRPr="00CE042C" w:rsidRDefault="00CE042C" w:rsidP="00260B6E">
            <w:pPr>
              <w:spacing w:before="0" w:after="0"/>
            </w:pPr>
          </w:p>
        </w:tc>
        <w:tc>
          <w:tcPr>
            <w:tcW w:w="40" w:type="dxa"/>
            <w:shd w:val="clear" w:color="auto" w:fill="auto"/>
          </w:tcPr>
          <w:p w14:paraId="4758F1FA" w14:textId="77777777" w:rsidR="00CE042C" w:rsidRPr="00CE042C" w:rsidRDefault="00CE042C" w:rsidP="00260B6E">
            <w:pPr>
              <w:spacing w:before="0" w:after="0"/>
            </w:pPr>
          </w:p>
        </w:tc>
      </w:tr>
      <w:tr w:rsidR="00CE042C" w:rsidRPr="00CE042C" w14:paraId="466A3596"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012A4F4"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64F24EC"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5482402"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6B9A5C5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BD6042D"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C6AE23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B75A789"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BA8EBF0"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A7046BA"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056470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8EFC251"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30FE710C"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2C43A81C" w14:textId="77777777" w:rsidR="00CE042C" w:rsidRPr="00CE042C" w:rsidRDefault="00CE042C" w:rsidP="00260B6E">
            <w:pPr>
              <w:spacing w:before="0" w:after="0"/>
            </w:pPr>
          </w:p>
        </w:tc>
        <w:tc>
          <w:tcPr>
            <w:tcW w:w="40" w:type="dxa"/>
            <w:tcBorders>
              <w:left w:val="single" w:sz="1" w:space="0" w:color="000000"/>
            </w:tcBorders>
            <w:shd w:val="clear" w:color="auto" w:fill="auto"/>
          </w:tcPr>
          <w:p w14:paraId="3A951057" w14:textId="77777777" w:rsidR="00CE042C" w:rsidRPr="00CE042C" w:rsidRDefault="00CE042C" w:rsidP="00260B6E">
            <w:pPr>
              <w:spacing w:before="0" w:after="0"/>
            </w:pPr>
          </w:p>
        </w:tc>
        <w:tc>
          <w:tcPr>
            <w:tcW w:w="40" w:type="dxa"/>
            <w:shd w:val="clear" w:color="auto" w:fill="auto"/>
          </w:tcPr>
          <w:p w14:paraId="03A0AF1A" w14:textId="77777777" w:rsidR="00CE042C" w:rsidRPr="00CE042C" w:rsidRDefault="00CE042C" w:rsidP="00260B6E">
            <w:pPr>
              <w:spacing w:before="0" w:after="0"/>
            </w:pPr>
          </w:p>
        </w:tc>
      </w:tr>
      <w:tr w:rsidR="00CE042C" w:rsidRPr="00CE042C" w14:paraId="2F8EF238"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3969DB8" w14:textId="77777777" w:rsidR="00CE042C" w:rsidRPr="00CE042C" w:rsidRDefault="00CE042C" w:rsidP="00260B6E">
            <w:pPr>
              <w:spacing w:before="0" w:after="0"/>
            </w:pPr>
            <w:r w:rsidRPr="00CE042C">
              <w:t>61/</w:t>
            </w:r>
          </w:p>
        </w:tc>
        <w:tc>
          <w:tcPr>
            <w:tcW w:w="471" w:type="dxa"/>
            <w:tcBorders>
              <w:top w:val="single" w:sz="1" w:space="0" w:color="000000"/>
              <w:left w:val="single" w:sz="1" w:space="0" w:color="000000"/>
              <w:bottom w:val="single" w:sz="1" w:space="0" w:color="000000"/>
            </w:tcBorders>
            <w:shd w:val="clear" w:color="auto" w:fill="auto"/>
          </w:tcPr>
          <w:p w14:paraId="742DA110" w14:textId="77777777" w:rsidR="00CE042C" w:rsidRPr="00CE042C" w:rsidRDefault="00CE042C" w:rsidP="00260B6E">
            <w:pPr>
              <w:spacing w:before="0" w:after="0"/>
            </w:pPr>
            <w:r w:rsidRPr="00CE042C">
              <w:t>2</w:t>
            </w:r>
          </w:p>
        </w:tc>
        <w:tc>
          <w:tcPr>
            <w:tcW w:w="3792" w:type="dxa"/>
            <w:gridSpan w:val="5"/>
            <w:tcBorders>
              <w:top w:val="single" w:sz="1" w:space="0" w:color="000000"/>
              <w:left w:val="single" w:sz="1" w:space="0" w:color="000000"/>
              <w:bottom w:val="single" w:sz="1" w:space="0" w:color="000000"/>
            </w:tcBorders>
            <w:shd w:val="clear" w:color="auto" w:fill="auto"/>
          </w:tcPr>
          <w:p w14:paraId="1588E185" w14:textId="77777777" w:rsidR="00CE042C" w:rsidRPr="00CE042C" w:rsidRDefault="00CE042C" w:rsidP="00260B6E">
            <w:pPr>
              <w:spacing w:before="0" w:after="0"/>
            </w:pPr>
            <w:r w:rsidRPr="00CE042C">
              <w:t>Frais de promotion et de publication</w:t>
            </w:r>
          </w:p>
        </w:tc>
        <w:tc>
          <w:tcPr>
            <w:tcW w:w="945" w:type="dxa"/>
            <w:tcBorders>
              <w:top w:val="single" w:sz="1" w:space="0" w:color="000000"/>
              <w:left w:val="single" w:sz="1" w:space="0" w:color="000000"/>
              <w:bottom w:val="single" w:sz="1" w:space="0" w:color="000000"/>
            </w:tcBorders>
            <w:shd w:val="clear" w:color="auto" w:fill="auto"/>
          </w:tcPr>
          <w:p w14:paraId="3F4064C9"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4675913"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BD0F08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9A7BDCA"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0328ACF4"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4A7FB374" w14:textId="77777777" w:rsidR="00CE042C" w:rsidRPr="00CE042C" w:rsidRDefault="00CE042C" w:rsidP="00260B6E">
            <w:pPr>
              <w:spacing w:before="0" w:after="0"/>
              <w:rPr>
                <w:rFonts w:eastAsia="Calibri"/>
                <w:b/>
              </w:rPr>
            </w:pPr>
            <w:r w:rsidRPr="00CE042C">
              <w:t>…………………</w:t>
            </w:r>
          </w:p>
        </w:tc>
        <w:tc>
          <w:tcPr>
            <w:tcW w:w="40" w:type="dxa"/>
            <w:tcBorders>
              <w:left w:val="single" w:sz="1" w:space="0" w:color="000000"/>
            </w:tcBorders>
            <w:shd w:val="clear" w:color="auto" w:fill="auto"/>
          </w:tcPr>
          <w:p w14:paraId="2014466E" w14:textId="77777777" w:rsidR="00CE042C" w:rsidRPr="00CE042C" w:rsidRDefault="00CE042C" w:rsidP="00260B6E">
            <w:pPr>
              <w:spacing w:before="0" w:after="0"/>
            </w:pPr>
          </w:p>
        </w:tc>
        <w:tc>
          <w:tcPr>
            <w:tcW w:w="40" w:type="dxa"/>
            <w:shd w:val="clear" w:color="auto" w:fill="auto"/>
          </w:tcPr>
          <w:p w14:paraId="44DEB9E9" w14:textId="77777777" w:rsidR="00CE042C" w:rsidRPr="00CE042C" w:rsidRDefault="00CE042C" w:rsidP="00260B6E">
            <w:pPr>
              <w:spacing w:before="0" w:after="0"/>
            </w:pPr>
          </w:p>
        </w:tc>
      </w:tr>
      <w:tr w:rsidR="00CE042C" w:rsidRPr="00CE042C" w14:paraId="7850173D"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9EF0844"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21CDBD8"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82A975B" w14:textId="77777777" w:rsidR="00CE042C" w:rsidRPr="00CE042C" w:rsidRDefault="00CE042C" w:rsidP="00260B6E">
            <w:pPr>
              <w:spacing w:before="0" w:after="0"/>
            </w:pPr>
            <w:r w:rsidRPr="00CE042C">
              <w:t>1</w:t>
            </w:r>
          </w:p>
        </w:tc>
        <w:tc>
          <w:tcPr>
            <w:tcW w:w="2376" w:type="dxa"/>
            <w:gridSpan w:val="3"/>
            <w:tcBorders>
              <w:top w:val="single" w:sz="1" w:space="0" w:color="000000"/>
              <w:left w:val="single" w:sz="1" w:space="0" w:color="000000"/>
              <w:bottom w:val="single" w:sz="1" w:space="0" w:color="000000"/>
            </w:tcBorders>
            <w:shd w:val="clear" w:color="auto" w:fill="auto"/>
          </w:tcPr>
          <w:p w14:paraId="04FD4625" w14:textId="77777777" w:rsidR="00CE042C" w:rsidRPr="00CE042C" w:rsidRDefault="00CE042C" w:rsidP="00260B6E">
            <w:pPr>
              <w:spacing w:before="0" w:after="0"/>
            </w:pPr>
            <w:r w:rsidRPr="00CE042C">
              <w:t>Frais de réalisation</w:t>
            </w:r>
          </w:p>
        </w:tc>
        <w:tc>
          <w:tcPr>
            <w:tcW w:w="946" w:type="dxa"/>
            <w:tcBorders>
              <w:top w:val="single" w:sz="1" w:space="0" w:color="000000"/>
              <w:left w:val="single" w:sz="1" w:space="0" w:color="000000"/>
              <w:bottom w:val="single" w:sz="1" w:space="0" w:color="000000"/>
            </w:tcBorders>
            <w:shd w:val="clear" w:color="auto" w:fill="auto"/>
          </w:tcPr>
          <w:p w14:paraId="0378B9E2"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97FCEAB"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47285F78"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2E3674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8FD9264"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2E5D560"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637B5EA" w14:textId="77777777" w:rsidR="00CE042C" w:rsidRPr="00CE042C" w:rsidRDefault="00CE042C" w:rsidP="00260B6E">
            <w:pPr>
              <w:spacing w:before="0" w:after="0"/>
            </w:pPr>
          </w:p>
        </w:tc>
        <w:tc>
          <w:tcPr>
            <w:tcW w:w="40" w:type="dxa"/>
            <w:shd w:val="clear" w:color="auto" w:fill="auto"/>
          </w:tcPr>
          <w:p w14:paraId="324ABD62" w14:textId="77777777" w:rsidR="00CE042C" w:rsidRPr="00CE042C" w:rsidRDefault="00CE042C" w:rsidP="00260B6E">
            <w:pPr>
              <w:spacing w:before="0" w:after="0"/>
            </w:pPr>
          </w:p>
        </w:tc>
      </w:tr>
      <w:tr w:rsidR="00CE042C" w:rsidRPr="00CE042C" w14:paraId="648FDDC0"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39879A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B806E5B"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916A614" w14:textId="77777777" w:rsidR="00CE042C" w:rsidRPr="00CE042C" w:rsidRDefault="00CE042C" w:rsidP="00260B6E">
            <w:pPr>
              <w:spacing w:before="0" w:after="0"/>
            </w:pPr>
            <w:r w:rsidRPr="00CE042C">
              <w:t>2</w:t>
            </w:r>
          </w:p>
        </w:tc>
        <w:tc>
          <w:tcPr>
            <w:tcW w:w="2376" w:type="dxa"/>
            <w:gridSpan w:val="3"/>
            <w:tcBorders>
              <w:top w:val="single" w:sz="1" w:space="0" w:color="000000"/>
              <w:left w:val="single" w:sz="1" w:space="0" w:color="000000"/>
              <w:bottom w:val="single" w:sz="1" w:space="0" w:color="000000"/>
            </w:tcBorders>
            <w:shd w:val="clear" w:color="auto" w:fill="auto"/>
          </w:tcPr>
          <w:p w14:paraId="44EDFB0C" w14:textId="77777777" w:rsidR="00CE042C" w:rsidRPr="00CE042C" w:rsidRDefault="00CE042C" w:rsidP="00260B6E">
            <w:pPr>
              <w:spacing w:before="0" w:after="0"/>
            </w:pPr>
            <w:r w:rsidRPr="00CE042C">
              <w:t>Frais d’impression</w:t>
            </w:r>
          </w:p>
        </w:tc>
        <w:tc>
          <w:tcPr>
            <w:tcW w:w="946" w:type="dxa"/>
            <w:tcBorders>
              <w:top w:val="single" w:sz="1" w:space="0" w:color="000000"/>
              <w:left w:val="single" w:sz="1" w:space="0" w:color="000000"/>
              <w:bottom w:val="single" w:sz="1" w:space="0" w:color="000000"/>
            </w:tcBorders>
            <w:shd w:val="clear" w:color="auto" w:fill="auto"/>
          </w:tcPr>
          <w:p w14:paraId="78C4D485"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3219F85D"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959DFFA"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7F24BA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54CB9E8"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0B84BF58"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EAD4012" w14:textId="77777777" w:rsidR="00CE042C" w:rsidRPr="00CE042C" w:rsidRDefault="00CE042C" w:rsidP="00260B6E">
            <w:pPr>
              <w:spacing w:before="0" w:after="0"/>
            </w:pPr>
          </w:p>
        </w:tc>
        <w:tc>
          <w:tcPr>
            <w:tcW w:w="40" w:type="dxa"/>
            <w:shd w:val="clear" w:color="auto" w:fill="auto"/>
          </w:tcPr>
          <w:p w14:paraId="57800014" w14:textId="77777777" w:rsidR="00CE042C" w:rsidRPr="00CE042C" w:rsidRDefault="00CE042C" w:rsidP="00260B6E">
            <w:pPr>
              <w:spacing w:before="0" w:after="0"/>
            </w:pPr>
          </w:p>
        </w:tc>
      </w:tr>
      <w:tr w:rsidR="00CE042C" w:rsidRPr="00CE042C" w14:paraId="1BD9CEB2"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E3AEA75"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541974C"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055FDC6" w14:textId="77777777" w:rsidR="00CE042C" w:rsidRPr="00CE042C" w:rsidRDefault="00CE042C" w:rsidP="00260B6E">
            <w:pPr>
              <w:spacing w:before="0" w:after="0"/>
            </w:pPr>
            <w:r w:rsidRPr="00CE042C">
              <w:t>3</w:t>
            </w:r>
          </w:p>
        </w:tc>
        <w:tc>
          <w:tcPr>
            <w:tcW w:w="2376" w:type="dxa"/>
            <w:gridSpan w:val="3"/>
            <w:tcBorders>
              <w:top w:val="single" w:sz="1" w:space="0" w:color="000000"/>
              <w:left w:val="single" w:sz="1" w:space="0" w:color="000000"/>
              <w:bottom w:val="single" w:sz="1" w:space="0" w:color="000000"/>
            </w:tcBorders>
            <w:shd w:val="clear" w:color="auto" w:fill="auto"/>
          </w:tcPr>
          <w:p w14:paraId="6DF5737D" w14:textId="77777777" w:rsidR="00CE042C" w:rsidRPr="00CE042C" w:rsidRDefault="00CE042C" w:rsidP="00260B6E">
            <w:pPr>
              <w:spacing w:before="0" w:after="0"/>
            </w:pPr>
            <w:r w:rsidRPr="00CE042C">
              <w:t>Frais de distribution</w:t>
            </w:r>
          </w:p>
        </w:tc>
        <w:tc>
          <w:tcPr>
            <w:tcW w:w="946" w:type="dxa"/>
            <w:tcBorders>
              <w:top w:val="single" w:sz="1" w:space="0" w:color="000000"/>
              <w:left w:val="single" w:sz="1" w:space="0" w:color="000000"/>
              <w:bottom w:val="single" w:sz="1" w:space="0" w:color="000000"/>
            </w:tcBorders>
            <w:shd w:val="clear" w:color="auto" w:fill="auto"/>
          </w:tcPr>
          <w:p w14:paraId="7C5C6516"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F9F05BC"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2ABEA2C"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8434A9C"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8923E73"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D72C4AE"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6F00746" w14:textId="77777777" w:rsidR="00CE042C" w:rsidRPr="00CE042C" w:rsidRDefault="00CE042C" w:rsidP="00260B6E">
            <w:pPr>
              <w:spacing w:before="0" w:after="0"/>
            </w:pPr>
          </w:p>
        </w:tc>
        <w:tc>
          <w:tcPr>
            <w:tcW w:w="40" w:type="dxa"/>
            <w:shd w:val="clear" w:color="auto" w:fill="auto"/>
          </w:tcPr>
          <w:p w14:paraId="5153EDE2" w14:textId="77777777" w:rsidR="00CE042C" w:rsidRPr="00CE042C" w:rsidRDefault="00CE042C" w:rsidP="00260B6E">
            <w:pPr>
              <w:spacing w:before="0" w:after="0"/>
            </w:pPr>
          </w:p>
        </w:tc>
      </w:tr>
      <w:tr w:rsidR="00CE042C" w:rsidRPr="00CE042C" w14:paraId="3FE17C17"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DDB431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FAA1E61"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C5C323A" w14:textId="77777777" w:rsidR="00CE042C" w:rsidRPr="00CE042C" w:rsidRDefault="00CE042C" w:rsidP="00260B6E">
            <w:pPr>
              <w:spacing w:before="0" w:after="0"/>
            </w:pPr>
            <w:r w:rsidRPr="00CE042C">
              <w:t>4</w:t>
            </w:r>
          </w:p>
        </w:tc>
        <w:tc>
          <w:tcPr>
            <w:tcW w:w="1431" w:type="dxa"/>
            <w:gridSpan w:val="2"/>
            <w:tcBorders>
              <w:top w:val="single" w:sz="1" w:space="0" w:color="000000"/>
              <w:left w:val="single" w:sz="1" w:space="0" w:color="000000"/>
              <w:bottom w:val="single" w:sz="1" w:space="0" w:color="000000"/>
            </w:tcBorders>
            <w:shd w:val="clear" w:color="auto" w:fill="auto"/>
          </w:tcPr>
          <w:p w14:paraId="67FF9D61" w14:textId="77777777" w:rsidR="00CE042C" w:rsidRPr="00CE042C" w:rsidRDefault="00CE042C" w:rsidP="00260B6E">
            <w:pPr>
              <w:spacing w:before="0" w:after="0"/>
              <w:rPr>
                <w:rFonts w:eastAsia="Andalus"/>
              </w:rPr>
            </w:pPr>
            <w:r w:rsidRPr="00CE042C">
              <w:t>Autres</w:t>
            </w:r>
          </w:p>
        </w:tc>
        <w:tc>
          <w:tcPr>
            <w:tcW w:w="4752" w:type="dxa"/>
            <w:gridSpan w:val="6"/>
            <w:tcBorders>
              <w:top w:val="single" w:sz="1" w:space="0" w:color="000000"/>
              <w:left w:val="single" w:sz="1" w:space="0" w:color="000000"/>
              <w:bottom w:val="single" w:sz="1" w:space="0" w:color="000000"/>
            </w:tcBorders>
            <w:shd w:val="clear" w:color="auto" w:fill="auto"/>
          </w:tcPr>
          <w:p w14:paraId="544588EC" w14:textId="77777777" w:rsidR="00CE042C" w:rsidRPr="00CE042C" w:rsidRDefault="00CE042C" w:rsidP="00260B6E">
            <w:pPr>
              <w:spacing w:before="0" w:after="0"/>
            </w:pPr>
            <w:r w:rsidRPr="00CE042C">
              <w:t>…………………………………………………………………</w:t>
            </w:r>
          </w:p>
        </w:tc>
        <w:tc>
          <w:tcPr>
            <w:tcW w:w="2626" w:type="dxa"/>
            <w:gridSpan w:val="2"/>
            <w:tcBorders>
              <w:top w:val="single" w:sz="1" w:space="0" w:color="000000"/>
              <w:left w:val="single" w:sz="1" w:space="0" w:color="000000"/>
              <w:bottom w:val="single" w:sz="1" w:space="0" w:color="000000"/>
            </w:tcBorders>
            <w:shd w:val="clear" w:color="auto" w:fill="auto"/>
          </w:tcPr>
          <w:p w14:paraId="0AA2BB27"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FF26C7C" w14:textId="77777777" w:rsidR="00CE042C" w:rsidRPr="00CE042C" w:rsidRDefault="00CE042C" w:rsidP="00260B6E">
            <w:pPr>
              <w:spacing w:before="0" w:after="0"/>
            </w:pPr>
          </w:p>
        </w:tc>
        <w:tc>
          <w:tcPr>
            <w:tcW w:w="40" w:type="dxa"/>
            <w:shd w:val="clear" w:color="auto" w:fill="auto"/>
          </w:tcPr>
          <w:p w14:paraId="3238960F" w14:textId="77777777" w:rsidR="00CE042C" w:rsidRPr="00CE042C" w:rsidRDefault="00CE042C" w:rsidP="00260B6E">
            <w:pPr>
              <w:spacing w:before="0" w:after="0"/>
            </w:pPr>
          </w:p>
        </w:tc>
      </w:tr>
      <w:tr w:rsidR="00CE042C" w:rsidRPr="00CE042C" w14:paraId="6B78D3D8"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8625280"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F03D1A9"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08F4671"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238E353E"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19D5D59"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D12E04C"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8338998"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C3258B8"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2827624"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1FB211D"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A322DCD"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6213EA43"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310EEF8C" w14:textId="77777777" w:rsidR="00CE042C" w:rsidRPr="00CE042C" w:rsidRDefault="00CE042C" w:rsidP="00260B6E">
            <w:pPr>
              <w:spacing w:before="0" w:after="0"/>
            </w:pPr>
          </w:p>
        </w:tc>
        <w:tc>
          <w:tcPr>
            <w:tcW w:w="40" w:type="dxa"/>
            <w:tcBorders>
              <w:left w:val="single" w:sz="1" w:space="0" w:color="000000"/>
            </w:tcBorders>
            <w:shd w:val="clear" w:color="auto" w:fill="auto"/>
          </w:tcPr>
          <w:p w14:paraId="25089438" w14:textId="77777777" w:rsidR="00CE042C" w:rsidRPr="00CE042C" w:rsidRDefault="00CE042C" w:rsidP="00260B6E">
            <w:pPr>
              <w:spacing w:before="0" w:after="0"/>
            </w:pPr>
          </w:p>
        </w:tc>
        <w:tc>
          <w:tcPr>
            <w:tcW w:w="40" w:type="dxa"/>
            <w:shd w:val="clear" w:color="auto" w:fill="auto"/>
          </w:tcPr>
          <w:p w14:paraId="552AF153" w14:textId="77777777" w:rsidR="00CE042C" w:rsidRPr="00CE042C" w:rsidRDefault="00CE042C" w:rsidP="00260B6E">
            <w:pPr>
              <w:spacing w:before="0" w:after="0"/>
            </w:pPr>
          </w:p>
        </w:tc>
      </w:tr>
      <w:tr w:rsidR="00CE042C" w:rsidRPr="00CE042C" w14:paraId="5D0FE8ED"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563E561" w14:textId="77777777" w:rsidR="00CE042C" w:rsidRPr="00CE042C" w:rsidRDefault="00CE042C" w:rsidP="00260B6E">
            <w:pPr>
              <w:spacing w:before="0" w:after="0"/>
            </w:pPr>
            <w:r w:rsidRPr="00CE042C">
              <w:t>61/</w:t>
            </w:r>
          </w:p>
        </w:tc>
        <w:tc>
          <w:tcPr>
            <w:tcW w:w="471" w:type="dxa"/>
            <w:tcBorders>
              <w:top w:val="single" w:sz="1" w:space="0" w:color="000000"/>
              <w:left w:val="single" w:sz="1" w:space="0" w:color="000000"/>
              <w:bottom w:val="single" w:sz="1" w:space="0" w:color="000000"/>
            </w:tcBorders>
            <w:shd w:val="clear" w:color="auto" w:fill="auto"/>
          </w:tcPr>
          <w:p w14:paraId="346380E6" w14:textId="77777777" w:rsidR="00CE042C" w:rsidRPr="00CE042C" w:rsidRDefault="00CE042C" w:rsidP="00260B6E">
            <w:pPr>
              <w:spacing w:before="0" w:after="0"/>
            </w:pPr>
            <w:r w:rsidRPr="00CE042C">
              <w:t>3</w:t>
            </w:r>
          </w:p>
        </w:tc>
        <w:tc>
          <w:tcPr>
            <w:tcW w:w="1901" w:type="dxa"/>
            <w:gridSpan w:val="3"/>
            <w:tcBorders>
              <w:top w:val="single" w:sz="1" w:space="0" w:color="000000"/>
              <w:left w:val="single" w:sz="1" w:space="0" w:color="000000"/>
              <w:bottom w:val="single" w:sz="1" w:space="0" w:color="000000"/>
            </w:tcBorders>
            <w:shd w:val="clear" w:color="auto" w:fill="auto"/>
          </w:tcPr>
          <w:p w14:paraId="6854B60B" w14:textId="77777777" w:rsidR="00CE042C" w:rsidRPr="00CE042C" w:rsidRDefault="00CE042C" w:rsidP="00260B6E">
            <w:pPr>
              <w:spacing w:before="0" w:after="0"/>
            </w:pPr>
            <w:r w:rsidRPr="00CE042C">
              <w:t>Frais administratifs</w:t>
            </w:r>
          </w:p>
        </w:tc>
        <w:tc>
          <w:tcPr>
            <w:tcW w:w="945" w:type="dxa"/>
            <w:tcBorders>
              <w:top w:val="single" w:sz="1" w:space="0" w:color="000000"/>
              <w:left w:val="single" w:sz="1" w:space="0" w:color="000000"/>
              <w:bottom w:val="single" w:sz="1" w:space="0" w:color="000000"/>
            </w:tcBorders>
            <w:shd w:val="clear" w:color="auto" w:fill="auto"/>
          </w:tcPr>
          <w:p w14:paraId="14D8B09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7FA8C15"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1DCE090"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19FD378"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B8096A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F2092BC"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6FA9F8C1"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66B908BC" w14:textId="77777777" w:rsidR="00CE042C" w:rsidRPr="00CE042C" w:rsidRDefault="00CE042C" w:rsidP="00260B6E">
            <w:pPr>
              <w:spacing w:before="0" w:after="0"/>
              <w:rPr>
                <w:rFonts w:eastAsia="Calibri"/>
                <w:b/>
              </w:rPr>
            </w:pPr>
            <w:r w:rsidRPr="00CE042C">
              <w:t>…………………</w:t>
            </w:r>
          </w:p>
        </w:tc>
        <w:tc>
          <w:tcPr>
            <w:tcW w:w="40" w:type="dxa"/>
            <w:tcBorders>
              <w:left w:val="single" w:sz="1" w:space="0" w:color="000000"/>
            </w:tcBorders>
            <w:shd w:val="clear" w:color="auto" w:fill="auto"/>
          </w:tcPr>
          <w:p w14:paraId="6391019E" w14:textId="77777777" w:rsidR="00CE042C" w:rsidRPr="00CE042C" w:rsidRDefault="00CE042C" w:rsidP="00260B6E">
            <w:pPr>
              <w:spacing w:before="0" w:after="0"/>
            </w:pPr>
          </w:p>
        </w:tc>
        <w:tc>
          <w:tcPr>
            <w:tcW w:w="40" w:type="dxa"/>
            <w:shd w:val="clear" w:color="auto" w:fill="auto"/>
          </w:tcPr>
          <w:p w14:paraId="4CF7E4C3" w14:textId="77777777" w:rsidR="00CE042C" w:rsidRPr="00CE042C" w:rsidRDefault="00CE042C" w:rsidP="00260B6E">
            <w:pPr>
              <w:spacing w:before="0" w:after="0"/>
            </w:pPr>
          </w:p>
        </w:tc>
      </w:tr>
      <w:tr w:rsidR="00CE042C" w:rsidRPr="00CE042C" w14:paraId="4A5A7BE1"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667AF01"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2B18A3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0101315" w14:textId="77777777" w:rsidR="00CE042C" w:rsidRPr="00CE042C" w:rsidRDefault="00CE042C" w:rsidP="00260B6E">
            <w:pPr>
              <w:spacing w:before="0" w:after="0"/>
            </w:pPr>
            <w:r w:rsidRPr="00CE042C">
              <w:t>1</w:t>
            </w:r>
          </w:p>
        </w:tc>
        <w:tc>
          <w:tcPr>
            <w:tcW w:w="1431" w:type="dxa"/>
            <w:gridSpan w:val="2"/>
            <w:tcBorders>
              <w:top w:val="single" w:sz="1" w:space="0" w:color="000000"/>
              <w:left w:val="single" w:sz="1" w:space="0" w:color="000000"/>
              <w:bottom w:val="single" w:sz="1" w:space="0" w:color="000000"/>
            </w:tcBorders>
            <w:shd w:val="clear" w:color="auto" w:fill="auto"/>
          </w:tcPr>
          <w:p w14:paraId="43B8E1D3" w14:textId="77777777" w:rsidR="00CE042C" w:rsidRPr="00CE042C" w:rsidRDefault="00CE042C" w:rsidP="00260B6E">
            <w:pPr>
              <w:spacing w:before="0" w:after="0"/>
            </w:pPr>
            <w:r w:rsidRPr="00CE042C">
              <w:t xml:space="preserve">Petit matériel </w:t>
            </w:r>
          </w:p>
        </w:tc>
        <w:tc>
          <w:tcPr>
            <w:tcW w:w="945" w:type="dxa"/>
            <w:tcBorders>
              <w:top w:val="single" w:sz="1" w:space="0" w:color="000000"/>
              <w:left w:val="single" w:sz="1" w:space="0" w:color="000000"/>
              <w:bottom w:val="single" w:sz="1" w:space="0" w:color="000000"/>
            </w:tcBorders>
            <w:shd w:val="clear" w:color="auto" w:fill="auto"/>
          </w:tcPr>
          <w:p w14:paraId="26BC234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AA273E0"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5440F5F"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F0E95C9"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D953DE6"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1748064"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D6E3C18"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9042E4C" w14:textId="77777777" w:rsidR="00CE042C" w:rsidRPr="00CE042C" w:rsidRDefault="00CE042C" w:rsidP="00260B6E">
            <w:pPr>
              <w:spacing w:before="0" w:after="0"/>
            </w:pPr>
          </w:p>
        </w:tc>
        <w:tc>
          <w:tcPr>
            <w:tcW w:w="40" w:type="dxa"/>
            <w:shd w:val="clear" w:color="auto" w:fill="auto"/>
          </w:tcPr>
          <w:p w14:paraId="407101AF" w14:textId="77777777" w:rsidR="00CE042C" w:rsidRPr="00CE042C" w:rsidRDefault="00CE042C" w:rsidP="00260B6E">
            <w:pPr>
              <w:spacing w:before="0" w:after="0"/>
            </w:pPr>
          </w:p>
        </w:tc>
      </w:tr>
      <w:tr w:rsidR="00CE042C" w:rsidRPr="00CE042C" w14:paraId="26ECB21B"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C4F3065"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5005B5F"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9BE2CB3" w14:textId="77777777" w:rsidR="00CE042C" w:rsidRPr="00CE042C" w:rsidRDefault="00CE042C" w:rsidP="00260B6E">
            <w:pPr>
              <w:spacing w:before="0" w:after="0"/>
            </w:pPr>
            <w:r w:rsidRPr="00CE042C">
              <w:t>2</w:t>
            </w:r>
          </w:p>
        </w:tc>
        <w:tc>
          <w:tcPr>
            <w:tcW w:w="3322" w:type="dxa"/>
            <w:gridSpan w:val="4"/>
            <w:tcBorders>
              <w:top w:val="single" w:sz="1" w:space="0" w:color="000000"/>
              <w:left w:val="single" w:sz="1" w:space="0" w:color="000000"/>
              <w:bottom w:val="single" w:sz="1" w:space="0" w:color="000000"/>
            </w:tcBorders>
            <w:shd w:val="clear" w:color="auto" w:fill="auto"/>
          </w:tcPr>
          <w:p w14:paraId="5FC572B1" w14:textId="77777777" w:rsidR="00CE042C" w:rsidRPr="00CE042C" w:rsidRDefault="00CE042C" w:rsidP="00260B6E">
            <w:pPr>
              <w:spacing w:before="0" w:after="0"/>
            </w:pPr>
            <w:r w:rsidRPr="00CE042C">
              <w:t>Fournitures, documentation</w:t>
            </w:r>
          </w:p>
        </w:tc>
        <w:tc>
          <w:tcPr>
            <w:tcW w:w="945" w:type="dxa"/>
            <w:tcBorders>
              <w:top w:val="single" w:sz="1" w:space="0" w:color="000000"/>
              <w:left w:val="single" w:sz="1" w:space="0" w:color="000000"/>
              <w:bottom w:val="single" w:sz="1" w:space="0" w:color="000000"/>
            </w:tcBorders>
            <w:shd w:val="clear" w:color="auto" w:fill="auto"/>
          </w:tcPr>
          <w:p w14:paraId="34CDDBD3"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876FA3A"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76A755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A243E27"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B715D2C"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7103654" w14:textId="77777777" w:rsidR="00CE042C" w:rsidRPr="00CE042C" w:rsidRDefault="00CE042C" w:rsidP="00260B6E">
            <w:pPr>
              <w:spacing w:before="0" w:after="0"/>
            </w:pPr>
          </w:p>
        </w:tc>
        <w:tc>
          <w:tcPr>
            <w:tcW w:w="40" w:type="dxa"/>
            <w:shd w:val="clear" w:color="auto" w:fill="auto"/>
          </w:tcPr>
          <w:p w14:paraId="34010A16" w14:textId="77777777" w:rsidR="00CE042C" w:rsidRPr="00CE042C" w:rsidRDefault="00CE042C" w:rsidP="00260B6E">
            <w:pPr>
              <w:spacing w:before="0" w:after="0"/>
            </w:pPr>
          </w:p>
        </w:tc>
      </w:tr>
      <w:tr w:rsidR="00CE042C" w:rsidRPr="00CE042C" w14:paraId="6A1AB98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1796D8E"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A6CBFD3"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907AFF6" w14:textId="77777777" w:rsidR="00CE042C" w:rsidRPr="00CE042C" w:rsidRDefault="00CE042C" w:rsidP="00260B6E">
            <w:pPr>
              <w:spacing w:before="0" w:after="0"/>
            </w:pPr>
            <w:r w:rsidRPr="00CE042C">
              <w:t>3</w:t>
            </w:r>
          </w:p>
        </w:tc>
        <w:tc>
          <w:tcPr>
            <w:tcW w:w="1431" w:type="dxa"/>
            <w:gridSpan w:val="2"/>
            <w:tcBorders>
              <w:top w:val="single" w:sz="1" w:space="0" w:color="000000"/>
              <w:left w:val="single" w:sz="1" w:space="0" w:color="000000"/>
              <w:bottom w:val="single" w:sz="1" w:space="0" w:color="000000"/>
            </w:tcBorders>
            <w:shd w:val="clear" w:color="auto" w:fill="auto"/>
          </w:tcPr>
          <w:p w14:paraId="06F62D96" w14:textId="77777777" w:rsidR="00CE042C" w:rsidRPr="00CE042C" w:rsidRDefault="00CE042C" w:rsidP="00260B6E">
            <w:pPr>
              <w:spacing w:before="0" w:after="0"/>
            </w:pPr>
            <w:r w:rsidRPr="00CE042C">
              <w:t>Téléphone,</w:t>
            </w:r>
            <w:r w:rsidR="0070345B">
              <w:t xml:space="preserve"> </w:t>
            </w:r>
            <w:r w:rsidR="0070345B" w:rsidRPr="00BF0E78">
              <w:t>gsm,</w:t>
            </w:r>
            <w:r w:rsidRPr="00CE042C">
              <w:t xml:space="preserve"> fax</w:t>
            </w:r>
          </w:p>
        </w:tc>
        <w:tc>
          <w:tcPr>
            <w:tcW w:w="945" w:type="dxa"/>
            <w:tcBorders>
              <w:top w:val="single" w:sz="1" w:space="0" w:color="000000"/>
              <w:left w:val="single" w:sz="1" w:space="0" w:color="000000"/>
              <w:bottom w:val="single" w:sz="1" w:space="0" w:color="000000"/>
            </w:tcBorders>
            <w:shd w:val="clear" w:color="auto" w:fill="auto"/>
          </w:tcPr>
          <w:p w14:paraId="2D3F965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B76EF40"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CC5692E"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C60D829"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0A517D8E"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34A7032"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09BF368A"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079BEFBA" w14:textId="77777777" w:rsidR="00CE042C" w:rsidRPr="00CE042C" w:rsidRDefault="00CE042C" w:rsidP="00260B6E">
            <w:pPr>
              <w:spacing w:before="0" w:after="0"/>
            </w:pPr>
          </w:p>
        </w:tc>
        <w:tc>
          <w:tcPr>
            <w:tcW w:w="40" w:type="dxa"/>
            <w:shd w:val="clear" w:color="auto" w:fill="auto"/>
          </w:tcPr>
          <w:p w14:paraId="044870C4" w14:textId="77777777" w:rsidR="00CE042C" w:rsidRPr="00CE042C" w:rsidRDefault="00CE042C" w:rsidP="00260B6E">
            <w:pPr>
              <w:spacing w:before="0" w:after="0"/>
            </w:pPr>
          </w:p>
        </w:tc>
      </w:tr>
      <w:tr w:rsidR="00CE042C" w:rsidRPr="00CE042C" w14:paraId="0EED1622"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E4CAEA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ED566D4"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BD6C042" w14:textId="77777777" w:rsidR="00CE042C" w:rsidRPr="00CE042C" w:rsidRDefault="00CE042C" w:rsidP="00260B6E">
            <w:pPr>
              <w:spacing w:before="0" w:after="0"/>
            </w:pPr>
            <w:r w:rsidRPr="00CE042C">
              <w:t>4</w:t>
            </w:r>
          </w:p>
        </w:tc>
        <w:tc>
          <w:tcPr>
            <w:tcW w:w="1431" w:type="dxa"/>
            <w:gridSpan w:val="2"/>
            <w:tcBorders>
              <w:top w:val="single" w:sz="1" w:space="0" w:color="000000"/>
              <w:left w:val="single" w:sz="1" w:space="0" w:color="000000"/>
              <w:bottom w:val="single" w:sz="1" w:space="0" w:color="000000"/>
            </w:tcBorders>
            <w:shd w:val="clear" w:color="auto" w:fill="auto"/>
          </w:tcPr>
          <w:p w14:paraId="589A9DE2" w14:textId="77777777" w:rsidR="00CE042C" w:rsidRPr="00CE042C" w:rsidRDefault="00CE042C" w:rsidP="00260B6E">
            <w:pPr>
              <w:spacing w:before="0" w:after="0"/>
            </w:pPr>
            <w:r w:rsidRPr="00CE042C">
              <w:t>Poste</w:t>
            </w:r>
          </w:p>
        </w:tc>
        <w:tc>
          <w:tcPr>
            <w:tcW w:w="945" w:type="dxa"/>
            <w:tcBorders>
              <w:top w:val="single" w:sz="1" w:space="0" w:color="000000"/>
              <w:left w:val="single" w:sz="1" w:space="0" w:color="000000"/>
              <w:bottom w:val="single" w:sz="1" w:space="0" w:color="000000"/>
            </w:tcBorders>
            <w:shd w:val="clear" w:color="auto" w:fill="auto"/>
          </w:tcPr>
          <w:p w14:paraId="3EA7D53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7ACAC2D"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6560F77"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E9C2F41"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8CDC77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96963EB"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2B2AD975"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5E521FE" w14:textId="77777777" w:rsidR="00CE042C" w:rsidRPr="00CE042C" w:rsidRDefault="00CE042C" w:rsidP="00260B6E">
            <w:pPr>
              <w:spacing w:before="0" w:after="0"/>
            </w:pPr>
          </w:p>
        </w:tc>
        <w:tc>
          <w:tcPr>
            <w:tcW w:w="40" w:type="dxa"/>
            <w:shd w:val="clear" w:color="auto" w:fill="auto"/>
          </w:tcPr>
          <w:p w14:paraId="6255C17F" w14:textId="77777777" w:rsidR="00CE042C" w:rsidRPr="00CE042C" w:rsidRDefault="00CE042C" w:rsidP="00260B6E">
            <w:pPr>
              <w:spacing w:before="0" w:after="0"/>
            </w:pPr>
          </w:p>
        </w:tc>
      </w:tr>
      <w:tr w:rsidR="00CE042C" w:rsidRPr="00CE042C" w14:paraId="7816782C"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876C688"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FAB2161"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32C5524" w14:textId="77777777" w:rsidR="00CE042C" w:rsidRPr="00CE042C" w:rsidRDefault="00CE042C" w:rsidP="00260B6E">
            <w:pPr>
              <w:spacing w:before="0" w:after="0"/>
            </w:pPr>
            <w:r w:rsidRPr="00CE042C">
              <w:t>5</w:t>
            </w:r>
          </w:p>
        </w:tc>
        <w:tc>
          <w:tcPr>
            <w:tcW w:w="1431" w:type="dxa"/>
            <w:gridSpan w:val="2"/>
            <w:tcBorders>
              <w:top w:val="single" w:sz="1" w:space="0" w:color="000000"/>
              <w:left w:val="single" w:sz="1" w:space="0" w:color="000000"/>
              <w:bottom w:val="single" w:sz="1" w:space="0" w:color="000000"/>
            </w:tcBorders>
            <w:shd w:val="clear" w:color="auto" w:fill="auto"/>
          </w:tcPr>
          <w:p w14:paraId="76CB03D1" w14:textId="77777777" w:rsidR="00CE042C" w:rsidRPr="00CE042C" w:rsidRDefault="00CE042C" w:rsidP="00260B6E">
            <w:pPr>
              <w:spacing w:before="0" w:after="0"/>
            </w:pPr>
            <w:r w:rsidRPr="00CE042C">
              <w:t>Photocopies</w:t>
            </w:r>
          </w:p>
        </w:tc>
        <w:tc>
          <w:tcPr>
            <w:tcW w:w="945" w:type="dxa"/>
            <w:tcBorders>
              <w:top w:val="single" w:sz="1" w:space="0" w:color="000000"/>
              <w:left w:val="single" w:sz="1" w:space="0" w:color="000000"/>
              <w:bottom w:val="single" w:sz="1" w:space="0" w:color="000000"/>
            </w:tcBorders>
            <w:shd w:val="clear" w:color="auto" w:fill="auto"/>
          </w:tcPr>
          <w:p w14:paraId="655E5C8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010FE76"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6FED706"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98BD939"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5192397"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077476D"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AFBE5D5"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6CACEFEC" w14:textId="77777777" w:rsidR="00CE042C" w:rsidRPr="00CE042C" w:rsidRDefault="00CE042C" w:rsidP="00260B6E">
            <w:pPr>
              <w:spacing w:before="0" w:after="0"/>
            </w:pPr>
          </w:p>
        </w:tc>
        <w:tc>
          <w:tcPr>
            <w:tcW w:w="40" w:type="dxa"/>
            <w:shd w:val="clear" w:color="auto" w:fill="auto"/>
          </w:tcPr>
          <w:p w14:paraId="417D1EE1" w14:textId="77777777" w:rsidR="00CE042C" w:rsidRPr="00CE042C" w:rsidRDefault="00CE042C" w:rsidP="00260B6E">
            <w:pPr>
              <w:spacing w:before="0" w:after="0"/>
            </w:pPr>
          </w:p>
        </w:tc>
      </w:tr>
      <w:tr w:rsidR="00CE042C" w:rsidRPr="00CE042C" w14:paraId="2C2EDE53"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10D3968"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360035A"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56D72DA" w14:textId="77777777" w:rsidR="00CE042C" w:rsidRPr="00CE042C" w:rsidRDefault="00CE042C" w:rsidP="00260B6E">
            <w:pPr>
              <w:spacing w:before="0" w:after="0"/>
            </w:pPr>
            <w:r w:rsidRPr="00CE042C">
              <w:t>6</w:t>
            </w:r>
          </w:p>
        </w:tc>
        <w:tc>
          <w:tcPr>
            <w:tcW w:w="3322" w:type="dxa"/>
            <w:gridSpan w:val="4"/>
            <w:tcBorders>
              <w:top w:val="single" w:sz="1" w:space="0" w:color="000000"/>
              <w:left w:val="single" w:sz="1" w:space="0" w:color="000000"/>
              <w:bottom w:val="single" w:sz="1" w:space="0" w:color="000000"/>
            </w:tcBorders>
            <w:shd w:val="clear" w:color="auto" w:fill="auto"/>
          </w:tcPr>
          <w:p w14:paraId="62DC0942" w14:textId="77777777" w:rsidR="00CE042C" w:rsidRPr="00CE042C" w:rsidRDefault="00CE042C" w:rsidP="00260B6E">
            <w:pPr>
              <w:spacing w:before="0" w:after="0"/>
            </w:pPr>
            <w:r w:rsidRPr="00CE042C">
              <w:t>Frais de gestion, secrétariat social</w:t>
            </w:r>
          </w:p>
        </w:tc>
        <w:tc>
          <w:tcPr>
            <w:tcW w:w="945" w:type="dxa"/>
            <w:tcBorders>
              <w:top w:val="single" w:sz="1" w:space="0" w:color="000000"/>
              <w:left w:val="single" w:sz="1" w:space="0" w:color="000000"/>
              <w:bottom w:val="single" w:sz="1" w:space="0" w:color="000000"/>
            </w:tcBorders>
            <w:shd w:val="clear" w:color="auto" w:fill="auto"/>
          </w:tcPr>
          <w:p w14:paraId="2E5C10AE"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CF8A5AD"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09F895B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0958732"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23705598"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7906630" w14:textId="77777777" w:rsidR="00CE042C" w:rsidRPr="00CE042C" w:rsidRDefault="00CE042C" w:rsidP="00260B6E">
            <w:pPr>
              <w:spacing w:before="0" w:after="0"/>
            </w:pPr>
          </w:p>
        </w:tc>
        <w:tc>
          <w:tcPr>
            <w:tcW w:w="40" w:type="dxa"/>
            <w:shd w:val="clear" w:color="auto" w:fill="auto"/>
          </w:tcPr>
          <w:p w14:paraId="69ACFB3A" w14:textId="77777777" w:rsidR="00CE042C" w:rsidRPr="00CE042C" w:rsidRDefault="00CE042C" w:rsidP="00260B6E">
            <w:pPr>
              <w:spacing w:before="0" w:after="0"/>
            </w:pPr>
          </w:p>
        </w:tc>
      </w:tr>
      <w:tr w:rsidR="00CE042C" w:rsidRPr="00CE042C" w14:paraId="257D956C"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D13F277"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14990AE"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E4027B3" w14:textId="77777777" w:rsidR="00CE042C" w:rsidRPr="00CE042C" w:rsidRDefault="00CE042C" w:rsidP="00260B6E">
            <w:pPr>
              <w:spacing w:before="0" w:after="0"/>
            </w:pPr>
            <w:r w:rsidRPr="00CE042C">
              <w:t>7</w:t>
            </w:r>
          </w:p>
        </w:tc>
        <w:tc>
          <w:tcPr>
            <w:tcW w:w="2376" w:type="dxa"/>
            <w:gridSpan w:val="3"/>
            <w:tcBorders>
              <w:top w:val="single" w:sz="1" w:space="0" w:color="000000"/>
              <w:left w:val="single" w:sz="1" w:space="0" w:color="000000"/>
              <w:bottom w:val="single" w:sz="1" w:space="0" w:color="000000"/>
            </w:tcBorders>
            <w:shd w:val="clear" w:color="auto" w:fill="auto"/>
          </w:tcPr>
          <w:p w14:paraId="1E3FB241" w14:textId="77777777" w:rsidR="00CE042C" w:rsidRPr="00CE042C" w:rsidRDefault="00CE042C" w:rsidP="00260B6E">
            <w:pPr>
              <w:spacing w:before="0" w:after="0"/>
            </w:pPr>
            <w:r w:rsidRPr="00CE042C">
              <w:t>Assurances (responsabilité civile, etc)</w:t>
            </w:r>
          </w:p>
        </w:tc>
        <w:tc>
          <w:tcPr>
            <w:tcW w:w="946" w:type="dxa"/>
            <w:tcBorders>
              <w:top w:val="single" w:sz="1" w:space="0" w:color="000000"/>
              <w:left w:val="single" w:sz="1" w:space="0" w:color="000000"/>
              <w:bottom w:val="single" w:sz="1" w:space="0" w:color="000000"/>
            </w:tcBorders>
            <w:shd w:val="clear" w:color="auto" w:fill="auto"/>
          </w:tcPr>
          <w:p w14:paraId="0CA6323F"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EE24B10"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A669D26"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DA789B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F5AA27E"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318AF64"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50D4D38" w14:textId="77777777" w:rsidR="00CE042C" w:rsidRPr="00CE042C" w:rsidRDefault="00CE042C" w:rsidP="00260B6E">
            <w:pPr>
              <w:spacing w:before="0" w:after="0"/>
            </w:pPr>
          </w:p>
        </w:tc>
        <w:tc>
          <w:tcPr>
            <w:tcW w:w="40" w:type="dxa"/>
            <w:shd w:val="clear" w:color="auto" w:fill="auto"/>
          </w:tcPr>
          <w:p w14:paraId="7A583887" w14:textId="77777777" w:rsidR="00CE042C" w:rsidRPr="00CE042C" w:rsidRDefault="00CE042C" w:rsidP="00260B6E">
            <w:pPr>
              <w:spacing w:before="0" w:after="0"/>
            </w:pPr>
          </w:p>
        </w:tc>
      </w:tr>
      <w:tr w:rsidR="00CE042C" w:rsidRPr="00CE042C" w14:paraId="6904336E"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DDA05CE"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01DAB2C"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D3C69B6" w14:textId="77777777" w:rsidR="00CE042C" w:rsidRPr="00CE042C" w:rsidRDefault="00CE042C" w:rsidP="00260B6E">
            <w:pPr>
              <w:spacing w:before="0" w:after="0"/>
            </w:pPr>
            <w:r w:rsidRPr="00CE042C">
              <w:t>8</w:t>
            </w:r>
          </w:p>
        </w:tc>
        <w:tc>
          <w:tcPr>
            <w:tcW w:w="1431" w:type="dxa"/>
            <w:gridSpan w:val="2"/>
            <w:tcBorders>
              <w:top w:val="single" w:sz="1" w:space="0" w:color="000000"/>
              <w:left w:val="single" w:sz="1" w:space="0" w:color="000000"/>
              <w:bottom w:val="single" w:sz="1" w:space="0" w:color="000000"/>
            </w:tcBorders>
            <w:shd w:val="clear" w:color="auto" w:fill="auto"/>
          </w:tcPr>
          <w:p w14:paraId="71B043D4" w14:textId="77777777" w:rsidR="00CE042C" w:rsidRPr="00CE042C" w:rsidRDefault="00CE042C" w:rsidP="00260B6E">
            <w:pPr>
              <w:spacing w:before="0" w:after="0"/>
              <w:rPr>
                <w:rFonts w:eastAsia="Andalus"/>
              </w:rPr>
            </w:pPr>
            <w:r w:rsidRPr="00CE042C">
              <w:t>Autres</w:t>
            </w:r>
          </w:p>
        </w:tc>
        <w:tc>
          <w:tcPr>
            <w:tcW w:w="4752" w:type="dxa"/>
            <w:gridSpan w:val="6"/>
            <w:tcBorders>
              <w:top w:val="single" w:sz="1" w:space="0" w:color="000000"/>
              <w:left w:val="single" w:sz="1" w:space="0" w:color="000000"/>
              <w:bottom w:val="single" w:sz="1" w:space="0" w:color="000000"/>
            </w:tcBorders>
            <w:shd w:val="clear" w:color="auto" w:fill="auto"/>
          </w:tcPr>
          <w:p w14:paraId="12271E9E" w14:textId="77777777" w:rsidR="00CE042C" w:rsidRPr="00CE042C" w:rsidRDefault="00CE042C" w:rsidP="00260B6E">
            <w:pPr>
              <w:spacing w:before="0" w:after="0"/>
            </w:pPr>
            <w:r w:rsidRPr="00CE042C">
              <w:t>…………………………………………………………………</w:t>
            </w:r>
          </w:p>
        </w:tc>
        <w:tc>
          <w:tcPr>
            <w:tcW w:w="2626" w:type="dxa"/>
            <w:gridSpan w:val="2"/>
            <w:tcBorders>
              <w:top w:val="single" w:sz="1" w:space="0" w:color="000000"/>
              <w:left w:val="single" w:sz="1" w:space="0" w:color="000000"/>
              <w:bottom w:val="single" w:sz="1" w:space="0" w:color="000000"/>
            </w:tcBorders>
            <w:shd w:val="clear" w:color="auto" w:fill="auto"/>
          </w:tcPr>
          <w:p w14:paraId="01CE5DF5"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64F72936" w14:textId="77777777" w:rsidR="00CE042C" w:rsidRPr="00CE042C" w:rsidRDefault="00CE042C" w:rsidP="00260B6E">
            <w:pPr>
              <w:spacing w:before="0" w:after="0"/>
            </w:pPr>
          </w:p>
        </w:tc>
        <w:tc>
          <w:tcPr>
            <w:tcW w:w="40" w:type="dxa"/>
            <w:shd w:val="clear" w:color="auto" w:fill="auto"/>
          </w:tcPr>
          <w:p w14:paraId="78F4F913" w14:textId="77777777" w:rsidR="00CE042C" w:rsidRPr="00CE042C" w:rsidRDefault="00CE042C" w:rsidP="00260B6E">
            <w:pPr>
              <w:spacing w:before="0" w:after="0"/>
            </w:pPr>
          </w:p>
        </w:tc>
      </w:tr>
      <w:tr w:rsidR="00CE042C" w:rsidRPr="00CE042C" w14:paraId="7F77D8B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135E198"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B1C6DDE"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CAFBBD5"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3CC5C0A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97CC48D"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28D0EB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879825A"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88A9FAB"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91C4F50"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E1BBB5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8EF5F50"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32283DF4"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4CDD94D4" w14:textId="77777777" w:rsidR="00CE042C" w:rsidRPr="00CE042C" w:rsidRDefault="00CE042C" w:rsidP="00260B6E">
            <w:pPr>
              <w:spacing w:before="0" w:after="0"/>
            </w:pPr>
          </w:p>
        </w:tc>
        <w:tc>
          <w:tcPr>
            <w:tcW w:w="40" w:type="dxa"/>
            <w:tcBorders>
              <w:left w:val="single" w:sz="1" w:space="0" w:color="000000"/>
            </w:tcBorders>
            <w:shd w:val="clear" w:color="auto" w:fill="auto"/>
          </w:tcPr>
          <w:p w14:paraId="6BA36506" w14:textId="77777777" w:rsidR="00CE042C" w:rsidRPr="00CE042C" w:rsidRDefault="00CE042C" w:rsidP="00260B6E">
            <w:pPr>
              <w:spacing w:before="0" w:after="0"/>
            </w:pPr>
          </w:p>
        </w:tc>
        <w:tc>
          <w:tcPr>
            <w:tcW w:w="40" w:type="dxa"/>
            <w:shd w:val="clear" w:color="auto" w:fill="auto"/>
          </w:tcPr>
          <w:p w14:paraId="7667997A" w14:textId="77777777" w:rsidR="00CE042C" w:rsidRPr="00CE042C" w:rsidRDefault="00CE042C" w:rsidP="00260B6E">
            <w:pPr>
              <w:spacing w:before="0" w:after="0"/>
            </w:pPr>
          </w:p>
        </w:tc>
      </w:tr>
      <w:tr w:rsidR="00CE042C" w:rsidRPr="00CE042C" w14:paraId="6E6DF290"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3C237B4" w14:textId="77777777" w:rsidR="00CE042C" w:rsidRPr="00CE042C" w:rsidRDefault="00CE042C" w:rsidP="00260B6E">
            <w:pPr>
              <w:spacing w:before="0" w:after="0"/>
            </w:pPr>
            <w:r w:rsidRPr="00CE042C">
              <w:t>61/</w:t>
            </w:r>
          </w:p>
        </w:tc>
        <w:tc>
          <w:tcPr>
            <w:tcW w:w="471" w:type="dxa"/>
            <w:tcBorders>
              <w:top w:val="single" w:sz="1" w:space="0" w:color="000000"/>
              <w:left w:val="single" w:sz="1" w:space="0" w:color="000000"/>
              <w:bottom w:val="single" w:sz="1" w:space="0" w:color="000000"/>
            </w:tcBorders>
            <w:shd w:val="clear" w:color="auto" w:fill="auto"/>
          </w:tcPr>
          <w:p w14:paraId="3CDFD007" w14:textId="77777777" w:rsidR="00CE042C" w:rsidRPr="00CE042C" w:rsidRDefault="00CE042C" w:rsidP="00260B6E">
            <w:pPr>
              <w:spacing w:before="0" w:after="0"/>
            </w:pPr>
            <w:r w:rsidRPr="00CE042C">
              <w:t>4</w:t>
            </w:r>
          </w:p>
        </w:tc>
        <w:tc>
          <w:tcPr>
            <w:tcW w:w="2846" w:type="dxa"/>
            <w:gridSpan w:val="4"/>
            <w:tcBorders>
              <w:top w:val="single" w:sz="1" w:space="0" w:color="000000"/>
              <w:left w:val="single" w:sz="1" w:space="0" w:color="000000"/>
              <w:bottom w:val="single" w:sz="1" w:space="0" w:color="000000"/>
            </w:tcBorders>
            <w:shd w:val="clear" w:color="auto" w:fill="auto"/>
          </w:tcPr>
          <w:p w14:paraId="713C7C00" w14:textId="77777777" w:rsidR="00CE042C" w:rsidRPr="00CE042C" w:rsidRDefault="00CE042C" w:rsidP="00260B6E">
            <w:pPr>
              <w:spacing w:before="0" w:after="0"/>
            </w:pPr>
            <w:r w:rsidRPr="00CE042C">
              <w:t>Frais de véhicule, déplacement</w:t>
            </w:r>
          </w:p>
        </w:tc>
        <w:tc>
          <w:tcPr>
            <w:tcW w:w="946" w:type="dxa"/>
            <w:tcBorders>
              <w:top w:val="single" w:sz="1" w:space="0" w:color="000000"/>
              <w:left w:val="single" w:sz="1" w:space="0" w:color="000000"/>
              <w:bottom w:val="single" w:sz="1" w:space="0" w:color="000000"/>
            </w:tcBorders>
            <w:shd w:val="clear" w:color="auto" w:fill="auto"/>
          </w:tcPr>
          <w:p w14:paraId="386DF593"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D72DFB1"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AFC7A97"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2F7E54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B236FFE"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098C3AB8"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63B55758" w14:textId="77777777" w:rsidR="00CE042C" w:rsidRPr="00CE042C" w:rsidRDefault="00CE042C" w:rsidP="00260B6E">
            <w:pPr>
              <w:spacing w:before="0" w:after="0"/>
              <w:rPr>
                <w:rFonts w:eastAsia="Calibri"/>
                <w:b/>
              </w:rPr>
            </w:pPr>
            <w:r w:rsidRPr="00CE042C">
              <w:t>…………………</w:t>
            </w:r>
          </w:p>
        </w:tc>
        <w:tc>
          <w:tcPr>
            <w:tcW w:w="40" w:type="dxa"/>
            <w:tcBorders>
              <w:left w:val="single" w:sz="1" w:space="0" w:color="000000"/>
            </w:tcBorders>
            <w:shd w:val="clear" w:color="auto" w:fill="auto"/>
          </w:tcPr>
          <w:p w14:paraId="3EE4B524" w14:textId="77777777" w:rsidR="00CE042C" w:rsidRPr="00CE042C" w:rsidRDefault="00CE042C" w:rsidP="00260B6E">
            <w:pPr>
              <w:spacing w:before="0" w:after="0"/>
            </w:pPr>
          </w:p>
        </w:tc>
        <w:tc>
          <w:tcPr>
            <w:tcW w:w="40" w:type="dxa"/>
            <w:shd w:val="clear" w:color="auto" w:fill="auto"/>
          </w:tcPr>
          <w:p w14:paraId="67060EAD" w14:textId="77777777" w:rsidR="00CE042C" w:rsidRPr="00CE042C" w:rsidRDefault="00CE042C" w:rsidP="00260B6E">
            <w:pPr>
              <w:spacing w:before="0" w:after="0"/>
            </w:pPr>
          </w:p>
        </w:tc>
      </w:tr>
      <w:tr w:rsidR="00CE042C" w:rsidRPr="00CE042C" w14:paraId="0F907497"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AFF77D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5A58B4A"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ADD45FD" w14:textId="77777777" w:rsidR="00CE042C" w:rsidRPr="00CE042C" w:rsidRDefault="00CE042C" w:rsidP="00260B6E">
            <w:pPr>
              <w:spacing w:before="0" w:after="0"/>
              <w:rPr>
                <w:rFonts w:eastAsia="Andalus"/>
              </w:rPr>
            </w:pPr>
            <w:r w:rsidRPr="00CE042C">
              <w:t>1</w:t>
            </w:r>
          </w:p>
        </w:tc>
        <w:tc>
          <w:tcPr>
            <w:tcW w:w="1431" w:type="dxa"/>
            <w:gridSpan w:val="2"/>
            <w:tcBorders>
              <w:top w:val="single" w:sz="1" w:space="0" w:color="000000"/>
              <w:left w:val="single" w:sz="1" w:space="0" w:color="000000"/>
              <w:bottom w:val="single" w:sz="1" w:space="0" w:color="000000"/>
            </w:tcBorders>
            <w:shd w:val="clear" w:color="auto" w:fill="auto"/>
          </w:tcPr>
          <w:p w14:paraId="55D2C5EA" w14:textId="77777777" w:rsidR="00CE042C" w:rsidRPr="00CE042C" w:rsidRDefault="00CE042C" w:rsidP="00260B6E">
            <w:pPr>
              <w:spacing w:before="0" w:after="0"/>
            </w:pPr>
            <w:r w:rsidRPr="00CE042C">
              <w:rPr>
                <w:rFonts w:eastAsia="Andalus"/>
                <w:i/>
                <w:iCs/>
              </w:rPr>
              <w:t xml:space="preserve"> </w:t>
            </w:r>
            <w:r w:rsidRPr="00CE042C">
              <w:t xml:space="preserve">Location </w:t>
            </w:r>
          </w:p>
        </w:tc>
        <w:tc>
          <w:tcPr>
            <w:tcW w:w="945" w:type="dxa"/>
            <w:tcBorders>
              <w:top w:val="single" w:sz="1" w:space="0" w:color="000000"/>
              <w:left w:val="single" w:sz="1" w:space="0" w:color="000000"/>
              <w:bottom w:val="single" w:sz="1" w:space="0" w:color="000000"/>
            </w:tcBorders>
            <w:shd w:val="clear" w:color="auto" w:fill="auto"/>
          </w:tcPr>
          <w:p w14:paraId="11FF750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0397147"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6BB5B35"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CA6AC63"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01302B4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FF9306A"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05C32263"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A0AE0B5" w14:textId="77777777" w:rsidR="00CE042C" w:rsidRPr="00CE042C" w:rsidRDefault="00CE042C" w:rsidP="00260B6E">
            <w:pPr>
              <w:spacing w:before="0" w:after="0"/>
            </w:pPr>
          </w:p>
        </w:tc>
        <w:tc>
          <w:tcPr>
            <w:tcW w:w="40" w:type="dxa"/>
            <w:shd w:val="clear" w:color="auto" w:fill="auto"/>
          </w:tcPr>
          <w:p w14:paraId="7E5B4C71" w14:textId="77777777" w:rsidR="00CE042C" w:rsidRPr="00CE042C" w:rsidRDefault="00CE042C" w:rsidP="00260B6E">
            <w:pPr>
              <w:spacing w:before="0" w:after="0"/>
            </w:pPr>
          </w:p>
        </w:tc>
      </w:tr>
      <w:tr w:rsidR="00CE042C" w:rsidRPr="00CE042C" w14:paraId="400477EA"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3D58585"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1700FCB"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31A955E" w14:textId="77777777" w:rsidR="00CE042C" w:rsidRPr="00CE042C" w:rsidRDefault="00CE042C" w:rsidP="00260B6E">
            <w:pPr>
              <w:spacing w:before="0" w:after="0"/>
              <w:rPr>
                <w:rFonts w:eastAsia="Andalus"/>
              </w:rPr>
            </w:pPr>
            <w:r w:rsidRPr="00CE042C">
              <w:t>2</w:t>
            </w:r>
          </w:p>
        </w:tc>
        <w:tc>
          <w:tcPr>
            <w:tcW w:w="1431" w:type="dxa"/>
            <w:gridSpan w:val="2"/>
            <w:tcBorders>
              <w:top w:val="single" w:sz="1" w:space="0" w:color="000000"/>
              <w:left w:val="single" w:sz="1" w:space="0" w:color="000000"/>
              <w:bottom w:val="single" w:sz="1" w:space="0" w:color="000000"/>
            </w:tcBorders>
            <w:shd w:val="clear" w:color="auto" w:fill="auto"/>
          </w:tcPr>
          <w:p w14:paraId="0DE120F3" w14:textId="77777777" w:rsidR="00CE042C" w:rsidRPr="00CE042C" w:rsidRDefault="00CE042C" w:rsidP="00260B6E">
            <w:pPr>
              <w:spacing w:before="0" w:after="0"/>
            </w:pPr>
            <w:r w:rsidRPr="00CE042C">
              <w:rPr>
                <w:rFonts w:eastAsia="Andalus"/>
              </w:rPr>
              <w:t xml:space="preserve"> </w:t>
            </w:r>
            <w:r w:rsidRPr="00CE042C">
              <w:t>Carburant – location - véhicule de l’Asbl</w:t>
            </w:r>
          </w:p>
        </w:tc>
        <w:tc>
          <w:tcPr>
            <w:tcW w:w="945" w:type="dxa"/>
            <w:tcBorders>
              <w:top w:val="single" w:sz="1" w:space="0" w:color="000000"/>
              <w:left w:val="single" w:sz="1" w:space="0" w:color="000000"/>
              <w:bottom w:val="single" w:sz="1" w:space="0" w:color="000000"/>
            </w:tcBorders>
            <w:shd w:val="clear" w:color="auto" w:fill="auto"/>
          </w:tcPr>
          <w:p w14:paraId="10B9D00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36EC73B"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BDDF3BC"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CDC29D8"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053E264E"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C5021DA"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92F85C7"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F2C1E79" w14:textId="77777777" w:rsidR="00CE042C" w:rsidRPr="00CE042C" w:rsidRDefault="00CE042C" w:rsidP="00260B6E">
            <w:pPr>
              <w:spacing w:before="0" w:after="0"/>
            </w:pPr>
          </w:p>
        </w:tc>
        <w:tc>
          <w:tcPr>
            <w:tcW w:w="40" w:type="dxa"/>
            <w:shd w:val="clear" w:color="auto" w:fill="auto"/>
          </w:tcPr>
          <w:p w14:paraId="3A99F979" w14:textId="77777777" w:rsidR="00CE042C" w:rsidRPr="00CE042C" w:rsidRDefault="00CE042C" w:rsidP="00260B6E">
            <w:pPr>
              <w:spacing w:before="0" w:after="0"/>
            </w:pPr>
          </w:p>
        </w:tc>
      </w:tr>
      <w:tr w:rsidR="00CE042C" w:rsidRPr="00CE042C" w14:paraId="25ADDFDA"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6792780"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0ED04A8"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FD892D9" w14:textId="77777777" w:rsidR="00CE042C" w:rsidRPr="00CE042C" w:rsidRDefault="00CE042C" w:rsidP="00260B6E">
            <w:pPr>
              <w:spacing w:before="0" w:after="0"/>
            </w:pPr>
            <w:r w:rsidRPr="00CE042C">
              <w:t>3</w:t>
            </w:r>
          </w:p>
        </w:tc>
        <w:tc>
          <w:tcPr>
            <w:tcW w:w="2376" w:type="dxa"/>
            <w:gridSpan w:val="3"/>
            <w:tcBorders>
              <w:top w:val="single" w:sz="1" w:space="0" w:color="000000"/>
              <w:left w:val="single" w:sz="1" w:space="0" w:color="000000"/>
              <w:bottom w:val="single" w:sz="1" w:space="0" w:color="000000"/>
            </w:tcBorders>
            <w:shd w:val="clear" w:color="auto" w:fill="auto"/>
          </w:tcPr>
          <w:p w14:paraId="42866560" w14:textId="77777777" w:rsidR="00CE042C" w:rsidRPr="00CE042C" w:rsidRDefault="00CE042C" w:rsidP="00260B6E">
            <w:pPr>
              <w:spacing w:before="0" w:after="0"/>
            </w:pPr>
            <w:r w:rsidRPr="00CE042C">
              <w:t>Assurances, taxes -</w:t>
            </w:r>
          </w:p>
          <w:p w14:paraId="38EBE5D9" w14:textId="77777777" w:rsidR="00CE042C" w:rsidRPr="00CE042C" w:rsidRDefault="00CE042C" w:rsidP="00260B6E">
            <w:pPr>
              <w:spacing w:before="0" w:after="0"/>
            </w:pPr>
            <w:r w:rsidRPr="00CE042C">
              <w:t>location - véhicule de l’Asbl</w:t>
            </w:r>
          </w:p>
        </w:tc>
        <w:tc>
          <w:tcPr>
            <w:tcW w:w="946" w:type="dxa"/>
            <w:tcBorders>
              <w:top w:val="single" w:sz="1" w:space="0" w:color="000000"/>
              <w:left w:val="single" w:sz="1" w:space="0" w:color="000000"/>
              <w:bottom w:val="single" w:sz="1" w:space="0" w:color="000000"/>
            </w:tcBorders>
            <w:shd w:val="clear" w:color="auto" w:fill="auto"/>
          </w:tcPr>
          <w:p w14:paraId="4CDD84BB"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939DE09"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C07F2E2"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07FDAC5C"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9C9FA66"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497DEA4"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1450D47" w14:textId="77777777" w:rsidR="00CE042C" w:rsidRPr="00CE042C" w:rsidRDefault="00CE042C" w:rsidP="00260B6E">
            <w:pPr>
              <w:spacing w:before="0" w:after="0"/>
            </w:pPr>
          </w:p>
        </w:tc>
        <w:tc>
          <w:tcPr>
            <w:tcW w:w="40" w:type="dxa"/>
            <w:shd w:val="clear" w:color="auto" w:fill="auto"/>
          </w:tcPr>
          <w:p w14:paraId="211B0C26" w14:textId="77777777" w:rsidR="00CE042C" w:rsidRPr="00CE042C" w:rsidRDefault="00CE042C" w:rsidP="00260B6E">
            <w:pPr>
              <w:spacing w:before="0" w:after="0"/>
            </w:pPr>
          </w:p>
        </w:tc>
      </w:tr>
      <w:tr w:rsidR="00CE042C" w:rsidRPr="00CE042C" w14:paraId="1010F3F2"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A718411"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FE439CD"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18A14BC" w14:textId="77777777" w:rsidR="00CE042C" w:rsidRPr="00CE042C" w:rsidRDefault="00CE042C" w:rsidP="00260B6E">
            <w:pPr>
              <w:spacing w:before="0" w:after="0"/>
            </w:pPr>
            <w:r w:rsidRPr="00CE042C">
              <w:t>4</w:t>
            </w:r>
          </w:p>
        </w:tc>
        <w:tc>
          <w:tcPr>
            <w:tcW w:w="4267" w:type="dxa"/>
            <w:gridSpan w:val="5"/>
            <w:tcBorders>
              <w:top w:val="single" w:sz="1" w:space="0" w:color="000000"/>
              <w:left w:val="single" w:sz="1" w:space="0" w:color="000000"/>
              <w:bottom w:val="single" w:sz="1" w:space="0" w:color="000000"/>
            </w:tcBorders>
            <w:shd w:val="clear" w:color="auto" w:fill="auto"/>
          </w:tcPr>
          <w:p w14:paraId="694A5107" w14:textId="77777777" w:rsidR="00CE042C" w:rsidRPr="00CE042C" w:rsidRDefault="00CE042C" w:rsidP="00260B6E">
            <w:pPr>
              <w:spacing w:before="0" w:after="0"/>
            </w:pPr>
            <w:r w:rsidRPr="00CE042C">
              <w:t>Déplacement du personnel transport public</w:t>
            </w:r>
          </w:p>
        </w:tc>
        <w:tc>
          <w:tcPr>
            <w:tcW w:w="284" w:type="dxa"/>
            <w:tcBorders>
              <w:top w:val="single" w:sz="1" w:space="0" w:color="000000"/>
              <w:left w:val="single" w:sz="1" w:space="0" w:color="000000"/>
              <w:bottom w:val="single" w:sz="1" w:space="0" w:color="000000"/>
            </w:tcBorders>
            <w:shd w:val="clear" w:color="auto" w:fill="auto"/>
          </w:tcPr>
          <w:p w14:paraId="6313667D"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A4FA74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CD1D8F0"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797C5037"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311E56CD" w14:textId="77777777" w:rsidR="00CE042C" w:rsidRPr="00CE042C" w:rsidRDefault="00CE042C" w:rsidP="00260B6E">
            <w:pPr>
              <w:spacing w:before="0" w:after="0"/>
            </w:pPr>
          </w:p>
        </w:tc>
        <w:tc>
          <w:tcPr>
            <w:tcW w:w="40" w:type="dxa"/>
            <w:shd w:val="clear" w:color="auto" w:fill="auto"/>
          </w:tcPr>
          <w:p w14:paraId="73F4C405" w14:textId="77777777" w:rsidR="00CE042C" w:rsidRPr="00CE042C" w:rsidRDefault="00CE042C" w:rsidP="00260B6E">
            <w:pPr>
              <w:spacing w:before="0" w:after="0"/>
            </w:pPr>
          </w:p>
        </w:tc>
      </w:tr>
      <w:tr w:rsidR="00CE042C" w:rsidRPr="00CE042C" w14:paraId="2D13E726"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56B55C4"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1C62BA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A856B6E" w14:textId="77777777" w:rsidR="00CE042C" w:rsidRPr="00CE042C" w:rsidRDefault="00CE042C" w:rsidP="00260B6E">
            <w:pPr>
              <w:spacing w:before="0" w:after="0"/>
            </w:pPr>
            <w:r w:rsidRPr="00CE042C">
              <w:t>5</w:t>
            </w:r>
          </w:p>
        </w:tc>
        <w:tc>
          <w:tcPr>
            <w:tcW w:w="4267" w:type="dxa"/>
            <w:gridSpan w:val="5"/>
            <w:tcBorders>
              <w:top w:val="single" w:sz="1" w:space="0" w:color="000000"/>
              <w:left w:val="single" w:sz="1" w:space="0" w:color="000000"/>
              <w:bottom w:val="single" w:sz="1" w:space="0" w:color="000000"/>
            </w:tcBorders>
            <w:shd w:val="clear" w:color="auto" w:fill="auto"/>
          </w:tcPr>
          <w:p w14:paraId="0B771290" w14:textId="77777777" w:rsidR="00CE042C" w:rsidRPr="00CE042C" w:rsidRDefault="00CE042C" w:rsidP="00260B6E">
            <w:pPr>
              <w:spacing w:before="0" w:after="0"/>
            </w:pPr>
            <w:r w:rsidRPr="00CE042C">
              <w:t>Déplacement du personnel transport privé</w:t>
            </w:r>
          </w:p>
        </w:tc>
        <w:tc>
          <w:tcPr>
            <w:tcW w:w="284" w:type="dxa"/>
            <w:tcBorders>
              <w:top w:val="single" w:sz="1" w:space="0" w:color="000000"/>
              <w:left w:val="single" w:sz="1" w:space="0" w:color="000000"/>
              <w:bottom w:val="single" w:sz="1" w:space="0" w:color="000000"/>
            </w:tcBorders>
            <w:shd w:val="clear" w:color="auto" w:fill="auto"/>
          </w:tcPr>
          <w:p w14:paraId="720FC93E"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2A852CC"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E7D3EF0"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5E46D6E"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3746F2B2" w14:textId="77777777" w:rsidR="00CE042C" w:rsidRPr="00CE042C" w:rsidRDefault="00CE042C" w:rsidP="00260B6E">
            <w:pPr>
              <w:spacing w:before="0" w:after="0"/>
            </w:pPr>
          </w:p>
        </w:tc>
        <w:tc>
          <w:tcPr>
            <w:tcW w:w="40" w:type="dxa"/>
            <w:shd w:val="clear" w:color="auto" w:fill="auto"/>
          </w:tcPr>
          <w:p w14:paraId="37D9796C" w14:textId="77777777" w:rsidR="00CE042C" w:rsidRPr="00CE042C" w:rsidRDefault="00CE042C" w:rsidP="00260B6E">
            <w:pPr>
              <w:spacing w:before="0" w:after="0"/>
            </w:pPr>
          </w:p>
        </w:tc>
      </w:tr>
      <w:tr w:rsidR="00CE042C" w:rsidRPr="00CE042C" w14:paraId="622802A1"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F975825"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C1D7E40"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2812C00" w14:textId="77777777" w:rsidR="00CE042C" w:rsidRPr="00CE042C" w:rsidRDefault="00CE042C" w:rsidP="00260B6E">
            <w:pPr>
              <w:spacing w:before="0" w:after="0"/>
            </w:pPr>
            <w:r w:rsidRPr="00CE042C">
              <w:t>6</w:t>
            </w:r>
          </w:p>
        </w:tc>
        <w:tc>
          <w:tcPr>
            <w:tcW w:w="1431" w:type="dxa"/>
            <w:gridSpan w:val="2"/>
            <w:tcBorders>
              <w:top w:val="single" w:sz="1" w:space="0" w:color="000000"/>
              <w:left w:val="single" w:sz="1" w:space="0" w:color="000000"/>
              <w:bottom w:val="single" w:sz="1" w:space="0" w:color="000000"/>
            </w:tcBorders>
            <w:shd w:val="clear" w:color="auto" w:fill="auto"/>
          </w:tcPr>
          <w:p w14:paraId="2081D22B" w14:textId="77777777" w:rsidR="00CE042C" w:rsidRPr="00CE042C" w:rsidRDefault="00CE042C" w:rsidP="00260B6E">
            <w:pPr>
              <w:spacing w:before="0" w:after="0"/>
              <w:rPr>
                <w:rFonts w:eastAsia="Andalus"/>
              </w:rPr>
            </w:pPr>
            <w:r w:rsidRPr="00CE042C">
              <w:t>Autres</w:t>
            </w:r>
          </w:p>
        </w:tc>
        <w:tc>
          <w:tcPr>
            <w:tcW w:w="4752" w:type="dxa"/>
            <w:gridSpan w:val="6"/>
            <w:tcBorders>
              <w:top w:val="single" w:sz="1" w:space="0" w:color="000000"/>
              <w:left w:val="single" w:sz="1" w:space="0" w:color="000000"/>
              <w:bottom w:val="single" w:sz="1" w:space="0" w:color="000000"/>
            </w:tcBorders>
            <w:shd w:val="clear" w:color="auto" w:fill="auto"/>
          </w:tcPr>
          <w:p w14:paraId="2F68911E" w14:textId="77777777" w:rsidR="00CE042C" w:rsidRPr="00CE042C" w:rsidRDefault="00CE042C" w:rsidP="00260B6E">
            <w:pPr>
              <w:spacing w:before="0" w:after="0"/>
            </w:pPr>
            <w:r w:rsidRPr="00CE042C">
              <w:t>………………………………………………………………………………</w:t>
            </w:r>
            <w:r w:rsidRPr="00CE042C">
              <w:rPr>
                <w:rFonts w:eastAsia="Calibri"/>
              </w:rPr>
              <w:t>.</w:t>
            </w:r>
          </w:p>
        </w:tc>
        <w:tc>
          <w:tcPr>
            <w:tcW w:w="2626" w:type="dxa"/>
            <w:gridSpan w:val="2"/>
            <w:tcBorders>
              <w:top w:val="single" w:sz="1" w:space="0" w:color="000000"/>
              <w:left w:val="single" w:sz="1" w:space="0" w:color="000000"/>
              <w:bottom w:val="single" w:sz="1" w:space="0" w:color="000000"/>
            </w:tcBorders>
            <w:shd w:val="clear" w:color="auto" w:fill="auto"/>
          </w:tcPr>
          <w:p w14:paraId="5993E90A"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A6006DE" w14:textId="77777777" w:rsidR="00CE042C" w:rsidRPr="00CE042C" w:rsidRDefault="00CE042C" w:rsidP="00260B6E">
            <w:pPr>
              <w:spacing w:before="0" w:after="0"/>
            </w:pPr>
          </w:p>
        </w:tc>
        <w:tc>
          <w:tcPr>
            <w:tcW w:w="40" w:type="dxa"/>
            <w:shd w:val="clear" w:color="auto" w:fill="auto"/>
          </w:tcPr>
          <w:p w14:paraId="70F42B24" w14:textId="77777777" w:rsidR="00CE042C" w:rsidRPr="00CE042C" w:rsidRDefault="00CE042C" w:rsidP="00260B6E">
            <w:pPr>
              <w:spacing w:before="0" w:after="0"/>
            </w:pPr>
          </w:p>
        </w:tc>
      </w:tr>
      <w:tr w:rsidR="00CE042C" w:rsidRPr="00CE042C" w14:paraId="2B5105D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3F9D2C0"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216D7AF"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15D1670"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3B329391"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E53E317"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33BB2C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446A328"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4EE2313"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4EC47F52"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3554A73"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A15F990"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1813F6B6"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50EC5F16" w14:textId="77777777" w:rsidR="00CE042C" w:rsidRPr="00CE042C" w:rsidRDefault="00CE042C" w:rsidP="00260B6E">
            <w:pPr>
              <w:spacing w:before="0" w:after="0"/>
            </w:pPr>
          </w:p>
        </w:tc>
        <w:tc>
          <w:tcPr>
            <w:tcW w:w="40" w:type="dxa"/>
            <w:tcBorders>
              <w:left w:val="single" w:sz="1" w:space="0" w:color="000000"/>
            </w:tcBorders>
            <w:shd w:val="clear" w:color="auto" w:fill="auto"/>
          </w:tcPr>
          <w:p w14:paraId="1708A6F6" w14:textId="77777777" w:rsidR="00CE042C" w:rsidRPr="00CE042C" w:rsidRDefault="00CE042C" w:rsidP="00260B6E">
            <w:pPr>
              <w:spacing w:before="0" w:after="0"/>
            </w:pPr>
          </w:p>
        </w:tc>
        <w:tc>
          <w:tcPr>
            <w:tcW w:w="40" w:type="dxa"/>
            <w:shd w:val="clear" w:color="auto" w:fill="auto"/>
          </w:tcPr>
          <w:p w14:paraId="41F9E849" w14:textId="77777777" w:rsidR="00CE042C" w:rsidRPr="00CE042C" w:rsidRDefault="00CE042C" w:rsidP="00260B6E">
            <w:pPr>
              <w:spacing w:before="0" w:after="0"/>
            </w:pPr>
          </w:p>
        </w:tc>
      </w:tr>
      <w:tr w:rsidR="00CE042C" w:rsidRPr="00CE042C" w14:paraId="1E2C8835"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E5A1AB1" w14:textId="77777777" w:rsidR="00CE042C" w:rsidRPr="00CE042C" w:rsidRDefault="00CE042C" w:rsidP="00260B6E">
            <w:pPr>
              <w:spacing w:before="0" w:after="0"/>
            </w:pPr>
            <w:r w:rsidRPr="00CE042C">
              <w:t>61/</w:t>
            </w:r>
          </w:p>
        </w:tc>
        <w:tc>
          <w:tcPr>
            <w:tcW w:w="471" w:type="dxa"/>
            <w:tcBorders>
              <w:top w:val="single" w:sz="1" w:space="0" w:color="000000"/>
              <w:left w:val="single" w:sz="1" w:space="0" w:color="000000"/>
              <w:bottom w:val="single" w:sz="1" w:space="0" w:color="000000"/>
            </w:tcBorders>
            <w:shd w:val="clear" w:color="auto" w:fill="auto"/>
          </w:tcPr>
          <w:p w14:paraId="41BECF5E" w14:textId="77777777" w:rsidR="00CE042C" w:rsidRPr="00CE042C" w:rsidRDefault="00CE042C" w:rsidP="00260B6E">
            <w:pPr>
              <w:spacing w:before="0" w:after="0"/>
            </w:pPr>
            <w:r w:rsidRPr="00CE042C">
              <w:t>5</w:t>
            </w:r>
          </w:p>
        </w:tc>
        <w:tc>
          <w:tcPr>
            <w:tcW w:w="5707" w:type="dxa"/>
            <w:gridSpan w:val="8"/>
            <w:tcBorders>
              <w:top w:val="single" w:sz="1" w:space="0" w:color="000000"/>
              <w:left w:val="single" w:sz="1" w:space="0" w:color="000000"/>
              <w:bottom w:val="single" w:sz="1" w:space="0" w:color="000000"/>
            </w:tcBorders>
            <w:shd w:val="clear" w:color="auto" w:fill="auto"/>
          </w:tcPr>
          <w:p w14:paraId="50262589" w14:textId="77777777" w:rsidR="00CE042C" w:rsidRPr="00CE042C" w:rsidRDefault="00CE042C" w:rsidP="00260B6E">
            <w:pPr>
              <w:spacing w:before="0" w:after="0"/>
            </w:pPr>
            <w:r w:rsidRPr="00CE042C">
              <w:t>Rétribution de tiers, sous-traitance, honoraires, vacataires</w:t>
            </w:r>
          </w:p>
        </w:tc>
        <w:tc>
          <w:tcPr>
            <w:tcW w:w="946" w:type="dxa"/>
            <w:tcBorders>
              <w:top w:val="single" w:sz="1" w:space="0" w:color="000000"/>
              <w:left w:val="single" w:sz="1" w:space="0" w:color="000000"/>
              <w:bottom w:val="single" w:sz="1" w:space="0" w:color="000000"/>
            </w:tcBorders>
            <w:shd w:val="clear" w:color="auto" w:fill="auto"/>
          </w:tcPr>
          <w:p w14:paraId="627AD12F"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1CB7DECE"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54EB396F"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5F0744CB" w14:textId="77777777" w:rsidR="00CE042C" w:rsidRPr="00CE042C" w:rsidRDefault="00CE042C" w:rsidP="00260B6E">
            <w:pPr>
              <w:spacing w:before="0" w:after="0"/>
            </w:pPr>
          </w:p>
        </w:tc>
        <w:tc>
          <w:tcPr>
            <w:tcW w:w="40" w:type="dxa"/>
            <w:shd w:val="clear" w:color="auto" w:fill="auto"/>
          </w:tcPr>
          <w:p w14:paraId="34E7080C" w14:textId="77777777" w:rsidR="00CE042C" w:rsidRPr="00CE042C" w:rsidRDefault="00CE042C" w:rsidP="00260B6E">
            <w:pPr>
              <w:spacing w:before="0" w:after="0"/>
            </w:pPr>
          </w:p>
        </w:tc>
      </w:tr>
      <w:tr w:rsidR="00CE042C" w:rsidRPr="00CE042C" w14:paraId="7F30E4BC"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D72168C"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CD7C2AB"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C53CA60" w14:textId="77777777" w:rsidR="00CE042C" w:rsidRPr="00CE042C" w:rsidRDefault="00CE042C" w:rsidP="00260B6E">
            <w:pPr>
              <w:spacing w:before="0" w:after="0"/>
            </w:pPr>
            <w:r w:rsidRPr="00CE042C">
              <w:t>1</w:t>
            </w:r>
          </w:p>
        </w:tc>
        <w:tc>
          <w:tcPr>
            <w:tcW w:w="3322" w:type="dxa"/>
            <w:gridSpan w:val="4"/>
            <w:tcBorders>
              <w:top w:val="single" w:sz="1" w:space="0" w:color="000000"/>
              <w:left w:val="single" w:sz="1" w:space="0" w:color="000000"/>
              <w:bottom w:val="single" w:sz="1" w:space="0" w:color="000000"/>
            </w:tcBorders>
            <w:shd w:val="clear" w:color="auto" w:fill="auto"/>
          </w:tcPr>
          <w:p w14:paraId="45879DD1" w14:textId="77777777" w:rsidR="00CE042C" w:rsidRPr="00CE042C" w:rsidRDefault="00CE042C" w:rsidP="00260B6E">
            <w:pPr>
              <w:spacing w:before="0" w:after="0"/>
            </w:pPr>
            <w:r w:rsidRPr="00CE042C">
              <w:t>Honoraires comptables…</w:t>
            </w:r>
          </w:p>
        </w:tc>
        <w:tc>
          <w:tcPr>
            <w:tcW w:w="945" w:type="dxa"/>
            <w:tcBorders>
              <w:top w:val="single" w:sz="1" w:space="0" w:color="000000"/>
              <w:left w:val="single" w:sz="1" w:space="0" w:color="000000"/>
              <w:bottom w:val="single" w:sz="1" w:space="0" w:color="000000"/>
            </w:tcBorders>
            <w:shd w:val="clear" w:color="auto" w:fill="auto"/>
          </w:tcPr>
          <w:p w14:paraId="7EBE25B3"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FB94EDE"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3138AD0"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FC14A8A"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5558F70"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E6C868B" w14:textId="77777777" w:rsidR="00CE042C" w:rsidRPr="00CE042C" w:rsidRDefault="00CE042C" w:rsidP="00260B6E">
            <w:pPr>
              <w:spacing w:before="0" w:after="0"/>
            </w:pPr>
          </w:p>
        </w:tc>
        <w:tc>
          <w:tcPr>
            <w:tcW w:w="40" w:type="dxa"/>
            <w:shd w:val="clear" w:color="auto" w:fill="auto"/>
          </w:tcPr>
          <w:p w14:paraId="14724795" w14:textId="77777777" w:rsidR="00CE042C" w:rsidRPr="00CE042C" w:rsidRDefault="00CE042C" w:rsidP="00260B6E">
            <w:pPr>
              <w:spacing w:before="0" w:after="0"/>
            </w:pPr>
          </w:p>
        </w:tc>
      </w:tr>
      <w:tr w:rsidR="00CE042C" w:rsidRPr="00CE042C" w14:paraId="5B5D819C"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1C3F6B0"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5DB711E"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E8F41B2" w14:textId="77777777" w:rsidR="00CE042C" w:rsidRPr="00CE042C" w:rsidRDefault="00CE042C" w:rsidP="00260B6E">
            <w:pPr>
              <w:spacing w:before="0" w:after="0"/>
            </w:pPr>
            <w:r w:rsidRPr="00CE042C">
              <w:t>2</w:t>
            </w:r>
          </w:p>
        </w:tc>
        <w:tc>
          <w:tcPr>
            <w:tcW w:w="1431" w:type="dxa"/>
            <w:gridSpan w:val="2"/>
            <w:tcBorders>
              <w:top w:val="single" w:sz="1" w:space="0" w:color="000000"/>
              <w:left w:val="single" w:sz="1" w:space="0" w:color="000000"/>
              <w:bottom w:val="single" w:sz="1" w:space="0" w:color="000000"/>
            </w:tcBorders>
            <w:shd w:val="clear" w:color="auto" w:fill="auto"/>
          </w:tcPr>
          <w:p w14:paraId="08D8338B" w14:textId="77777777" w:rsidR="00CE042C" w:rsidRPr="00CE042C" w:rsidRDefault="00CE042C" w:rsidP="00260B6E">
            <w:pPr>
              <w:spacing w:before="0" w:after="0"/>
            </w:pPr>
            <w:r w:rsidRPr="00CE042C">
              <w:t>Vacataires,…</w:t>
            </w:r>
          </w:p>
        </w:tc>
        <w:tc>
          <w:tcPr>
            <w:tcW w:w="945" w:type="dxa"/>
            <w:tcBorders>
              <w:top w:val="single" w:sz="1" w:space="0" w:color="000000"/>
              <w:left w:val="single" w:sz="1" w:space="0" w:color="000000"/>
              <w:bottom w:val="single" w:sz="1" w:space="0" w:color="000000"/>
            </w:tcBorders>
            <w:shd w:val="clear" w:color="auto" w:fill="auto"/>
          </w:tcPr>
          <w:p w14:paraId="693E01E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ADD0EA3"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D872A67"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5728B2F"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65254C7"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F8B33CF"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A4F33AF"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B7EB635" w14:textId="77777777" w:rsidR="00CE042C" w:rsidRPr="00CE042C" w:rsidRDefault="00CE042C" w:rsidP="00260B6E">
            <w:pPr>
              <w:spacing w:before="0" w:after="0"/>
            </w:pPr>
          </w:p>
        </w:tc>
        <w:tc>
          <w:tcPr>
            <w:tcW w:w="40" w:type="dxa"/>
            <w:shd w:val="clear" w:color="auto" w:fill="auto"/>
          </w:tcPr>
          <w:p w14:paraId="47211633" w14:textId="77777777" w:rsidR="00CE042C" w:rsidRPr="00CE042C" w:rsidRDefault="00CE042C" w:rsidP="00260B6E">
            <w:pPr>
              <w:spacing w:before="0" w:after="0"/>
            </w:pPr>
          </w:p>
        </w:tc>
      </w:tr>
      <w:tr w:rsidR="00CE042C" w:rsidRPr="00CE042C" w14:paraId="2DE09F3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D422AC5"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E6F8D06"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88207A0" w14:textId="77777777" w:rsidR="00CE042C" w:rsidRPr="00CE042C" w:rsidRDefault="00CE042C" w:rsidP="00260B6E">
            <w:pPr>
              <w:spacing w:before="0" w:after="0"/>
            </w:pPr>
            <w:r w:rsidRPr="00CE042C">
              <w:t>3</w:t>
            </w:r>
          </w:p>
        </w:tc>
        <w:tc>
          <w:tcPr>
            <w:tcW w:w="1431" w:type="dxa"/>
            <w:gridSpan w:val="2"/>
            <w:tcBorders>
              <w:top w:val="single" w:sz="1" w:space="0" w:color="000000"/>
              <w:left w:val="single" w:sz="1" w:space="0" w:color="000000"/>
              <w:bottom w:val="single" w:sz="1" w:space="0" w:color="000000"/>
            </w:tcBorders>
            <w:shd w:val="clear" w:color="auto" w:fill="auto"/>
          </w:tcPr>
          <w:p w14:paraId="2F6B8D45" w14:textId="77777777" w:rsidR="00CE042C" w:rsidRPr="00CE042C" w:rsidRDefault="00CE042C" w:rsidP="00260B6E">
            <w:pPr>
              <w:spacing w:before="0" w:after="0"/>
              <w:rPr>
                <w:rFonts w:eastAsia="Andalus"/>
              </w:rPr>
            </w:pPr>
            <w:r w:rsidRPr="00CE042C">
              <w:t>Autres</w:t>
            </w:r>
          </w:p>
        </w:tc>
        <w:tc>
          <w:tcPr>
            <w:tcW w:w="4752" w:type="dxa"/>
            <w:gridSpan w:val="6"/>
            <w:tcBorders>
              <w:top w:val="single" w:sz="1" w:space="0" w:color="000000"/>
              <w:left w:val="single" w:sz="1" w:space="0" w:color="000000"/>
              <w:bottom w:val="single" w:sz="1" w:space="0" w:color="000000"/>
            </w:tcBorders>
            <w:shd w:val="clear" w:color="auto" w:fill="auto"/>
          </w:tcPr>
          <w:p w14:paraId="4C176B8E" w14:textId="77777777" w:rsidR="00CE042C" w:rsidRPr="00CE042C" w:rsidRDefault="00CE042C" w:rsidP="00260B6E">
            <w:pPr>
              <w:spacing w:before="0" w:after="0"/>
            </w:pPr>
            <w:r w:rsidRPr="00CE042C">
              <w:t>……………………………………………………………………</w:t>
            </w:r>
          </w:p>
        </w:tc>
        <w:tc>
          <w:tcPr>
            <w:tcW w:w="2626" w:type="dxa"/>
            <w:gridSpan w:val="2"/>
            <w:tcBorders>
              <w:top w:val="single" w:sz="1" w:space="0" w:color="000000"/>
              <w:left w:val="single" w:sz="1" w:space="0" w:color="000000"/>
              <w:bottom w:val="single" w:sz="1" w:space="0" w:color="000000"/>
            </w:tcBorders>
            <w:shd w:val="clear" w:color="auto" w:fill="auto"/>
          </w:tcPr>
          <w:p w14:paraId="3985F81C"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638C159F" w14:textId="77777777" w:rsidR="00CE042C" w:rsidRPr="00CE042C" w:rsidRDefault="00CE042C" w:rsidP="00260B6E">
            <w:pPr>
              <w:spacing w:before="0" w:after="0"/>
            </w:pPr>
          </w:p>
        </w:tc>
        <w:tc>
          <w:tcPr>
            <w:tcW w:w="40" w:type="dxa"/>
            <w:shd w:val="clear" w:color="auto" w:fill="auto"/>
          </w:tcPr>
          <w:p w14:paraId="10267198" w14:textId="77777777" w:rsidR="00CE042C" w:rsidRPr="00CE042C" w:rsidRDefault="00CE042C" w:rsidP="00260B6E">
            <w:pPr>
              <w:spacing w:before="0" w:after="0"/>
            </w:pPr>
          </w:p>
        </w:tc>
      </w:tr>
      <w:tr w:rsidR="00CE042C" w:rsidRPr="00CE042C" w14:paraId="368064FA"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D4920BB" w14:textId="77777777" w:rsidR="00CE042C" w:rsidRPr="00CE042C" w:rsidRDefault="00CE042C" w:rsidP="00260B6E">
            <w:pPr>
              <w:spacing w:before="0" w:after="0"/>
            </w:pPr>
            <w:r w:rsidRPr="00CE042C">
              <w:lastRenderedPageBreak/>
              <w:t>61/</w:t>
            </w:r>
          </w:p>
        </w:tc>
        <w:tc>
          <w:tcPr>
            <w:tcW w:w="471" w:type="dxa"/>
            <w:tcBorders>
              <w:top w:val="single" w:sz="1" w:space="0" w:color="000000"/>
              <w:left w:val="single" w:sz="1" w:space="0" w:color="000000"/>
              <w:bottom w:val="single" w:sz="1" w:space="0" w:color="000000"/>
            </w:tcBorders>
            <w:shd w:val="clear" w:color="auto" w:fill="auto"/>
          </w:tcPr>
          <w:p w14:paraId="1979634D" w14:textId="77777777" w:rsidR="00CE042C" w:rsidRPr="00CE042C" w:rsidRDefault="00CE042C" w:rsidP="00260B6E">
            <w:pPr>
              <w:spacing w:before="0" w:after="0"/>
            </w:pPr>
            <w:r w:rsidRPr="00CE042C">
              <w:t>6</w:t>
            </w:r>
          </w:p>
        </w:tc>
        <w:tc>
          <w:tcPr>
            <w:tcW w:w="4737" w:type="dxa"/>
            <w:gridSpan w:val="6"/>
            <w:tcBorders>
              <w:top w:val="single" w:sz="1" w:space="0" w:color="000000"/>
              <w:left w:val="single" w:sz="1" w:space="0" w:color="000000"/>
              <w:bottom w:val="single" w:sz="1" w:space="0" w:color="000000"/>
            </w:tcBorders>
            <w:shd w:val="clear" w:color="auto" w:fill="auto"/>
          </w:tcPr>
          <w:p w14:paraId="60E351BE" w14:textId="77777777" w:rsidR="00CE042C" w:rsidRPr="00CE042C" w:rsidRDefault="00CE042C" w:rsidP="00260B6E">
            <w:pPr>
              <w:spacing w:before="0" w:after="0"/>
            </w:pPr>
            <w:r w:rsidRPr="00CE042C">
              <w:t>Matériel spécifique et pédagogique-</w:t>
            </w:r>
            <w:r w:rsidRPr="00CE042C">
              <w:rPr>
                <w:i/>
                <w:iCs/>
              </w:rPr>
              <w:t>frais d’animation</w:t>
            </w:r>
          </w:p>
        </w:tc>
        <w:tc>
          <w:tcPr>
            <w:tcW w:w="284" w:type="dxa"/>
            <w:tcBorders>
              <w:top w:val="single" w:sz="1" w:space="0" w:color="000000"/>
              <w:left w:val="single" w:sz="1" w:space="0" w:color="000000"/>
              <w:bottom w:val="single" w:sz="1" w:space="0" w:color="000000"/>
            </w:tcBorders>
            <w:shd w:val="clear" w:color="auto" w:fill="auto"/>
          </w:tcPr>
          <w:p w14:paraId="0BC3DEE3"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44A5D6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3EE9920"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37556F0" w14:textId="77777777" w:rsidR="00CE042C" w:rsidRPr="00CE042C" w:rsidRDefault="00CE042C" w:rsidP="00260B6E">
            <w:pPr>
              <w:spacing w:before="0" w:after="0"/>
            </w:pPr>
          </w:p>
        </w:tc>
        <w:tc>
          <w:tcPr>
            <w:tcW w:w="40" w:type="dxa"/>
            <w:tcBorders>
              <w:left w:val="single" w:sz="1" w:space="0" w:color="000000"/>
            </w:tcBorders>
            <w:shd w:val="clear" w:color="auto" w:fill="auto"/>
          </w:tcPr>
          <w:p w14:paraId="579507C2" w14:textId="77777777" w:rsidR="00CE042C" w:rsidRPr="00CE042C" w:rsidRDefault="00CE042C" w:rsidP="00260B6E">
            <w:pPr>
              <w:spacing w:before="0" w:after="0"/>
            </w:pPr>
          </w:p>
        </w:tc>
        <w:tc>
          <w:tcPr>
            <w:tcW w:w="40" w:type="dxa"/>
            <w:shd w:val="clear" w:color="auto" w:fill="auto"/>
          </w:tcPr>
          <w:p w14:paraId="0B577DC3" w14:textId="77777777" w:rsidR="00CE042C" w:rsidRPr="00CE042C" w:rsidRDefault="00CE042C" w:rsidP="00260B6E">
            <w:pPr>
              <w:spacing w:before="0" w:after="0"/>
            </w:pPr>
          </w:p>
        </w:tc>
      </w:tr>
      <w:tr w:rsidR="00CE042C" w:rsidRPr="00CE042C" w14:paraId="70A8090D"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6AE9B11"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37FC99F"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866A8B5"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156320B1"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6E9E05F"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5516D96"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FE5DB80"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0228654"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78833A2"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F31B61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122EA37"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3802EB9"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78D5B07" w14:textId="77777777" w:rsidR="00CE042C" w:rsidRPr="00CE042C" w:rsidRDefault="00CE042C" w:rsidP="00260B6E">
            <w:pPr>
              <w:spacing w:before="0" w:after="0"/>
            </w:pPr>
          </w:p>
        </w:tc>
        <w:tc>
          <w:tcPr>
            <w:tcW w:w="40" w:type="dxa"/>
            <w:shd w:val="clear" w:color="auto" w:fill="auto"/>
          </w:tcPr>
          <w:p w14:paraId="14EA03FF" w14:textId="77777777" w:rsidR="00CE042C" w:rsidRPr="00CE042C" w:rsidRDefault="00CE042C" w:rsidP="00260B6E">
            <w:pPr>
              <w:spacing w:before="0" w:after="0"/>
            </w:pPr>
          </w:p>
        </w:tc>
      </w:tr>
      <w:tr w:rsidR="00CE042C" w:rsidRPr="00CE042C" w14:paraId="49AB8DCE"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970397F" w14:textId="77777777" w:rsidR="00CE042C" w:rsidRPr="00CE042C" w:rsidRDefault="00CE042C" w:rsidP="00260B6E">
            <w:pPr>
              <w:spacing w:before="0" w:after="0"/>
            </w:pPr>
            <w:r w:rsidRPr="00CE042C">
              <w:t>62/</w:t>
            </w:r>
          </w:p>
        </w:tc>
        <w:tc>
          <w:tcPr>
            <w:tcW w:w="471" w:type="dxa"/>
            <w:tcBorders>
              <w:top w:val="single" w:sz="1" w:space="0" w:color="000000"/>
              <w:left w:val="single" w:sz="1" w:space="0" w:color="000000"/>
              <w:bottom w:val="single" w:sz="1" w:space="0" w:color="000000"/>
            </w:tcBorders>
            <w:shd w:val="clear" w:color="auto" w:fill="auto"/>
          </w:tcPr>
          <w:p w14:paraId="615AAE0D" w14:textId="77777777" w:rsidR="00CE042C" w:rsidRPr="00CE042C" w:rsidRDefault="00CE042C" w:rsidP="00260B6E">
            <w:pPr>
              <w:spacing w:before="0" w:after="0"/>
            </w:pPr>
            <w:r w:rsidRPr="00CE042C">
              <w:t>1</w:t>
            </w:r>
          </w:p>
        </w:tc>
        <w:tc>
          <w:tcPr>
            <w:tcW w:w="1901" w:type="dxa"/>
            <w:gridSpan w:val="3"/>
            <w:tcBorders>
              <w:top w:val="single" w:sz="1" w:space="0" w:color="000000"/>
              <w:left w:val="single" w:sz="1" w:space="0" w:color="000000"/>
              <w:bottom w:val="single" w:sz="1" w:space="0" w:color="000000"/>
            </w:tcBorders>
            <w:shd w:val="clear" w:color="auto" w:fill="auto"/>
          </w:tcPr>
          <w:p w14:paraId="6ED41EBB" w14:textId="77777777" w:rsidR="00CE042C" w:rsidRPr="00CE042C" w:rsidRDefault="00CE042C" w:rsidP="00260B6E">
            <w:pPr>
              <w:spacing w:before="0" w:after="0"/>
            </w:pPr>
            <w:r w:rsidRPr="00CE042C">
              <w:t>Frais de personnel</w:t>
            </w:r>
          </w:p>
        </w:tc>
        <w:tc>
          <w:tcPr>
            <w:tcW w:w="945" w:type="dxa"/>
            <w:tcBorders>
              <w:top w:val="single" w:sz="1" w:space="0" w:color="000000"/>
              <w:left w:val="single" w:sz="1" w:space="0" w:color="000000"/>
              <w:bottom w:val="single" w:sz="1" w:space="0" w:color="000000"/>
            </w:tcBorders>
            <w:shd w:val="clear" w:color="auto" w:fill="auto"/>
          </w:tcPr>
          <w:p w14:paraId="5AABEF5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10A66FB"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71D5465"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B3B7CC9"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42EF98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9283120"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05F1541F"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634E548" w14:textId="77777777" w:rsidR="00CE042C" w:rsidRPr="00CE042C" w:rsidRDefault="00CE042C" w:rsidP="00260B6E">
            <w:pPr>
              <w:spacing w:before="0" w:after="0"/>
            </w:pPr>
          </w:p>
        </w:tc>
        <w:tc>
          <w:tcPr>
            <w:tcW w:w="40" w:type="dxa"/>
            <w:shd w:val="clear" w:color="auto" w:fill="auto"/>
          </w:tcPr>
          <w:p w14:paraId="064CC198" w14:textId="77777777" w:rsidR="00CE042C" w:rsidRPr="00CE042C" w:rsidRDefault="00CE042C" w:rsidP="00260B6E">
            <w:pPr>
              <w:spacing w:before="0" w:after="0"/>
            </w:pPr>
          </w:p>
        </w:tc>
      </w:tr>
      <w:tr w:rsidR="00CE042C" w:rsidRPr="00CE042C" w14:paraId="000C1FAB"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56BEA68"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80C7811"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166E751" w14:textId="77777777" w:rsidR="00CE042C" w:rsidRPr="00CE042C" w:rsidRDefault="00CE042C" w:rsidP="00260B6E">
            <w:pPr>
              <w:spacing w:before="0" w:after="0"/>
            </w:pPr>
            <w:r w:rsidRPr="00CE042C">
              <w:t>1</w:t>
            </w:r>
          </w:p>
        </w:tc>
        <w:tc>
          <w:tcPr>
            <w:tcW w:w="2376" w:type="dxa"/>
            <w:gridSpan w:val="3"/>
            <w:tcBorders>
              <w:top w:val="single" w:sz="1" w:space="0" w:color="000000"/>
              <w:left w:val="single" w:sz="1" w:space="0" w:color="000000"/>
              <w:bottom w:val="single" w:sz="1" w:space="0" w:color="000000"/>
            </w:tcBorders>
            <w:shd w:val="clear" w:color="auto" w:fill="auto"/>
          </w:tcPr>
          <w:p w14:paraId="63C4B84F" w14:textId="77777777" w:rsidR="00CE042C" w:rsidRPr="00CE042C" w:rsidRDefault="00CE042C" w:rsidP="00260B6E">
            <w:pPr>
              <w:spacing w:before="0" w:after="0"/>
            </w:pPr>
            <w:r w:rsidRPr="00CE042C">
              <w:t>Rémunérations brutes</w:t>
            </w:r>
          </w:p>
        </w:tc>
        <w:tc>
          <w:tcPr>
            <w:tcW w:w="946" w:type="dxa"/>
            <w:tcBorders>
              <w:top w:val="single" w:sz="1" w:space="0" w:color="000000"/>
              <w:left w:val="single" w:sz="1" w:space="0" w:color="000000"/>
              <w:bottom w:val="single" w:sz="1" w:space="0" w:color="000000"/>
            </w:tcBorders>
            <w:shd w:val="clear" w:color="auto" w:fill="auto"/>
          </w:tcPr>
          <w:p w14:paraId="0CDF9D26"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99C6FB3"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1762F60"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E042767"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06876BA"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729FC0E1"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5B77158" w14:textId="77777777" w:rsidR="00CE042C" w:rsidRPr="00CE042C" w:rsidRDefault="00CE042C" w:rsidP="00260B6E">
            <w:pPr>
              <w:spacing w:before="0" w:after="0"/>
            </w:pPr>
          </w:p>
        </w:tc>
        <w:tc>
          <w:tcPr>
            <w:tcW w:w="40" w:type="dxa"/>
            <w:shd w:val="clear" w:color="auto" w:fill="auto"/>
          </w:tcPr>
          <w:p w14:paraId="198435AE" w14:textId="77777777" w:rsidR="00CE042C" w:rsidRPr="00CE042C" w:rsidRDefault="00CE042C" w:rsidP="00260B6E">
            <w:pPr>
              <w:spacing w:before="0" w:after="0"/>
            </w:pPr>
          </w:p>
        </w:tc>
      </w:tr>
      <w:tr w:rsidR="00CE042C" w:rsidRPr="00CE042C" w14:paraId="3DF4EC1B"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C279339"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547E313"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1DF30A2"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1A59A3CD" w14:textId="77777777" w:rsidR="00CE042C" w:rsidRPr="00CE042C" w:rsidRDefault="00CE042C" w:rsidP="00260B6E">
            <w:pPr>
              <w:spacing w:before="0" w:after="0"/>
            </w:pPr>
            <w:r w:rsidRPr="00CE042C">
              <w:t>1</w:t>
            </w:r>
          </w:p>
        </w:tc>
        <w:tc>
          <w:tcPr>
            <w:tcW w:w="2837" w:type="dxa"/>
            <w:gridSpan w:val="3"/>
            <w:tcBorders>
              <w:top w:val="single" w:sz="1" w:space="0" w:color="000000"/>
              <w:left w:val="single" w:sz="1" w:space="0" w:color="000000"/>
              <w:bottom w:val="single" w:sz="1" w:space="0" w:color="000000"/>
            </w:tcBorders>
            <w:shd w:val="clear" w:color="auto" w:fill="auto"/>
          </w:tcPr>
          <w:p w14:paraId="7BEDA724" w14:textId="77777777" w:rsidR="00CE042C" w:rsidRPr="00CE042C" w:rsidRDefault="00CE042C" w:rsidP="00260B6E">
            <w:pPr>
              <w:spacing w:before="0" w:after="0"/>
            </w:pPr>
            <w:r w:rsidRPr="00CE042C">
              <w:t>Personnel d’encadrement</w:t>
            </w:r>
          </w:p>
        </w:tc>
        <w:tc>
          <w:tcPr>
            <w:tcW w:w="945" w:type="dxa"/>
            <w:tcBorders>
              <w:top w:val="single" w:sz="1" w:space="0" w:color="000000"/>
              <w:left w:val="single" w:sz="1" w:space="0" w:color="000000"/>
              <w:bottom w:val="single" w:sz="1" w:space="0" w:color="000000"/>
            </w:tcBorders>
            <w:shd w:val="clear" w:color="auto" w:fill="auto"/>
          </w:tcPr>
          <w:p w14:paraId="67320EB4"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66B0EB3"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41F8D71"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9820C87"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D278722"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078195E" w14:textId="77777777" w:rsidR="00CE042C" w:rsidRPr="00CE042C" w:rsidRDefault="00CE042C" w:rsidP="00260B6E">
            <w:pPr>
              <w:spacing w:before="0" w:after="0"/>
            </w:pPr>
          </w:p>
        </w:tc>
        <w:tc>
          <w:tcPr>
            <w:tcW w:w="40" w:type="dxa"/>
            <w:shd w:val="clear" w:color="auto" w:fill="auto"/>
          </w:tcPr>
          <w:p w14:paraId="3A71E1EC" w14:textId="77777777" w:rsidR="00CE042C" w:rsidRPr="00CE042C" w:rsidRDefault="00CE042C" w:rsidP="00260B6E">
            <w:pPr>
              <w:spacing w:before="0" w:after="0"/>
            </w:pPr>
          </w:p>
        </w:tc>
      </w:tr>
      <w:tr w:rsidR="00CE042C" w:rsidRPr="00CE042C" w14:paraId="7A2F41EE"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812ABAF"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F515DA5"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F82738E"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7A980F16" w14:textId="77777777" w:rsidR="00CE042C" w:rsidRPr="00CE042C" w:rsidRDefault="00CE042C" w:rsidP="00260B6E">
            <w:pPr>
              <w:spacing w:before="0" w:after="0"/>
            </w:pPr>
            <w:r w:rsidRPr="00CE042C">
              <w:t>2</w:t>
            </w:r>
          </w:p>
        </w:tc>
        <w:tc>
          <w:tcPr>
            <w:tcW w:w="2837" w:type="dxa"/>
            <w:gridSpan w:val="3"/>
            <w:tcBorders>
              <w:top w:val="single" w:sz="1" w:space="0" w:color="000000"/>
              <w:left w:val="single" w:sz="1" w:space="0" w:color="000000"/>
              <w:bottom w:val="single" w:sz="1" w:space="0" w:color="000000"/>
            </w:tcBorders>
            <w:shd w:val="clear" w:color="auto" w:fill="auto"/>
          </w:tcPr>
          <w:p w14:paraId="3687AC9D" w14:textId="77777777" w:rsidR="00CE042C" w:rsidRPr="00CE042C" w:rsidRDefault="00CE042C" w:rsidP="00260B6E">
            <w:pPr>
              <w:spacing w:before="0" w:after="0"/>
            </w:pPr>
            <w:r w:rsidRPr="00CE042C">
              <w:t>Personnel d’administration</w:t>
            </w:r>
          </w:p>
        </w:tc>
        <w:tc>
          <w:tcPr>
            <w:tcW w:w="945" w:type="dxa"/>
            <w:tcBorders>
              <w:top w:val="single" w:sz="1" w:space="0" w:color="000000"/>
              <w:left w:val="single" w:sz="1" w:space="0" w:color="000000"/>
              <w:bottom w:val="single" w:sz="1" w:space="0" w:color="000000"/>
            </w:tcBorders>
            <w:shd w:val="clear" w:color="auto" w:fill="auto"/>
          </w:tcPr>
          <w:p w14:paraId="0DF5D2FD"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AABE01F"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EC1BF2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9D03137"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2FCB4DE"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03B370BC" w14:textId="77777777" w:rsidR="00CE042C" w:rsidRPr="00CE042C" w:rsidRDefault="00CE042C" w:rsidP="00260B6E">
            <w:pPr>
              <w:spacing w:before="0" w:after="0"/>
            </w:pPr>
          </w:p>
        </w:tc>
        <w:tc>
          <w:tcPr>
            <w:tcW w:w="40" w:type="dxa"/>
            <w:shd w:val="clear" w:color="auto" w:fill="auto"/>
          </w:tcPr>
          <w:p w14:paraId="15F885BC" w14:textId="77777777" w:rsidR="00CE042C" w:rsidRPr="00CE042C" w:rsidRDefault="00CE042C" w:rsidP="00260B6E">
            <w:pPr>
              <w:spacing w:before="0" w:after="0"/>
            </w:pPr>
          </w:p>
        </w:tc>
      </w:tr>
      <w:tr w:rsidR="00CE042C" w:rsidRPr="00CE042C" w14:paraId="22D3123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2012FFD"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29ABF60"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5AC7DC7"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4561F2BC" w14:textId="77777777" w:rsidR="00CE042C" w:rsidRPr="00CE042C" w:rsidRDefault="00CE042C" w:rsidP="00260B6E">
            <w:pPr>
              <w:spacing w:before="0" w:after="0"/>
            </w:pPr>
            <w:r w:rsidRPr="00CE042C">
              <w:t>3</w:t>
            </w:r>
          </w:p>
        </w:tc>
        <w:tc>
          <w:tcPr>
            <w:tcW w:w="1891" w:type="dxa"/>
            <w:gridSpan w:val="2"/>
            <w:tcBorders>
              <w:top w:val="single" w:sz="1" w:space="0" w:color="000000"/>
              <w:left w:val="single" w:sz="1" w:space="0" w:color="000000"/>
              <w:bottom w:val="single" w:sz="1" w:space="0" w:color="000000"/>
            </w:tcBorders>
            <w:shd w:val="clear" w:color="auto" w:fill="auto"/>
          </w:tcPr>
          <w:p w14:paraId="59A9F864" w14:textId="77777777" w:rsidR="00CE042C" w:rsidRPr="00CE042C" w:rsidRDefault="00CE042C" w:rsidP="00260B6E">
            <w:pPr>
              <w:spacing w:before="0" w:after="0"/>
            </w:pPr>
            <w:r w:rsidRPr="00CE042C">
              <w:t>Animateurs</w:t>
            </w:r>
          </w:p>
        </w:tc>
        <w:tc>
          <w:tcPr>
            <w:tcW w:w="946" w:type="dxa"/>
            <w:tcBorders>
              <w:top w:val="single" w:sz="1" w:space="0" w:color="000000"/>
              <w:left w:val="single" w:sz="1" w:space="0" w:color="000000"/>
              <w:bottom w:val="single" w:sz="1" w:space="0" w:color="000000"/>
            </w:tcBorders>
            <w:shd w:val="clear" w:color="auto" w:fill="auto"/>
          </w:tcPr>
          <w:p w14:paraId="68AAFC1A"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296613E"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E1D3B4C"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278C02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D709E71"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47B1BB6"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1E2D39B" w14:textId="77777777" w:rsidR="00CE042C" w:rsidRPr="00CE042C" w:rsidRDefault="00CE042C" w:rsidP="00260B6E">
            <w:pPr>
              <w:spacing w:before="0" w:after="0"/>
            </w:pPr>
          </w:p>
        </w:tc>
        <w:tc>
          <w:tcPr>
            <w:tcW w:w="40" w:type="dxa"/>
            <w:shd w:val="clear" w:color="auto" w:fill="auto"/>
          </w:tcPr>
          <w:p w14:paraId="25DCCDE2" w14:textId="77777777" w:rsidR="00CE042C" w:rsidRPr="00CE042C" w:rsidRDefault="00CE042C" w:rsidP="00260B6E">
            <w:pPr>
              <w:spacing w:before="0" w:after="0"/>
            </w:pPr>
          </w:p>
        </w:tc>
      </w:tr>
      <w:tr w:rsidR="00CE042C" w:rsidRPr="00CE042C" w14:paraId="5BDCB33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66ED440"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4D14FED"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CF4052C"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18774D2B" w14:textId="77777777" w:rsidR="00CE042C" w:rsidRPr="00CE042C" w:rsidRDefault="00CE042C" w:rsidP="00260B6E">
            <w:pPr>
              <w:spacing w:before="0" w:after="0"/>
            </w:pPr>
            <w:r w:rsidRPr="00CE042C">
              <w:t>4</w:t>
            </w:r>
          </w:p>
        </w:tc>
        <w:tc>
          <w:tcPr>
            <w:tcW w:w="3782" w:type="dxa"/>
            <w:gridSpan w:val="4"/>
            <w:tcBorders>
              <w:top w:val="single" w:sz="1" w:space="0" w:color="000000"/>
              <w:left w:val="single" w:sz="1" w:space="0" w:color="000000"/>
              <w:bottom w:val="single" w:sz="1" w:space="0" w:color="000000"/>
            </w:tcBorders>
            <w:shd w:val="clear" w:color="auto" w:fill="auto"/>
          </w:tcPr>
          <w:p w14:paraId="33D8187A" w14:textId="77777777" w:rsidR="00CE042C" w:rsidRPr="00CE042C" w:rsidRDefault="00CE042C" w:rsidP="00260B6E">
            <w:pPr>
              <w:spacing w:before="0" w:after="0"/>
            </w:pPr>
            <w:r w:rsidRPr="00CE042C">
              <w:t>Autre ………………………………………</w:t>
            </w:r>
          </w:p>
        </w:tc>
        <w:tc>
          <w:tcPr>
            <w:tcW w:w="284" w:type="dxa"/>
            <w:tcBorders>
              <w:top w:val="single" w:sz="1" w:space="0" w:color="000000"/>
              <w:left w:val="single" w:sz="1" w:space="0" w:color="000000"/>
              <w:bottom w:val="single" w:sz="1" w:space="0" w:color="000000"/>
            </w:tcBorders>
            <w:shd w:val="clear" w:color="auto" w:fill="auto"/>
          </w:tcPr>
          <w:p w14:paraId="042FE075"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BC29DB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428DAE2"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E61D770"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A92942B" w14:textId="77777777" w:rsidR="00CE042C" w:rsidRPr="00CE042C" w:rsidRDefault="00CE042C" w:rsidP="00260B6E">
            <w:pPr>
              <w:spacing w:before="0" w:after="0"/>
            </w:pPr>
          </w:p>
        </w:tc>
        <w:tc>
          <w:tcPr>
            <w:tcW w:w="40" w:type="dxa"/>
            <w:shd w:val="clear" w:color="auto" w:fill="auto"/>
          </w:tcPr>
          <w:p w14:paraId="544AFD1A" w14:textId="77777777" w:rsidR="00CE042C" w:rsidRPr="00CE042C" w:rsidRDefault="00CE042C" w:rsidP="00260B6E">
            <w:pPr>
              <w:spacing w:before="0" w:after="0"/>
            </w:pPr>
          </w:p>
        </w:tc>
      </w:tr>
      <w:tr w:rsidR="00CE042C" w:rsidRPr="00CE042C" w14:paraId="6B76E138"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CD4774F"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DF1F73A"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6A64AA2" w14:textId="77777777" w:rsidR="00CE042C" w:rsidRPr="00CE042C" w:rsidRDefault="00CE042C" w:rsidP="00260B6E">
            <w:pPr>
              <w:spacing w:before="0" w:after="0"/>
            </w:pPr>
            <w:r w:rsidRPr="00CE042C">
              <w:t>2</w:t>
            </w:r>
          </w:p>
        </w:tc>
        <w:tc>
          <w:tcPr>
            <w:tcW w:w="4267" w:type="dxa"/>
            <w:gridSpan w:val="5"/>
            <w:tcBorders>
              <w:top w:val="single" w:sz="1" w:space="0" w:color="000000"/>
              <w:left w:val="single" w:sz="1" w:space="0" w:color="000000"/>
              <w:bottom w:val="single" w:sz="1" w:space="0" w:color="000000"/>
            </w:tcBorders>
            <w:shd w:val="clear" w:color="auto" w:fill="auto"/>
          </w:tcPr>
          <w:p w14:paraId="3489E52B" w14:textId="77777777" w:rsidR="00CE042C" w:rsidRPr="00CE042C" w:rsidRDefault="00CE042C" w:rsidP="00260B6E">
            <w:pPr>
              <w:spacing w:before="0" w:after="0"/>
            </w:pPr>
            <w:r w:rsidRPr="00CE042C">
              <w:t>Cotisation patronale d’assurances sociales</w:t>
            </w:r>
          </w:p>
        </w:tc>
        <w:tc>
          <w:tcPr>
            <w:tcW w:w="284" w:type="dxa"/>
            <w:tcBorders>
              <w:top w:val="single" w:sz="1" w:space="0" w:color="000000"/>
              <w:left w:val="single" w:sz="1" w:space="0" w:color="000000"/>
              <w:bottom w:val="single" w:sz="1" w:space="0" w:color="000000"/>
            </w:tcBorders>
            <w:shd w:val="clear" w:color="auto" w:fill="auto"/>
          </w:tcPr>
          <w:p w14:paraId="292984EE"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8DD5DED"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F69212B"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F2A40D2"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330575BB" w14:textId="77777777" w:rsidR="00CE042C" w:rsidRPr="00CE042C" w:rsidRDefault="00CE042C" w:rsidP="00260B6E">
            <w:pPr>
              <w:spacing w:before="0" w:after="0"/>
            </w:pPr>
          </w:p>
        </w:tc>
        <w:tc>
          <w:tcPr>
            <w:tcW w:w="40" w:type="dxa"/>
            <w:shd w:val="clear" w:color="auto" w:fill="auto"/>
          </w:tcPr>
          <w:p w14:paraId="73825EAC" w14:textId="77777777" w:rsidR="00CE042C" w:rsidRPr="00CE042C" w:rsidRDefault="00CE042C" w:rsidP="00260B6E">
            <w:pPr>
              <w:spacing w:before="0" w:after="0"/>
            </w:pPr>
          </w:p>
        </w:tc>
      </w:tr>
      <w:tr w:rsidR="00CE042C" w:rsidRPr="00CE042C" w14:paraId="7C44ECF4"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AAB218C"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232C99C"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16D1FAB"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2264AD3A" w14:textId="77777777" w:rsidR="00CE042C" w:rsidRPr="00CE042C" w:rsidRDefault="00CE042C" w:rsidP="00260B6E">
            <w:pPr>
              <w:spacing w:before="0" w:after="0"/>
            </w:pPr>
            <w:r w:rsidRPr="00CE042C">
              <w:t>1</w:t>
            </w:r>
          </w:p>
        </w:tc>
        <w:tc>
          <w:tcPr>
            <w:tcW w:w="2837" w:type="dxa"/>
            <w:gridSpan w:val="3"/>
            <w:tcBorders>
              <w:top w:val="single" w:sz="1" w:space="0" w:color="000000"/>
              <w:left w:val="single" w:sz="1" w:space="0" w:color="000000"/>
              <w:bottom w:val="single" w:sz="1" w:space="0" w:color="000000"/>
            </w:tcBorders>
            <w:shd w:val="clear" w:color="auto" w:fill="auto"/>
          </w:tcPr>
          <w:p w14:paraId="0B565633" w14:textId="77777777" w:rsidR="00CE042C" w:rsidRPr="00CE042C" w:rsidRDefault="00CE042C" w:rsidP="00260B6E">
            <w:pPr>
              <w:spacing w:before="0" w:after="0"/>
            </w:pPr>
            <w:r w:rsidRPr="00CE042C">
              <w:t>Personnel d’encadrement</w:t>
            </w:r>
          </w:p>
        </w:tc>
        <w:tc>
          <w:tcPr>
            <w:tcW w:w="945" w:type="dxa"/>
            <w:tcBorders>
              <w:top w:val="single" w:sz="1" w:space="0" w:color="000000"/>
              <w:left w:val="single" w:sz="1" w:space="0" w:color="000000"/>
              <w:bottom w:val="single" w:sz="1" w:space="0" w:color="000000"/>
            </w:tcBorders>
            <w:shd w:val="clear" w:color="auto" w:fill="auto"/>
          </w:tcPr>
          <w:p w14:paraId="0A35AAFD"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47ED51D3"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668E20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0B4AA65"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DF9BBD6"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0A7BDBD" w14:textId="77777777" w:rsidR="00CE042C" w:rsidRPr="00CE042C" w:rsidRDefault="00CE042C" w:rsidP="00260B6E">
            <w:pPr>
              <w:spacing w:before="0" w:after="0"/>
            </w:pPr>
          </w:p>
        </w:tc>
        <w:tc>
          <w:tcPr>
            <w:tcW w:w="40" w:type="dxa"/>
            <w:shd w:val="clear" w:color="auto" w:fill="auto"/>
          </w:tcPr>
          <w:p w14:paraId="0E26A998" w14:textId="77777777" w:rsidR="00CE042C" w:rsidRPr="00CE042C" w:rsidRDefault="00CE042C" w:rsidP="00260B6E">
            <w:pPr>
              <w:spacing w:before="0" w:after="0"/>
            </w:pPr>
          </w:p>
        </w:tc>
      </w:tr>
      <w:tr w:rsidR="00CE042C" w:rsidRPr="00CE042C" w14:paraId="6C8CA0D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B434A71"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F8BD05A"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1C4FDEA"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4D4DBF17" w14:textId="77777777" w:rsidR="00CE042C" w:rsidRPr="00CE042C" w:rsidRDefault="00CE042C" w:rsidP="00260B6E">
            <w:pPr>
              <w:spacing w:before="0" w:after="0"/>
            </w:pPr>
            <w:r w:rsidRPr="00CE042C">
              <w:t>2</w:t>
            </w:r>
          </w:p>
        </w:tc>
        <w:tc>
          <w:tcPr>
            <w:tcW w:w="2837" w:type="dxa"/>
            <w:gridSpan w:val="3"/>
            <w:tcBorders>
              <w:top w:val="single" w:sz="1" w:space="0" w:color="000000"/>
              <w:left w:val="single" w:sz="1" w:space="0" w:color="000000"/>
              <w:bottom w:val="single" w:sz="1" w:space="0" w:color="000000"/>
            </w:tcBorders>
            <w:shd w:val="clear" w:color="auto" w:fill="auto"/>
          </w:tcPr>
          <w:p w14:paraId="3AA8C154" w14:textId="77777777" w:rsidR="00CE042C" w:rsidRPr="00CE042C" w:rsidRDefault="00CE042C" w:rsidP="00260B6E">
            <w:pPr>
              <w:spacing w:before="0" w:after="0"/>
            </w:pPr>
            <w:r w:rsidRPr="00CE042C">
              <w:t>Personnel d’administration</w:t>
            </w:r>
          </w:p>
        </w:tc>
        <w:tc>
          <w:tcPr>
            <w:tcW w:w="945" w:type="dxa"/>
            <w:tcBorders>
              <w:top w:val="single" w:sz="1" w:space="0" w:color="000000"/>
              <w:left w:val="single" w:sz="1" w:space="0" w:color="000000"/>
              <w:bottom w:val="single" w:sz="1" w:space="0" w:color="000000"/>
            </w:tcBorders>
            <w:shd w:val="clear" w:color="auto" w:fill="auto"/>
          </w:tcPr>
          <w:p w14:paraId="770D8389"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C7C1EAC"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0B188B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5D6EBAF"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11C878B"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E88B9B6" w14:textId="77777777" w:rsidR="00CE042C" w:rsidRPr="00CE042C" w:rsidRDefault="00CE042C" w:rsidP="00260B6E">
            <w:pPr>
              <w:spacing w:before="0" w:after="0"/>
            </w:pPr>
          </w:p>
        </w:tc>
        <w:tc>
          <w:tcPr>
            <w:tcW w:w="40" w:type="dxa"/>
            <w:shd w:val="clear" w:color="auto" w:fill="auto"/>
          </w:tcPr>
          <w:p w14:paraId="4E494944" w14:textId="77777777" w:rsidR="00CE042C" w:rsidRPr="00CE042C" w:rsidRDefault="00CE042C" w:rsidP="00260B6E">
            <w:pPr>
              <w:spacing w:before="0" w:after="0"/>
            </w:pPr>
          </w:p>
        </w:tc>
      </w:tr>
      <w:tr w:rsidR="00CE042C" w:rsidRPr="00CE042C" w14:paraId="31EFD046"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A039B4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7696CD5"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280E007"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751F2C4E" w14:textId="77777777" w:rsidR="00CE042C" w:rsidRPr="00CE042C" w:rsidRDefault="00CE042C" w:rsidP="00260B6E">
            <w:pPr>
              <w:spacing w:before="0" w:after="0"/>
            </w:pPr>
            <w:r w:rsidRPr="00CE042C">
              <w:t>3</w:t>
            </w:r>
          </w:p>
        </w:tc>
        <w:tc>
          <w:tcPr>
            <w:tcW w:w="1891" w:type="dxa"/>
            <w:gridSpan w:val="2"/>
            <w:tcBorders>
              <w:top w:val="single" w:sz="1" w:space="0" w:color="000000"/>
              <w:left w:val="single" w:sz="1" w:space="0" w:color="000000"/>
              <w:bottom w:val="single" w:sz="1" w:space="0" w:color="000000"/>
            </w:tcBorders>
            <w:shd w:val="clear" w:color="auto" w:fill="auto"/>
          </w:tcPr>
          <w:p w14:paraId="47F39C47" w14:textId="77777777" w:rsidR="00CE042C" w:rsidRPr="00CE042C" w:rsidRDefault="00CE042C" w:rsidP="00260B6E">
            <w:pPr>
              <w:spacing w:before="0" w:after="0"/>
            </w:pPr>
            <w:r w:rsidRPr="00CE042C">
              <w:t>Animateurs</w:t>
            </w:r>
          </w:p>
        </w:tc>
        <w:tc>
          <w:tcPr>
            <w:tcW w:w="946" w:type="dxa"/>
            <w:tcBorders>
              <w:top w:val="single" w:sz="1" w:space="0" w:color="000000"/>
              <w:left w:val="single" w:sz="1" w:space="0" w:color="000000"/>
              <w:bottom w:val="single" w:sz="1" w:space="0" w:color="000000"/>
            </w:tcBorders>
            <w:shd w:val="clear" w:color="auto" w:fill="auto"/>
          </w:tcPr>
          <w:p w14:paraId="67BF3804"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DD4E4B2"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B564213"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731C2B3"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B0700CD"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06B6A606"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80BD6E0" w14:textId="77777777" w:rsidR="00CE042C" w:rsidRPr="00CE042C" w:rsidRDefault="00CE042C" w:rsidP="00260B6E">
            <w:pPr>
              <w:spacing w:before="0" w:after="0"/>
            </w:pPr>
          </w:p>
        </w:tc>
        <w:tc>
          <w:tcPr>
            <w:tcW w:w="40" w:type="dxa"/>
            <w:shd w:val="clear" w:color="auto" w:fill="auto"/>
          </w:tcPr>
          <w:p w14:paraId="693F06AB" w14:textId="77777777" w:rsidR="00CE042C" w:rsidRPr="00CE042C" w:rsidRDefault="00CE042C" w:rsidP="00260B6E">
            <w:pPr>
              <w:spacing w:before="0" w:after="0"/>
            </w:pPr>
          </w:p>
        </w:tc>
      </w:tr>
      <w:tr w:rsidR="00CE042C" w:rsidRPr="00CE042C" w14:paraId="7B064BE8"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815D476"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8849433"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136407E"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4955050E" w14:textId="77777777" w:rsidR="00CE042C" w:rsidRPr="00CE042C" w:rsidRDefault="00CE042C" w:rsidP="00260B6E">
            <w:pPr>
              <w:spacing w:before="0" w:after="0"/>
            </w:pPr>
            <w:r w:rsidRPr="00CE042C">
              <w:t>4</w:t>
            </w:r>
          </w:p>
        </w:tc>
        <w:tc>
          <w:tcPr>
            <w:tcW w:w="3782" w:type="dxa"/>
            <w:gridSpan w:val="4"/>
            <w:tcBorders>
              <w:top w:val="single" w:sz="1" w:space="0" w:color="000000"/>
              <w:left w:val="single" w:sz="1" w:space="0" w:color="000000"/>
              <w:bottom w:val="single" w:sz="1" w:space="0" w:color="000000"/>
            </w:tcBorders>
            <w:shd w:val="clear" w:color="auto" w:fill="auto"/>
          </w:tcPr>
          <w:p w14:paraId="5DAFB77C" w14:textId="77777777" w:rsidR="00CE042C" w:rsidRPr="00CE042C" w:rsidRDefault="00CE042C" w:rsidP="00260B6E">
            <w:pPr>
              <w:spacing w:before="0" w:after="0"/>
            </w:pPr>
            <w:r w:rsidRPr="00CE042C">
              <w:t>Autre ………………………………………</w:t>
            </w:r>
          </w:p>
        </w:tc>
        <w:tc>
          <w:tcPr>
            <w:tcW w:w="284" w:type="dxa"/>
            <w:tcBorders>
              <w:top w:val="single" w:sz="1" w:space="0" w:color="000000"/>
              <w:left w:val="single" w:sz="1" w:space="0" w:color="000000"/>
              <w:bottom w:val="single" w:sz="1" w:space="0" w:color="000000"/>
            </w:tcBorders>
            <w:shd w:val="clear" w:color="auto" w:fill="auto"/>
          </w:tcPr>
          <w:p w14:paraId="391F023D"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5A5B11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0883591"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47BF715"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2C2C0C4" w14:textId="77777777" w:rsidR="00CE042C" w:rsidRPr="00CE042C" w:rsidRDefault="00CE042C" w:rsidP="00260B6E">
            <w:pPr>
              <w:spacing w:before="0" w:after="0"/>
            </w:pPr>
          </w:p>
        </w:tc>
        <w:tc>
          <w:tcPr>
            <w:tcW w:w="40" w:type="dxa"/>
            <w:shd w:val="clear" w:color="auto" w:fill="auto"/>
          </w:tcPr>
          <w:p w14:paraId="5469D467" w14:textId="77777777" w:rsidR="00CE042C" w:rsidRPr="00CE042C" w:rsidRDefault="00CE042C" w:rsidP="00260B6E">
            <w:pPr>
              <w:spacing w:before="0" w:after="0"/>
            </w:pPr>
          </w:p>
        </w:tc>
      </w:tr>
      <w:tr w:rsidR="00CE042C" w:rsidRPr="00CE042C" w14:paraId="569B8C41"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B9AF0F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21B7DAA"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3B0AA3E" w14:textId="77777777" w:rsidR="00CE042C" w:rsidRPr="00CE042C" w:rsidRDefault="00CE042C" w:rsidP="00260B6E">
            <w:pPr>
              <w:spacing w:before="0" w:after="0"/>
            </w:pPr>
            <w:r w:rsidRPr="00CE042C">
              <w:t>3</w:t>
            </w:r>
          </w:p>
        </w:tc>
        <w:tc>
          <w:tcPr>
            <w:tcW w:w="4267" w:type="dxa"/>
            <w:gridSpan w:val="5"/>
            <w:tcBorders>
              <w:top w:val="single" w:sz="1" w:space="0" w:color="000000"/>
              <w:left w:val="single" w:sz="1" w:space="0" w:color="000000"/>
              <w:bottom w:val="single" w:sz="1" w:space="0" w:color="000000"/>
            </w:tcBorders>
            <w:shd w:val="clear" w:color="auto" w:fill="auto"/>
          </w:tcPr>
          <w:p w14:paraId="1B7FCAF1" w14:textId="77777777" w:rsidR="00CE042C" w:rsidRPr="00CE042C" w:rsidRDefault="00CE042C" w:rsidP="00260B6E">
            <w:pPr>
              <w:spacing w:before="0" w:after="0"/>
            </w:pPr>
            <w:r w:rsidRPr="00CE042C">
              <w:t>Pécules de vacance, primes de fin d’année</w:t>
            </w:r>
          </w:p>
        </w:tc>
        <w:tc>
          <w:tcPr>
            <w:tcW w:w="284" w:type="dxa"/>
            <w:tcBorders>
              <w:top w:val="single" w:sz="1" w:space="0" w:color="000000"/>
              <w:left w:val="single" w:sz="1" w:space="0" w:color="000000"/>
              <w:bottom w:val="single" w:sz="1" w:space="0" w:color="000000"/>
            </w:tcBorders>
            <w:shd w:val="clear" w:color="auto" w:fill="auto"/>
          </w:tcPr>
          <w:p w14:paraId="10993ECB"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20AB0E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F31B934"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19AE292"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6DF2DD58" w14:textId="77777777" w:rsidR="00CE042C" w:rsidRPr="00CE042C" w:rsidRDefault="00CE042C" w:rsidP="00260B6E">
            <w:pPr>
              <w:spacing w:before="0" w:after="0"/>
            </w:pPr>
          </w:p>
        </w:tc>
        <w:tc>
          <w:tcPr>
            <w:tcW w:w="40" w:type="dxa"/>
            <w:shd w:val="clear" w:color="auto" w:fill="auto"/>
          </w:tcPr>
          <w:p w14:paraId="19225ECD" w14:textId="77777777" w:rsidR="00CE042C" w:rsidRPr="00CE042C" w:rsidRDefault="00CE042C" w:rsidP="00260B6E">
            <w:pPr>
              <w:spacing w:before="0" w:after="0"/>
            </w:pPr>
          </w:p>
        </w:tc>
      </w:tr>
      <w:tr w:rsidR="00CE042C" w:rsidRPr="00CE042C" w14:paraId="200B3314"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86072C8"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7201BFB"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5DE1DF0"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752F4B0A" w14:textId="77777777" w:rsidR="00CE042C" w:rsidRPr="00CE042C" w:rsidRDefault="00CE042C" w:rsidP="00260B6E">
            <w:pPr>
              <w:spacing w:before="0" w:after="0"/>
            </w:pPr>
            <w:r w:rsidRPr="00CE042C">
              <w:t>1</w:t>
            </w:r>
          </w:p>
        </w:tc>
        <w:tc>
          <w:tcPr>
            <w:tcW w:w="2837" w:type="dxa"/>
            <w:gridSpan w:val="3"/>
            <w:tcBorders>
              <w:top w:val="single" w:sz="1" w:space="0" w:color="000000"/>
              <w:left w:val="single" w:sz="1" w:space="0" w:color="000000"/>
              <w:bottom w:val="single" w:sz="1" w:space="0" w:color="000000"/>
            </w:tcBorders>
            <w:shd w:val="clear" w:color="auto" w:fill="auto"/>
          </w:tcPr>
          <w:p w14:paraId="325EAA15" w14:textId="77777777" w:rsidR="00CE042C" w:rsidRPr="00CE042C" w:rsidRDefault="00CE042C" w:rsidP="00260B6E">
            <w:pPr>
              <w:spacing w:before="0" w:after="0"/>
            </w:pPr>
            <w:r w:rsidRPr="00CE042C">
              <w:t>Personnel d’encadrement</w:t>
            </w:r>
          </w:p>
        </w:tc>
        <w:tc>
          <w:tcPr>
            <w:tcW w:w="945" w:type="dxa"/>
            <w:tcBorders>
              <w:top w:val="single" w:sz="1" w:space="0" w:color="000000"/>
              <w:left w:val="single" w:sz="1" w:space="0" w:color="000000"/>
              <w:bottom w:val="single" w:sz="1" w:space="0" w:color="000000"/>
            </w:tcBorders>
            <w:shd w:val="clear" w:color="auto" w:fill="auto"/>
          </w:tcPr>
          <w:p w14:paraId="74AFAD62"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29B8CEE"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47A318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ECB8C59"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1D3E6B5"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9468652" w14:textId="77777777" w:rsidR="00CE042C" w:rsidRPr="00CE042C" w:rsidRDefault="00CE042C" w:rsidP="00260B6E">
            <w:pPr>
              <w:spacing w:before="0" w:after="0"/>
            </w:pPr>
          </w:p>
        </w:tc>
        <w:tc>
          <w:tcPr>
            <w:tcW w:w="40" w:type="dxa"/>
            <w:shd w:val="clear" w:color="auto" w:fill="auto"/>
          </w:tcPr>
          <w:p w14:paraId="119BC618" w14:textId="77777777" w:rsidR="00CE042C" w:rsidRPr="00CE042C" w:rsidRDefault="00CE042C" w:rsidP="00260B6E">
            <w:pPr>
              <w:spacing w:before="0" w:after="0"/>
            </w:pPr>
          </w:p>
        </w:tc>
      </w:tr>
      <w:tr w:rsidR="00CE042C" w:rsidRPr="00CE042C" w14:paraId="2A50F44D"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8B34E1F"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1C8DC85"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1C0AB50"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67790376" w14:textId="77777777" w:rsidR="00CE042C" w:rsidRPr="00CE042C" w:rsidRDefault="00CE042C" w:rsidP="00260B6E">
            <w:pPr>
              <w:spacing w:before="0" w:after="0"/>
            </w:pPr>
            <w:r w:rsidRPr="00CE042C">
              <w:t>2</w:t>
            </w:r>
          </w:p>
        </w:tc>
        <w:tc>
          <w:tcPr>
            <w:tcW w:w="2837" w:type="dxa"/>
            <w:gridSpan w:val="3"/>
            <w:tcBorders>
              <w:top w:val="single" w:sz="1" w:space="0" w:color="000000"/>
              <w:left w:val="single" w:sz="1" w:space="0" w:color="000000"/>
              <w:bottom w:val="single" w:sz="1" w:space="0" w:color="000000"/>
            </w:tcBorders>
            <w:shd w:val="clear" w:color="auto" w:fill="auto"/>
          </w:tcPr>
          <w:p w14:paraId="2886B92F" w14:textId="77777777" w:rsidR="00CE042C" w:rsidRPr="00CE042C" w:rsidRDefault="00CE042C" w:rsidP="00260B6E">
            <w:pPr>
              <w:spacing w:before="0" w:after="0"/>
            </w:pPr>
            <w:r w:rsidRPr="00CE042C">
              <w:t>Personnel d’administration</w:t>
            </w:r>
          </w:p>
        </w:tc>
        <w:tc>
          <w:tcPr>
            <w:tcW w:w="945" w:type="dxa"/>
            <w:tcBorders>
              <w:top w:val="single" w:sz="1" w:space="0" w:color="000000"/>
              <w:left w:val="single" w:sz="1" w:space="0" w:color="000000"/>
              <w:bottom w:val="single" w:sz="1" w:space="0" w:color="000000"/>
            </w:tcBorders>
            <w:shd w:val="clear" w:color="auto" w:fill="auto"/>
          </w:tcPr>
          <w:p w14:paraId="537B0874"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20035D0"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D1D4713"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73C8DEC"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91D97C2"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F53E597" w14:textId="77777777" w:rsidR="00CE042C" w:rsidRPr="00CE042C" w:rsidRDefault="00CE042C" w:rsidP="00260B6E">
            <w:pPr>
              <w:spacing w:before="0" w:after="0"/>
            </w:pPr>
          </w:p>
        </w:tc>
        <w:tc>
          <w:tcPr>
            <w:tcW w:w="40" w:type="dxa"/>
            <w:shd w:val="clear" w:color="auto" w:fill="auto"/>
          </w:tcPr>
          <w:p w14:paraId="409B8BDA" w14:textId="77777777" w:rsidR="00CE042C" w:rsidRPr="00CE042C" w:rsidRDefault="00CE042C" w:rsidP="00260B6E">
            <w:pPr>
              <w:spacing w:before="0" w:after="0"/>
            </w:pPr>
          </w:p>
        </w:tc>
      </w:tr>
      <w:tr w:rsidR="00CE042C" w:rsidRPr="00CE042C" w14:paraId="0329A364"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EB8FA19"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95F7FE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FBA8D44"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32CA6D6E" w14:textId="77777777" w:rsidR="00CE042C" w:rsidRPr="00CE042C" w:rsidRDefault="00CE042C" w:rsidP="00260B6E">
            <w:pPr>
              <w:spacing w:before="0" w:after="0"/>
            </w:pPr>
            <w:r w:rsidRPr="00CE042C">
              <w:t>3</w:t>
            </w:r>
          </w:p>
        </w:tc>
        <w:tc>
          <w:tcPr>
            <w:tcW w:w="1891" w:type="dxa"/>
            <w:gridSpan w:val="2"/>
            <w:tcBorders>
              <w:top w:val="single" w:sz="1" w:space="0" w:color="000000"/>
              <w:left w:val="single" w:sz="1" w:space="0" w:color="000000"/>
              <w:bottom w:val="single" w:sz="1" w:space="0" w:color="000000"/>
            </w:tcBorders>
            <w:shd w:val="clear" w:color="auto" w:fill="auto"/>
          </w:tcPr>
          <w:p w14:paraId="1AD4D507" w14:textId="77777777" w:rsidR="00CE042C" w:rsidRPr="00CE042C" w:rsidRDefault="00CE042C" w:rsidP="00260B6E">
            <w:pPr>
              <w:spacing w:before="0" w:after="0"/>
            </w:pPr>
            <w:r w:rsidRPr="00CE042C">
              <w:t>Animateurs</w:t>
            </w:r>
          </w:p>
        </w:tc>
        <w:tc>
          <w:tcPr>
            <w:tcW w:w="946" w:type="dxa"/>
            <w:tcBorders>
              <w:top w:val="single" w:sz="1" w:space="0" w:color="000000"/>
              <w:left w:val="single" w:sz="1" w:space="0" w:color="000000"/>
              <w:bottom w:val="single" w:sz="1" w:space="0" w:color="000000"/>
            </w:tcBorders>
            <w:shd w:val="clear" w:color="auto" w:fill="auto"/>
          </w:tcPr>
          <w:p w14:paraId="71FD2CA1"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8A61A72"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75147EE"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44137F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50E16DE"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8900555"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829810C" w14:textId="77777777" w:rsidR="00CE042C" w:rsidRPr="00CE042C" w:rsidRDefault="00CE042C" w:rsidP="00260B6E">
            <w:pPr>
              <w:spacing w:before="0" w:after="0"/>
            </w:pPr>
          </w:p>
        </w:tc>
        <w:tc>
          <w:tcPr>
            <w:tcW w:w="40" w:type="dxa"/>
            <w:shd w:val="clear" w:color="auto" w:fill="auto"/>
          </w:tcPr>
          <w:p w14:paraId="5B4863CD" w14:textId="77777777" w:rsidR="00CE042C" w:rsidRPr="00CE042C" w:rsidRDefault="00CE042C" w:rsidP="00260B6E">
            <w:pPr>
              <w:spacing w:before="0" w:after="0"/>
            </w:pPr>
          </w:p>
        </w:tc>
      </w:tr>
      <w:tr w:rsidR="00CE042C" w:rsidRPr="00CE042C" w14:paraId="17063DC3"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F6DE6BA"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6395EA3"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1F087BB"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4393D5B8" w14:textId="77777777" w:rsidR="00CE042C" w:rsidRPr="00CE042C" w:rsidRDefault="00CE042C" w:rsidP="00260B6E">
            <w:pPr>
              <w:spacing w:before="0" w:after="0"/>
            </w:pPr>
            <w:r w:rsidRPr="00CE042C">
              <w:t>4</w:t>
            </w:r>
          </w:p>
        </w:tc>
        <w:tc>
          <w:tcPr>
            <w:tcW w:w="3782" w:type="dxa"/>
            <w:gridSpan w:val="4"/>
            <w:tcBorders>
              <w:top w:val="single" w:sz="1" w:space="0" w:color="000000"/>
              <w:left w:val="single" w:sz="1" w:space="0" w:color="000000"/>
              <w:bottom w:val="single" w:sz="1" w:space="0" w:color="000000"/>
            </w:tcBorders>
            <w:shd w:val="clear" w:color="auto" w:fill="auto"/>
          </w:tcPr>
          <w:p w14:paraId="197AC3F2" w14:textId="77777777" w:rsidR="00CE042C" w:rsidRPr="00CE042C" w:rsidRDefault="00CE042C" w:rsidP="00260B6E">
            <w:pPr>
              <w:spacing w:before="0" w:after="0"/>
            </w:pPr>
            <w:r w:rsidRPr="00CE042C">
              <w:t>Autre ………………………………………</w:t>
            </w:r>
          </w:p>
        </w:tc>
        <w:tc>
          <w:tcPr>
            <w:tcW w:w="284" w:type="dxa"/>
            <w:tcBorders>
              <w:top w:val="single" w:sz="1" w:space="0" w:color="000000"/>
              <w:left w:val="single" w:sz="1" w:space="0" w:color="000000"/>
              <w:bottom w:val="single" w:sz="1" w:space="0" w:color="000000"/>
            </w:tcBorders>
            <w:shd w:val="clear" w:color="auto" w:fill="auto"/>
          </w:tcPr>
          <w:p w14:paraId="15BBD510"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1E9787D"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4C03DA8"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E0A4599"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B1CEA2E" w14:textId="77777777" w:rsidR="00CE042C" w:rsidRPr="00CE042C" w:rsidRDefault="00CE042C" w:rsidP="00260B6E">
            <w:pPr>
              <w:spacing w:before="0" w:after="0"/>
            </w:pPr>
          </w:p>
        </w:tc>
        <w:tc>
          <w:tcPr>
            <w:tcW w:w="40" w:type="dxa"/>
            <w:shd w:val="clear" w:color="auto" w:fill="auto"/>
          </w:tcPr>
          <w:p w14:paraId="3F50BA42" w14:textId="77777777" w:rsidR="00CE042C" w:rsidRPr="00CE042C" w:rsidRDefault="00CE042C" w:rsidP="00260B6E">
            <w:pPr>
              <w:spacing w:before="0" w:after="0"/>
            </w:pPr>
          </w:p>
        </w:tc>
      </w:tr>
      <w:tr w:rsidR="00CE042C" w:rsidRPr="00CE042C" w14:paraId="3D66E727"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57C15C3"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45BD552"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21391D1" w14:textId="77777777" w:rsidR="00CE042C" w:rsidRPr="00CE042C" w:rsidRDefault="00CE042C" w:rsidP="00260B6E">
            <w:pPr>
              <w:spacing w:before="0" w:after="0"/>
            </w:pPr>
            <w:r w:rsidRPr="00CE042C">
              <w:t>4</w:t>
            </w:r>
          </w:p>
        </w:tc>
        <w:tc>
          <w:tcPr>
            <w:tcW w:w="5237" w:type="dxa"/>
            <w:gridSpan w:val="7"/>
            <w:tcBorders>
              <w:top w:val="single" w:sz="1" w:space="0" w:color="000000"/>
              <w:left w:val="single" w:sz="1" w:space="0" w:color="000000"/>
              <w:bottom w:val="single" w:sz="1" w:space="0" w:color="000000"/>
            </w:tcBorders>
            <w:shd w:val="clear" w:color="auto" w:fill="auto"/>
          </w:tcPr>
          <w:p w14:paraId="33CDCF66" w14:textId="77777777" w:rsidR="00CE042C" w:rsidRPr="00CE042C" w:rsidRDefault="00CE042C" w:rsidP="00260B6E">
            <w:pPr>
              <w:spacing w:before="0" w:after="0"/>
            </w:pPr>
            <w:r w:rsidRPr="00CE042C">
              <w:t>Intervention dans le traitement des TCT, FBIE, primes,…</w:t>
            </w:r>
          </w:p>
        </w:tc>
        <w:tc>
          <w:tcPr>
            <w:tcW w:w="946" w:type="dxa"/>
            <w:tcBorders>
              <w:top w:val="single" w:sz="1" w:space="0" w:color="000000"/>
              <w:left w:val="single" w:sz="1" w:space="0" w:color="000000"/>
              <w:bottom w:val="single" w:sz="1" w:space="0" w:color="000000"/>
            </w:tcBorders>
            <w:shd w:val="clear" w:color="auto" w:fill="auto"/>
          </w:tcPr>
          <w:p w14:paraId="799A590A"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156BE6F"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67D46E15" w14:textId="77777777" w:rsidR="00CE042C" w:rsidRPr="00CE042C" w:rsidRDefault="00CE042C" w:rsidP="00260B6E">
            <w:pPr>
              <w:spacing w:before="0" w:after="0"/>
            </w:pPr>
          </w:p>
        </w:tc>
        <w:tc>
          <w:tcPr>
            <w:tcW w:w="40" w:type="dxa"/>
            <w:shd w:val="clear" w:color="auto" w:fill="auto"/>
          </w:tcPr>
          <w:p w14:paraId="5B8FF996" w14:textId="77777777" w:rsidR="00CE042C" w:rsidRPr="00CE042C" w:rsidRDefault="00CE042C" w:rsidP="00260B6E">
            <w:pPr>
              <w:spacing w:before="0" w:after="0"/>
            </w:pPr>
          </w:p>
        </w:tc>
      </w:tr>
      <w:tr w:rsidR="00CE042C" w:rsidRPr="00CE042C" w14:paraId="4B574353"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FBEA015"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F100219"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42D42F6" w14:textId="77777777" w:rsidR="00CE042C" w:rsidRPr="00CE042C" w:rsidRDefault="00CE042C" w:rsidP="00260B6E">
            <w:pPr>
              <w:spacing w:before="0" w:after="0"/>
            </w:pPr>
            <w:r w:rsidRPr="00CE042C">
              <w:t>5</w:t>
            </w:r>
          </w:p>
        </w:tc>
        <w:tc>
          <w:tcPr>
            <w:tcW w:w="2376" w:type="dxa"/>
            <w:gridSpan w:val="3"/>
            <w:tcBorders>
              <w:top w:val="single" w:sz="1" w:space="0" w:color="000000"/>
              <w:left w:val="single" w:sz="1" w:space="0" w:color="000000"/>
              <w:bottom w:val="single" w:sz="1" w:space="0" w:color="000000"/>
            </w:tcBorders>
            <w:shd w:val="clear" w:color="auto" w:fill="auto"/>
          </w:tcPr>
          <w:p w14:paraId="376EB4F4" w14:textId="77777777" w:rsidR="00CE042C" w:rsidRPr="00CE042C" w:rsidRDefault="00CE042C" w:rsidP="00260B6E">
            <w:pPr>
              <w:spacing w:before="0" w:after="0"/>
            </w:pPr>
            <w:r w:rsidRPr="00CE042C">
              <w:t>Assurances légales</w:t>
            </w:r>
          </w:p>
        </w:tc>
        <w:tc>
          <w:tcPr>
            <w:tcW w:w="946" w:type="dxa"/>
            <w:tcBorders>
              <w:top w:val="single" w:sz="1" w:space="0" w:color="000000"/>
              <w:left w:val="single" w:sz="1" w:space="0" w:color="000000"/>
              <w:bottom w:val="single" w:sz="1" w:space="0" w:color="000000"/>
            </w:tcBorders>
            <w:shd w:val="clear" w:color="auto" w:fill="auto"/>
          </w:tcPr>
          <w:p w14:paraId="2D20C976"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DDD7F05"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55EC3C7"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F895E6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3F80066"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C33EE25"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F43D7E8" w14:textId="77777777" w:rsidR="00CE042C" w:rsidRPr="00CE042C" w:rsidRDefault="00CE042C" w:rsidP="00260B6E">
            <w:pPr>
              <w:spacing w:before="0" w:after="0"/>
            </w:pPr>
          </w:p>
        </w:tc>
        <w:tc>
          <w:tcPr>
            <w:tcW w:w="40" w:type="dxa"/>
            <w:shd w:val="clear" w:color="auto" w:fill="auto"/>
          </w:tcPr>
          <w:p w14:paraId="78BED0A5" w14:textId="77777777" w:rsidR="00CE042C" w:rsidRPr="00CE042C" w:rsidRDefault="00CE042C" w:rsidP="00260B6E">
            <w:pPr>
              <w:spacing w:before="0" w:after="0"/>
            </w:pPr>
          </w:p>
        </w:tc>
      </w:tr>
      <w:tr w:rsidR="00CE042C" w:rsidRPr="00CE042C" w14:paraId="7B5F48CD"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DBEAAE1"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6AE70E0"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D2D1406" w14:textId="77777777" w:rsidR="00CE042C" w:rsidRPr="00CE042C" w:rsidRDefault="00CE042C" w:rsidP="00260B6E">
            <w:pPr>
              <w:spacing w:before="0" w:after="0"/>
            </w:pPr>
            <w:r w:rsidRPr="00CE042C">
              <w:t>6</w:t>
            </w:r>
          </w:p>
        </w:tc>
        <w:tc>
          <w:tcPr>
            <w:tcW w:w="2376" w:type="dxa"/>
            <w:gridSpan w:val="3"/>
            <w:tcBorders>
              <w:top w:val="single" w:sz="1" w:space="0" w:color="000000"/>
              <w:left w:val="single" w:sz="1" w:space="0" w:color="000000"/>
              <w:bottom w:val="single" w:sz="1" w:space="0" w:color="000000"/>
            </w:tcBorders>
            <w:shd w:val="clear" w:color="auto" w:fill="auto"/>
          </w:tcPr>
          <w:p w14:paraId="3565EB12" w14:textId="77777777" w:rsidR="00CE042C" w:rsidRPr="00CE042C" w:rsidRDefault="00CE042C" w:rsidP="00260B6E">
            <w:pPr>
              <w:spacing w:before="0" w:after="0"/>
            </w:pPr>
            <w:r w:rsidRPr="00CE042C">
              <w:t>Assurances extralégales</w:t>
            </w:r>
          </w:p>
        </w:tc>
        <w:tc>
          <w:tcPr>
            <w:tcW w:w="946" w:type="dxa"/>
            <w:tcBorders>
              <w:top w:val="single" w:sz="1" w:space="0" w:color="000000"/>
              <w:left w:val="single" w:sz="1" w:space="0" w:color="000000"/>
              <w:bottom w:val="single" w:sz="1" w:space="0" w:color="000000"/>
            </w:tcBorders>
            <w:shd w:val="clear" w:color="auto" w:fill="auto"/>
          </w:tcPr>
          <w:p w14:paraId="21F7D08E"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3B08A836"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629E42D"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02373E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B2251CB"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EA8894D"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62A81D6C" w14:textId="77777777" w:rsidR="00CE042C" w:rsidRPr="00CE042C" w:rsidRDefault="00CE042C" w:rsidP="00260B6E">
            <w:pPr>
              <w:spacing w:before="0" w:after="0"/>
            </w:pPr>
          </w:p>
        </w:tc>
        <w:tc>
          <w:tcPr>
            <w:tcW w:w="40" w:type="dxa"/>
            <w:shd w:val="clear" w:color="auto" w:fill="auto"/>
          </w:tcPr>
          <w:p w14:paraId="667D98E4" w14:textId="77777777" w:rsidR="00CE042C" w:rsidRPr="00CE042C" w:rsidRDefault="00CE042C" w:rsidP="00260B6E">
            <w:pPr>
              <w:spacing w:before="0" w:after="0"/>
            </w:pPr>
          </w:p>
        </w:tc>
      </w:tr>
      <w:tr w:rsidR="00CE042C" w:rsidRPr="00CE042C" w14:paraId="459B4B14"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178E8D8"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689706C"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1AAC3CA" w14:textId="77777777" w:rsidR="00CE042C" w:rsidRPr="00CE042C" w:rsidRDefault="00CE042C" w:rsidP="00260B6E">
            <w:pPr>
              <w:spacing w:before="0" w:after="0"/>
            </w:pPr>
            <w:r w:rsidRPr="00CE042C">
              <w:t>7</w:t>
            </w:r>
          </w:p>
        </w:tc>
        <w:tc>
          <w:tcPr>
            <w:tcW w:w="1431" w:type="dxa"/>
            <w:gridSpan w:val="2"/>
            <w:tcBorders>
              <w:top w:val="single" w:sz="1" w:space="0" w:color="000000"/>
              <w:left w:val="single" w:sz="1" w:space="0" w:color="000000"/>
              <w:bottom w:val="single" w:sz="1" w:space="0" w:color="000000"/>
            </w:tcBorders>
            <w:shd w:val="clear" w:color="auto" w:fill="auto"/>
          </w:tcPr>
          <w:p w14:paraId="4F25ED14" w14:textId="77777777" w:rsidR="00CE042C" w:rsidRPr="00CE042C" w:rsidRDefault="00CE042C" w:rsidP="00260B6E">
            <w:pPr>
              <w:spacing w:before="0" w:after="0"/>
              <w:rPr>
                <w:rFonts w:eastAsia="Andalus"/>
              </w:rPr>
            </w:pPr>
            <w:r w:rsidRPr="00CE042C">
              <w:t>Autres</w:t>
            </w:r>
          </w:p>
        </w:tc>
        <w:tc>
          <w:tcPr>
            <w:tcW w:w="4752" w:type="dxa"/>
            <w:gridSpan w:val="6"/>
            <w:tcBorders>
              <w:top w:val="single" w:sz="1" w:space="0" w:color="000000"/>
              <w:left w:val="single" w:sz="1" w:space="0" w:color="000000"/>
              <w:bottom w:val="single" w:sz="1" w:space="0" w:color="000000"/>
            </w:tcBorders>
            <w:shd w:val="clear" w:color="auto" w:fill="auto"/>
          </w:tcPr>
          <w:p w14:paraId="7D050A27" w14:textId="77777777" w:rsidR="00CE042C" w:rsidRPr="00CE042C" w:rsidRDefault="00CE042C" w:rsidP="00260B6E">
            <w:pPr>
              <w:spacing w:before="0" w:after="0"/>
            </w:pPr>
            <w:r w:rsidRPr="00CE042C">
              <w:t>………………………………………………………………………………</w:t>
            </w:r>
            <w:r w:rsidRPr="00CE042C">
              <w:rPr>
                <w:rFonts w:eastAsia="Calibri"/>
              </w:rPr>
              <w:t>.</w:t>
            </w:r>
          </w:p>
        </w:tc>
        <w:tc>
          <w:tcPr>
            <w:tcW w:w="2626" w:type="dxa"/>
            <w:gridSpan w:val="2"/>
            <w:tcBorders>
              <w:top w:val="single" w:sz="1" w:space="0" w:color="000000"/>
              <w:left w:val="single" w:sz="1" w:space="0" w:color="000000"/>
              <w:bottom w:val="single" w:sz="1" w:space="0" w:color="000000"/>
            </w:tcBorders>
            <w:shd w:val="clear" w:color="auto" w:fill="auto"/>
          </w:tcPr>
          <w:p w14:paraId="45637DF8"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4E45A0E" w14:textId="77777777" w:rsidR="00CE042C" w:rsidRPr="00CE042C" w:rsidRDefault="00CE042C" w:rsidP="00260B6E">
            <w:pPr>
              <w:spacing w:before="0" w:after="0"/>
            </w:pPr>
          </w:p>
        </w:tc>
        <w:tc>
          <w:tcPr>
            <w:tcW w:w="40" w:type="dxa"/>
            <w:shd w:val="clear" w:color="auto" w:fill="auto"/>
          </w:tcPr>
          <w:p w14:paraId="175F7F17" w14:textId="77777777" w:rsidR="00CE042C" w:rsidRPr="00CE042C" w:rsidRDefault="00CE042C" w:rsidP="00260B6E">
            <w:pPr>
              <w:spacing w:before="0" w:after="0"/>
            </w:pPr>
          </w:p>
        </w:tc>
      </w:tr>
      <w:tr w:rsidR="00CE042C" w:rsidRPr="00CE042C" w14:paraId="4321AE82"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19C212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DB165D6"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99C75EA"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3264948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7A30F47"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58E09E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51DFCF1"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A7D7B38"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AED1319"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402746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D37A652"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3AF48602"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51C5DBFC" w14:textId="77777777" w:rsidR="00CE042C" w:rsidRPr="00CE042C" w:rsidRDefault="00CE042C" w:rsidP="00260B6E">
            <w:pPr>
              <w:spacing w:before="0" w:after="0"/>
            </w:pPr>
          </w:p>
        </w:tc>
        <w:tc>
          <w:tcPr>
            <w:tcW w:w="40" w:type="dxa"/>
            <w:tcBorders>
              <w:left w:val="single" w:sz="1" w:space="0" w:color="000000"/>
            </w:tcBorders>
            <w:shd w:val="clear" w:color="auto" w:fill="auto"/>
          </w:tcPr>
          <w:p w14:paraId="2E95238C" w14:textId="77777777" w:rsidR="00CE042C" w:rsidRPr="00CE042C" w:rsidRDefault="00CE042C" w:rsidP="00260B6E">
            <w:pPr>
              <w:spacing w:before="0" w:after="0"/>
            </w:pPr>
          </w:p>
        </w:tc>
        <w:tc>
          <w:tcPr>
            <w:tcW w:w="40" w:type="dxa"/>
            <w:shd w:val="clear" w:color="auto" w:fill="auto"/>
          </w:tcPr>
          <w:p w14:paraId="2A8172E6" w14:textId="77777777" w:rsidR="00CE042C" w:rsidRPr="00CE042C" w:rsidRDefault="00CE042C" w:rsidP="00260B6E">
            <w:pPr>
              <w:spacing w:before="0" w:after="0"/>
            </w:pPr>
          </w:p>
        </w:tc>
      </w:tr>
      <w:tr w:rsidR="00CE042C" w:rsidRPr="00CE042C" w14:paraId="3C21604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E30799B" w14:textId="77777777" w:rsidR="00CE042C" w:rsidRPr="00CE042C" w:rsidRDefault="00CE042C" w:rsidP="00260B6E">
            <w:pPr>
              <w:spacing w:before="0" w:after="0"/>
            </w:pPr>
            <w:r w:rsidRPr="00CE042C">
              <w:t>63/</w:t>
            </w:r>
          </w:p>
        </w:tc>
        <w:tc>
          <w:tcPr>
            <w:tcW w:w="471" w:type="dxa"/>
            <w:tcBorders>
              <w:top w:val="single" w:sz="1" w:space="0" w:color="000000"/>
              <w:left w:val="single" w:sz="1" w:space="0" w:color="000000"/>
              <w:bottom w:val="single" w:sz="1" w:space="0" w:color="000000"/>
            </w:tcBorders>
            <w:shd w:val="clear" w:color="auto" w:fill="auto"/>
          </w:tcPr>
          <w:p w14:paraId="24B61AFC" w14:textId="77777777" w:rsidR="00CE042C" w:rsidRPr="00CE042C" w:rsidRDefault="00CE042C" w:rsidP="00260B6E">
            <w:pPr>
              <w:spacing w:before="0" w:after="0"/>
              <w:rPr>
                <w:rFonts w:eastAsia="Andalus"/>
              </w:rPr>
            </w:pPr>
            <w:r w:rsidRPr="00CE042C">
              <w:t>1</w:t>
            </w:r>
          </w:p>
        </w:tc>
        <w:tc>
          <w:tcPr>
            <w:tcW w:w="7953" w:type="dxa"/>
            <w:gridSpan w:val="10"/>
            <w:tcBorders>
              <w:top w:val="single" w:sz="1" w:space="0" w:color="000000"/>
              <w:left w:val="single" w:sz="1" w:space="0" w:color="000000"/>
              <w:bottom w:val="single" w:sz="1" w:space="0" w:color="000000"/>
            </w:tcBorders>
            <w:shd w:val="clear" w:color="auto" w:fill="auto"/>
          </w:tcPr>
          <w:p w14:paraId="7935E9C5" w14:textId="77777777" w:rsidR="00CE042C" w:rsidRPr="00CE042C" w:rsidRDefault="00CE042C" w:rsidP="00260B6E">
            <w:pPr>
              <w:spacing w:before="0" w:after="0"/>
              <w:rPr>
                <w:rFonts w:eastAsia="Andalus"/>
                <w:u w:val="single"/>
              </w:rPr>
            </w:pPr>
            <w:r w:rsidRPr="00CE042C">
              <w:rPr>
                <w:rFonts w:eastAsia="Andalus"/>
                <w:b/>
                <w:iCs/>
              </w:rPr>
              <w:t xml:space="preserve"> </w:t>
            </w:r>
            <w:r w:rsidRPr="00CE042C">
              <w:rPr>
                <w:b/>
                <w:iCs/>
              </w:rPr>
              <w:t>Amortissements et investissements</w:t>
            </w:r>
            <w:r w:rsidRPr="00CE042C">
              <w:rPr>
                <w:b/>
              </w:rPr>
              <w:t xml:space="preserve"> </w:t>
            </w:r>
            <w:r w:rsidRPr="00CE042C">
              <w:t>(à détailler dans la description de l'activité)</w:t>
            </w:r>
          </w:p>
        </w:tc>
        <w:tc>
          <w:tcPr>
            <w:tcW w:w="1326" w:type="dxa"/>
            <w:tcBorders>
              <w:top w:val="single" w:sz="1" w:space="0" w:color="000000"/>
              <w:left w:val="single" w:sz="1" w:space="0" w:color="000000"/>
              <w:bottom w:val="single" w:sz="1" w:space="0" w:color="000000"/>
            </w:tcBorders>
            <w:shd w:val="clear" w:color="auto" w:fill="auto"/>
          </w:tcPr>
          <w:p w14:paraId="24561B8F" w14:textId="77777777" w:rsidR="00CE042C" w:rsidRPr="00CE042C" w:rsidRDefault="00CE042C" w:rsidP="00260B6E">
            <w:pPr>
              <w:spacing w:before="0" w:after="0"/>
              <w:rPr>
                <w:rFonts w:eastAsia="Calibri"/>
                <w:b/>
              </w:rPr>
            </w:pPr>
            <w:r w:rsidRPr="00CE042C">
              <w:t>…………………</w:t>
            </w:r>
          </w:p>
        </w:tc>
        <w:tc>
          <w:tcPr>
            <w:tcW w:w="40" w:type="dxa"/>
            <w:tcBorders>
              <w:left w:val="single" w:sz="1" w:space="0" w:color="000000"/>
            </w:tcBorders>
            <w:shd w:val="clear" w:color="auto" w:fill="auto"/>
          </w:tcPr>
          <w:p w14:paraId="166C137F" w14:textId="77777777" w:rsidR="00CE042C" w:rsidRPr="00CE042C" w:rsidRDefault="00CE042C" w:rsidP="00260B6E">
            <w:pPr>
              <w:spacing w:before="0" w:after="0"/>
            </w:pPr>
          </w:p>
        </w:tc>
        <w:tc>
          <w:tcPr>
            <w:tcW w:w="40" w:type="dxa"/>
            <w:shd w:val="clear" w:color="auto" w:fill="auto"/>
          </w:tcPr>
          <w:p w14:paraId="4B349ABF" w14:textId="77777777" w:rsidR="00CE042C" w:rsidRPr="00CE042C" w:rsidRDefault="00CE042C" w:rsidP="00260B6E">
            <w:pPr>
              <w:spacing w:before="0" w:after="0"/>
            </w:pPr>
          </w:p>
        </w:tc>
      </w:tr>
      <w:tr w:rsidR="00CE042C" w:rsidRPr="00CE042C" w14:paraId="5A5CCF8C"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777B49F"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6592B60"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5E1E621"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56465B53"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42A6919"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A0EDE24"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76CE0CC"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6F8C427"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08A0865"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A71110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EA77A55"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5A0CF6A7"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3E5F5476" w14:textId="77777777" w:rsidR="00CE042C" w:rsidRPr="00CE042C" w:rsidRDefault="00CE042C" w:rsidP="00260B6E">
            <w:pPr>
              <w:spacing w:before="0" w:after="0"/>
            </w:pPr>
          </w:p>
        </w:tc>
        <w:tc>
          <w:tcPr>
            <w:tcW w:w="40" w:type="dxa"/>
            <w:tcBorders>
              <w:left w:val="single" w:sz="1" w:space="0" w:color="000000"/>
            </w:tcBorders>
            <w:shd w:val="clear" w:color="auto" w:fill="auto"/>
          </w:tcPr>
          <w:p w14:paraId="6A380D01" w14:textId="77777777" w:rsidR="00CE042C" w:rsidRPr="00CE042C" w:rsidRDefault="00CE042C" w:rsidP="00260B6E">
            <w:pPr>
              <w:spacing w:before="0" w:after="0"/>
            </w:pPr>
          </w:p>
        </w:tc>
        <w:tc>
          <w:tcPr>
            <w:tcW w:w="40" w:type="dxa"/>
            <w:shd w:val="clear" w:color="auto" w:fill="auto"/>
          </w:tcPr>
          <w:p w14:paraId="0357CCEA" w14:textId="77777777" w:rsidR="00CE042C" w:rsidRPr="00CE042C" w:rsidRDefault="00CE042C" w:rsidP="00260B6E">
            <w:pPr>
              <w:spacing w:before="0" w:after="0"/>
            </w:pPr>
          </w:p>
        </w:tc>
      </w:tr>
      <w:tr w:rsidR="00CE042C" w:rsidRPr="00CE042C" w14:paraId="248E3971"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59323F3" w14:textId="77777777" w:rsidR="00CE042C" w:rsidRPr="00CE042C" w:rsidRDefault="00CE042C" w:rsidP="00260B6E">
            <w:pPr>
              <w:spacing w:before="0" w:after="0"/>
            </w:pPr>
            <w:r w:rsidRPr="00CE042C">
              <w:t>64/</w:t>
            </w:r>
          </w:p>
        </w:tc>
        <w:tc>
          <w:tcPr>
            <w:tcW w:w="471" w:type="dxa"/>
            <w:tcBorders>
              <w:top w:val="single" w:sz="1" w:space="0" w:color="000000"/>
              <w:left w:val="single" w:sz="1" w:space="0" w:color="000000"/>
              <w:bottom w:val="single" w:sz="1" w:space="0" w:color="000000"/>
            </w:tcBorders>
            <w:shd w:val="clear" w:color="auto" w:fill="auto"/>
          </w:tcPr>
          <w:p w14:paraId="68D6DEF1" w14:textId="77777777" w:rsidR="00CE042C" w:rsidRPr="00CE042C" w:rsidRDefault="00CE042C" w:rsidP="00260B6E">
            <w:pPr>
              <w:spacing w:before="0" w:after="0"/>
            </w:pPr>
            <w:r w:rsidRPr="00CE042C">
              <w:t>1</w:t>
            </w:r>
          </w:p>
        </w:tc>
        <w:tc>
          <w:tcPr>
            <w:tcW w:w="1901" w:type="dxa"/>
            <w:gridSpan w:val="3"/>
            <w:tcBorders>
              <w:top w:val="single" w:sz="1" w:space="0" w:color="000000"/>
              <w:left w:val="single" w:sz="1" w:space="0" w:color="000000"/>
              <w:bottom w:val="single" w:sz="1" w:space="0" w:color="000000"/>
            </w:tcBorders>
            <w:shd w:val="clear" w:color="auto" w:fill="auto"/>
          </w:tcPr>
          <w:p w14:paraId="1633B033" w14:textId="77777777" w:rsidR="00CE042C" w:rsidRPr="00CE042C" w:rsidRDefault="00CE042C" w:rsidP="00260B6E">
            <w:pPr>
              <w:spacing w:before="0" w:after="0"/>
            </w:pPr>
            <w:r w:rsidRPr="00CE042C">
              <w:t>Impôts et taxes</w:t>
            </w:r>
          </w:p>
        </w:tc>
        <w:tc>
          <w:tcPr>
            <w:tcW w:w="945" w:type="dxa"/>
            <w:tcBorders>
              <w:top w:val="single" w:sz="1" w:space="0" w:color="000000"/>
              <w:left w:val="single" w:sz="1" w:space="0" w:color="000000"/>
              <w:bottom w:val="single" w:sz="1" w:space="0" w:color="000000"/>
            </w:tcBorders>
            <w:shd w:val="clear" w:color="auto" w:fill="auto"/>
          </w:tcPr>
          <w:p w14:paraId="57FB568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033C6F2"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3D641173"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42FE32F5"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CF5B41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90B0DC7"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681C7E4E"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28266F92" w14:textId="77777777" w:rsidR="00CE042C" w:rsidRPr="00CE042C" w:rsidRDefault="00CE042C" w:rsidP="00260B6E">
            <w:pPr>
              <w:spacing w:before="0" w:after="0"/>
              <w:rPr>
                <w:rFonts w:eastAsia="Calibri"/>
                <w:b/>
              </w:rPr>
            </w:pPr>
            <w:r w:rsidRPr="00CE042C">
              <w:t>…………………</w:t>
            </w:r>
          </w:p>
        </w:tc>
        <w:tc>
          <w:tcPr>
            <w:tcW w:w="40" w:type="dxa"/>
            <w:tcBorders>
              <w:left w:val="single" w:sz="1" w:space="0" w:color="000000"/>
            </w:tcBorders>
            <w:shd w:val="clear" w:color="auto" w:fill="auto"/>
          </w:tcPr>
          <w:p w14:paraId="659309D4" w14:textId="77777777" w:rsidR="00CE042C" w:rsidRPr="00CE042C" w:rsidRDefault="00CE042C" w:rsidP="00260B6E">
            <w:pPr>
              <w:spacing w:before="0" w:after="0"/>
            </w:pPr>
          </w:p>
        </w:tc>
        <w:tc>
          <w:tcPr>
            <w:tcW w:w="40" w:type="dxa"/>
            <w:shd w:val="clear" w:color="auto" w:fill="auto"/>
          </w:tcPr>
          <w:p w14:paraId="54ED0965" w14:textId="77777777" w:rsidR="00CE042C" w:rsidRPr="00CE042C" w:rsidRDefault="00CE042C" w:rsidP="00260B6E">
            <w:pPr>
              <w:spacing w:before="0" w:after="0"/>
            </w:pPr>
          </w:p>
        </w:tc>
      </w:tr>
      <w:tr w:rsidR="00CE042C" w:rsidRPr="00CE042C" w14:paraId="2C4B034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F3E5E0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6AABC7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F0CED6F" w14:textId="77777777" w:rsidR="00CE042C" w:rsidRPr="00CE042C" w:rsidRDefault="00CE042C" w:rsidP="00260B6E">
            <w:pPr>
              <w:spacing w:before="0" w:after="0"/>
            </w:pPr>
            <w:r w:rsidRPr="00CE042C">
              <w:t>1</w:t>
            </w:r>
          </w:p>
        </w:tc>
        <w:tc>
          <w:tcPr>
            <w:tcW w:w="1431" w:type="dxa"/>
            <w:gridSpan w:val="2"/>
            <w:tcBorders>
              <w:top w:val="single" w:sz="1" w:space="0" w:color="000000"/>
              <w:left w:val="single" w:sz="1" w:space="0" w:color="000000"/>
              <w:bottom w:val="single" w:sz="1" w:space="0" w:color="000000"/>
            </w:tcBorders>
            <w:shd w:val="clear" w:color="auto" w:fill="auto"/>
          </w:tcPr>
          <w:p w14:paraId="1DFD8AC0" w14:textId="77777777" w:rsidR="00CE042C" w:rsidRPr="00CE042C" w:rsidRDefault="00CE042C" w:rsidP="00260B6E">
            <w:pPr>
              <w:spacing w:before="0" w:after="0"/>
            </w:pPr>
            <w:r w:rsidRPr="00CE042C">
              <w:t>Taxes</w:t>
            </w:r>
          </w:p>
        </w:tc>
        <w:tc>
          <w:tcPr>
            <w:tcW w:w="945" w:type="dxa"/>
            <w:tcBorders>
              <w:top w:val="single" w:sz="1" w:space="0" w:color="000000"/>
              <w:left w:val="single" w:sz="1" w:space="0" w:color="000000"/>
              <w:bottom w:val="single" w:sz="1" w:space="0" w:color="000000"/>
            </w:tcBorders>
            <w:shd w:val="clear" w:color="auto" w:fill="auto"/>
          </w:tcPr>
          <w:p w14:paraId="22C0AFE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5292E0C"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7D8693D"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44A0BB3"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7AF90E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55663E1"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E427B8B"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778A3DF0" w14:textId="77777777" w:rsidR="00CE042C" w:rsidRPr="00CE042C" w:rsidRDefault="00CE042C" w:rsidP="00260B6E">
            <w:pPr>
              <w:spacing w:before="0" w:after="0"/>
            </w:pPr>
          </w:p>
        </w:tc>
        <w:tc>
          <w:tcPr>
            <w:tcW w:w="40" w:type="dxa"/>
            <w:shd w:val="clear" w:color="auto" w:fill="auto"/>
          </w:tcPr>
          <w:p w14:paraId="0D77141B" w14:textId="77777777" w:rsidR="00CE042C" w:rsidRPr="00CE042C" w:rsidRDefault="00CE042C" w:rsidP="00260B6E">
            <w:pPr>
              <w:spacing w:before="0" w:after="0"/>
            </w:pPr>
          </w:p>
        </w:tc>
      </w:tr>
      <w:tr w:rsidR="00CE042C" w:rsidRPr="00CE042C" w14:paraId="679932F2"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4C9D931"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E9E0630"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F605406" w14:textId="77777777" w:rsidR="00CE042C" w:rsidRPr="00CE042C" w:rsidRDefault="00CE042C" w:rsidP="00260B6E">
            <w:pPr>
              <w:spacing w:before="0" w:after="0"/>
            </w:pPr>
            <w:r w:rsidRPr="00CE042C">
              <w:t>2</w:t>
            </w:r>
          </w:p>
        </w:tc>
        <w:tc>
          <w:tcPr>
            <w:tcW w:w="2376" w:type="dxa"/>
            <w:gridSpan w:val="3"/>
            <w:tcBorders>
              <w:top w:val="single" w:sz="1" w:space="0" w:color="000000"/>
              <w:left w:val="single" w:sz="1" w:space="0" w:color="000000"/>
              <w:bottom w:val="single" w:sz="1" w:space="0" w:color="000000"/>
            </w:tcBorders>
            <w:shd w:val="clear" w:color="auto" w:fill="auto"/>
          </w:tcPr>
          <w:p w14:paraId="5D845C4B" w14:textId="77777777" w:rsidR="00CE042C" w:rsidRPr="00CE042C" w:rsidRDefault="00CE042C" w:rsidP="00260B6E">
            <w:pPr>
              <w:spacing w:before="0" w:after="0"/>
            </w:pPr>
            <w:r w:rsidRPr="00CE042C">
              <w:t>Droits d’enregistrements</w:t>
            </w:r>
          </w:p>
        </w:tc>
        <w:tc>
          <w:tcPr>
            <w:tcW w:w="946" w:type="dxa"/>
            <w:tcBorders>
              <w:top w:val="single" w:sz="1" w:space="0" w:color="000000"/>
              <w:left w:val="single" w:sz="1" w:space="0" w:color="000000"/>
              <w:bottom w:val="single" w:sz="1" w:space="0" w:color="000000"/>
            </w:tcBorders>
            <w:shd w:val="clear" w:color="auto" w:fill="auto"/>
          </w:tcPr>
          <w:p w14:paraId="39D59BAA"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2C18A3F"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5E16348"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2AABD8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B361EB1"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264431B0"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2132E80F" w14:textId="77777777" w:rsidR="00CE042C" w:rsidRPr="00CE042C" w:rsidRDefault="00CE042C" w:rsidP="00260B6E">
            <w:pPr>
              <w:spacing w:before="0" w:after="0"/>
            </w:pPr>
          </w:p>
        </w:tc>
        <w:tc>
          <w:tcPr>
            <w:tcW w:w="40" w:type="dxa"/>
            <w:shd w:val="clear" w:color="auto" w:fill="auto"/>
          </w:tcPr>
          <w:p w14:paraId="38FD46FD" w14:textId="77777777" w:rsidR="00CE042C" w:rsidRPr="00CE042C" w:rsidRDefault="00CE042C" w:rsidP="00260B6E">
            <w:pPr>
              <w:spacing w:before="0" w:after="0"/>
            </w:pPr>
          </w:p>
        </w:tc>
      </w:tr>
      <w:tr w:rsidR="00CE042C" w:rsidRPr="00CE042C" w14:paraId="6465E0F0"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B446259"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97DFAE1"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10E37AB" w14:textId="77777777" w:rsidR="00CE042C" w:rsidRPr="00CE042C" w:rsidRDefault="00CE042C" w:rsidP="00260B6E">
            <w:pPr>
              <w:spacing w:before="0" w:after="0"/>
            </w:pPr>
            <w:r w:rsidRPr="00CE042C">
              <w:t>3</w:t>
            </w:r>
          </w:p>
        </w:tc>
        <w:tc>
          <w:tcPr>
            <w:tcW w:w="2376" w:type="dxa"/>
            <w:gridSpan w:val="3"/>
            <w:tcBorders>
              <w:top w:val="single" w:sz="1" w:space="0" w:color="000000"/>
              <w:left w:val="single" w:sz="1" w:space="0" w:color="000000"/>
              <w:bottom w:val="single" w:sz="1" w:space="0" w:color="000000"/>
            </w:tcBorders>
            <w:shd w:val="clear" w:color="auto" w:fill="auto"/>
          </w:tcPr>
          <w:p w14:paraId="597A8239" w14:textId="77777777" w:rsidR="00CE042C" w:rsidRPr="00CE042C" w:rsidRDefault="00CE042C" w:rsidP="00260B6E">
            <w:pPr>
              <w:spacing w:before="0" w:after="0"/>
            </w:pPr>
            <w:r w:rsidRPr="00CE042C">
              <w:t>TVA non déductible</w:t>
            </w:r>
          </w:p>
        </w:tc>
        <w:tc>
          <w:tcPr>
            <w:tcW w:w="946" w:type="dxa"/>
            <w:tcBorders>
              <w:top w:val="single" w:sz="1" w:space="0" w:color="000000"/>
              <w:left w:val="single" w:sz="1" w:space="0" w:color="000000"/>
              <w:bottom w:val="single" w:sz="1" w:space="0" w:color="000000"/>
            </w:tcBorders>
            <w:shd w:val="clear" w:color="auto" w:fill="auto"/>
          </w:tcPr>
          <w:p w14:paraId="4BE29C26"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F8D36AB"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777284B"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151ADD9"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5872730"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CF72F9C"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1EA3EFA" w14:textId="77777777" w:rsidR="00CE042C" w:rsidRPr="00CE042C" w:rsidRDefault="00CE042C" w:rsidP="00260B6E">
            <w:pPr>
              <w:spacing w:before="0" w:after="0"/>
            </w:pPr>
          </w:p>
        </w:tc>
        <w:tc>
          <w:tcPr>
            <w:tcW w:w="40" w:type="dxa"/>
            <w:shd w:val="clear" w:color="auto" w:fill="auto"/>
          </w:tcPr>
          <w:p w14:paraId="527EC55A" w14:textId="77777777" w:rsidR="00CE042C" w:rsidRPr="00CE042C" w:rsidRDefault="00CE042C" w:rsidP="00260B6E">
            <w:pPr>
              <w:spacing w:before="0" w:after="0"/>
            </w:pPr>
          </w:p>
        </w:tc>
      </w:tr>
      <w:tr w:rsidR="00CE042C" w:rsidRPr="00CE042C" w14:paraId="15D47778"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3734FD3"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9CA160F"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8BD3770" w14:textId="77777777" w:rsidR="00CE042C" w:rsidRPr="00CE042C" w:rsidRDefault="00CE042C" w:rsidP="00260B6E">
            <w:pPr>
              <w:spacing w:before="0" w:after="0"/>
            </w:pPr>
            <w:r w:rsidRPr="00CE042C">
              <w:t>4</w:t>
            </w:r>
          </w:p>
        </w:tc>
        <w:tc>
          <w:tcPr>
            <w:tcW w:w="1431" w:type="dxa"/>
            <w:gridSpan w:val="2"/>
            <w:tcBorders>
              <w:top w:val="single" w:sz="1" w:space="0" w:color="000000"/>
              <w:left w:val="single" w:sz="1" w:space="0" w:color="000000"/>
              <w:bottom w:val="single" w:sz="1" w:space="0" w:color="000000"/>
            </w:tcBorders>
            <w:shd w:val="clear" w:color="auto" w:fill="auto"/>
          </w:tcPr>
          <w:p w14:paraId="5E046C13" w14:textId="77777777" w:rsidR="00CE042C" w:rsidRPr="00CE042C" w:rsidRDefault="00CE042C" w:rsidP="00260B6E">
            <w:pPr>
              <w:spacing w:before="0" w:after="0"/>
            </w:pPr>
            <w:r w:rsidRPr="00CE042C">
              <w:t>Impôts</w:t>
            </w:r>
          </w:p>
        </w:tc>
        <w:tc>
          <w:tcPr>
            <w:tcW w:w="945" w:type="dxa"/>
            <w:tcBorders>
              <w:top w:val="single" w:sz="1" w:space="0" w:color="000000"/>
              <w:left w:val="single" w:sz="1" w:space="0" w:color="000000"/>
              <w:bottom w:val="single" w:sz="1" w:space="0" w:color="000000"/>
            </w:tcBorders>
            <w:shd w:val="clear" w:color="auto" w:fill="auto"/>
          </w:tcPr>
          <w:p w14:paraId="6AB2EB11"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CF0E708"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0DC0169"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432EFB60"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C6E70CE"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3EA945C" w14:textId="77777777" w:rsidR="00CE042C" w:rsidRPr="00CE042C" w:rsidRDefault="00CE042C" w:rsidP="00260B6E">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94A5B46"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49C5BB4" w14:textId="77777777" w:rsidR="00CE042C" w:rsidRPr="00CE042C" w:rsidRDefault="00CE042C" w:rsidP="00260B6E">
            <w:pPr>
              <w:spacing w:before="0" w:after="0"/>
            </w:pPr>
          </w:p>
        </w:tc>
        <w:tc>
          <w:tcPr>
            <w:tcW w:w="40" w:type="dxa"/>
            <w:shd w:val="clear" w:color="auto" w:fill="auto"/>
          </w:tcPr>
          <w:p w14:paraId="3D76E8F9" w14:textId="77777777" w:rsidR="00CE042C" w:rsidRPr="00CE042C" w:rsidRDefault="00CE042C" w:rsidP="00260B6E">
            <w:pPr>
              <w:spacing w:before="0" w:after="0"/>
            </w:pPr>
          </w:p>
        </w:tc>
      </w:tr>
      <w:tr w:rsidR="00CE042C" w:rsidRPr="00CE042C" w14:paraId="33396097"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2F7F65C"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DB2F100"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4D47513" w14:textId="77777777" w:rsidR="00CE042C" w:rsidRPr="00CE042C" w:rsidRDefault="00CE042C" w:rsidP="00260B6E">
            <w:pPr>
              <w:spacing w:before="0" w:after="0"/>
            </w:pPr>
            <w:r w:rsidRPr="00CE042C">
              <w:t>5</w:t>
            </w:r>
          </w:p>
        </w:tc>
        <w:tc>
          <w:tcPr>
            <w:tcW w:w="1431" w:type="dxa"/>
            <w:gridSpan w:val="2"/>
            <w:tcBorders>
              <w:top w:val="single" w:sz="1" w:space="0" w:color="000000"/>
              <w:left w:val="single" w:sz="1" w:space="0" w:color="000000"/>
              <w:bottom w:val="single" w:sz="1" w:space="0" w:color="000000"/>
            </w:tcBorders>
            <w:shd w:val="clear" w:color="auto" w:fill="auto"/>
          </w:tcPr>
          <w:p w14:paraId="459C3F35" w14:textId="77777777" w:rsidR="00CE042C" w:rsidRPr="00CE042C" w:rsidRDefault="00CE042C" w:rsidP="00260B6E">
            <w:pPr>
              <w:spacing w:before="0" w:after="0"/>
              <w:rPr>
                <w:rFonts w:eastAsia="Andalus"/>
              </w:rPr>
            </w:pPr>
            <w:r w:rsidRPr="00CE042C">
              <w:t>Autres</w:t>
            </w:r>
          </w:p>
        </w:tc>
        <w:tc>
          <w:tcPr>
            <w:tcW w:w="4752" w:type="dxa"/>
            <w:gridSpan w:val="6"/>
            <w:tcBorders>
              <w:top w:val="single" w:sz="1" w:space="0" w:color="000000"/>
              <w:left w:val="single" w:sz="1" w:space="0" w:color="000000"/>
              <w:bottom w:val="single" w:sz="1" w:space="0" w:color="000000"/>
            </w:tcBorders>
            <w:shd w:val="clear" w:color="auto" w:fill="auto"/>
          </w:tcPr>
          <w:p w14:paraId="16319DE9" w14:textId="77777777" w:rsidR="00CE042C" w:rsidRPr="00CE042C" w:rsidRDefault="00CE042C" w:rsidP="00260B6E">
            <w:pPr>
              <w:spacing w:before="0" w:after="0"/>
            </w:pPr>
            <w:r w:rsidRPr="00CE042C">
              <w:t>……………………………………………………………………</w:t>
            </w:r>
          </w:p>
        </w:tc>
        <w:tc>
          <w:tcPr>
            <w:tcW w:w="2626" w:type="dxa"/>
            <w:gridSpan w:val="2"/>
            <w:tcBorders>
              <w:top w:val="single" w:sz="1" w:space="0" w:color="000000"/>
              <w:left w:val="single" w:sz="1" w:space="0" w:color="000000"/>
              <w:bottom w:val="single" w:sz="1" w:space="0" w:color="000000"/>
            </w:tcBorders>
            <w:shd w:val="clear" w:color="auto" w:fill="auto"/>
          </w:tcPr>
          <w:p w14:paraId="0883BC54"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40DC9D56" w14:textId="77777777" w:rsidR="00CE042C" w:rsidRPr="00CE042C" w:rsidRDefault="00CE042C" w:rsidP="00260B6E">
            <w:pPr>
              <w:spacing w:before="0" w:after="0"/>
            </w:pPr>
          </w:p>
        </w:tc>
        <w:tc>
          <w:tcPr>
            <w:tcW w:w="40" w:type="dxa"/>
            <w:shd w:val="clear" w:color="auto" w:fill="auto"/>
          </w:tcPr>
          <w:p w14:paraId="6A8CB645" w14:textId="77777777" w:rsidR="00CE042C" w:rsidRPr="00CE042C" w:rsidRDefault="00CE042C" w:rsidP="00260B6E">
            <w:pPr>
              <w:spacing w:before="0" w:after="0"/>
            </w:pPr>
          </w:p>
        </w:tc>
      </w:tr>
      <w:tr w:rsidR="00CE042C" w:rsidRPr="00CE042C" w14:paraId="1BB41204"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B3B4D6F"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D166739"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F82F5FD"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2E239D30"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7520FB5"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231615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B70A84B"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BF4FC9D"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08C1C28"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A20ED98"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C47A97F"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643E6B34"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49A38813" w14:textId="77777777" w:rsidR="00CE042C" w:rsidRPr="00CE042C" w:rsidRDefault="00CE042C" w:rsidP="00260B6E">
            <w:pPr>
              <w:spacing w:before="0" w:after="0"/>
            </w:pPr>
          </w:p>
        </w:tc>
        <w:tc>
          <w:tcPr>
            <w:tcW w:w="40" w:type="dxa"/>
            <w:tcBorders>
              <w:left w:val="single" w:sz="1" w:space="0" w:color="000000"/>
            </w:tcBorders>
            <w:shd w:val="clear" w:color="auto" w:fill="auto"/>
          </w:tcPr>
          <w:p w14:paraId="21A8271B" w14:textId="77777777" w:rsidR="00CE042C" w:rsidRPr="00CE042C" w:rsidRDefault="00CE042C" w:rsidP="00260B6E">
            <w:pPr>
              <w:spacing w:before="0" w:after="0"/>
            </w:pPr>
          </w:p>
        </w:tc>
        <w:tc>
          <w:tcPr>
            <w:tcW w:w="40" w:type="dxa"/>
            <w:shd w:val="clear" w:color="auto" w:fill="auto"/>
          </w:tcPr>
          <w:p w14:paraId="4AF1075B" w14:textId="77777777" w:rsidR="00CE042C" w:rsidRPr="00CE042C" w:rsidRDefault="00CE042C" w:rsidP="00260B6E">
            <w:pPr>
              <w:spacing w:before="0" w:after="0"/>
            </w:pPr>
          </w:p>
        </w:tc>
      </w:tr>
      <w:tr w:rsidR="00CE042C" w:rsidRPr="00CE042C" w14:paraId="444C9955"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623E2C4" w14:textId="77777777" w:rsidR="00CE042C" w:rsidRPr="00CE042C" w:rsidRDefault="00CE042C" w:rsidP="00260B6E">
            <w:pPr>
              <w:spacing w:before="0" w:after="0"/>
            </w:pPr>
            <w:r w:rsidRPr="00CE042C">
              <w:t>65/</w:t>
            </w:r>
          </w:p>
        </w:tc>
        <w:tc>
          <w:tcPr>
            <w:tcW w:w="471" w:type="dxa"/>
            <w:tcBorders>
              <w:top w:val="single" w:sz="1" w:space="0" w:color="000000"/>
              <w:left w:val="single" w:sz="1" w:space="0" w:color="000000"/>
              <w:bottom w:val="single" w:sz="1" w:space="0" w:color="000000"/>
            </w:tcBorders>
            <w:shd w:val="clear" w:color="auto" w:fill="auto"/>
          </w:tcPr>
          <w:p w14:paraId="09BF65B4" w14:textId="77777777" w:rsidR="00CE042C" w:rsidRPr="00CE042C" w:rsidRDefault="00CE042C" w:rsidP="00260B6E">
            <w:pPr>
              <w:spacing w:before="0" w:after="0"/>
            </w:pPr>
            <w:r w:rsidRPr="00CE042C">
              <w:t>1</w:t>
            </w:r>
          </w:p>
        </w:tc>
        <w:tc>
          <w:tcPr>
            <w:tcW w:w="1901" w:type="dxa"/>
            <w:gridSpan w:val="3"/>
            <w:tcBorders>
              <w:top w:val="single" w:sz="1" w:space="0" w:color="000000"/>
              <w:left w:val="single" w:sz="1" w:space="0" w:color="000000"/>
              <w:bottom w:val="single" w:sz="1" w:space="0" w:color="000000"/>
            </w:tcBorders>
            <w:shd w:val="clear" w:color="auto" w:fill="auto"/>
          </w:tcPr>
          <w:p w14:paraId="0EAD5E78" w14:textId="77777777" w:rsidR="00CE042C" w:rsidRPr="00CE042C" w:rsidRDefault="00CE042C" w:rsidP="00260B6E">
            <w:pPr>
              <w:spacing w:before="0" w:after="0"/>
            </w:pPr>
            <w:r w:rsidRPr="00CE042C">
              <w:t>Charges financières</w:t>
            </w:r>
          </w:p>
        </w:tc>
        <w:tc>
          <w:tcPr>
            <w:tcW w:w="945" w:type="dxa"/>
            <w:tcBorders>
              <w:top w:val="single" w:sz="1" w:space="0" w:color="000000"/>
              <w:left w:val="single" w:sz="1" w:space="0" w:color="000000"/>
              <w:bottom w:val="single" w:sz="1" w:space="0" w:color="000000"/>
            </w:tcBorders>
            <w:shd w:val="clear" w:color="auto" w:fill="auto"/>
          </w:tcPr>
          <w:p w14:paraId="2C0DDE4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B15754E"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142028E"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C68FDE5"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2E0FADB"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C047407"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51E433E4"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3AA79BB4" w14:textId="77777777" w:rsidR="00CE042C" w:rsidRPr="00CE042C" w:rsidRDefault="00CE042C" w:rsidP="00260B6E">
            <w:pPr>
              <w:spacing w:before="0" w:after="0"/>
              <w:rPr>
                <w:rFonts w:eastAsia="Calibri"/>
                <w:b/>
              </w:rPr>
            </w:pPr>
            <w:r w:rsidRPr="00CE042C">
              <w:t>…………………</w:t>
            </w:r>
          </w:p>
        </w:tc>
        <w:tc>
          <w:tcPr>
            <w:tcW w:w="40" w:type="dxa"/>
            <w:tcBorders>
              <w:left w:val="single" w:sz="1" w:space="0" w:color="000000"/>
            </w:tcBorders>
            <w:shd w:val="clear" w:color="auto" w:fill="auto"/>
          </w:tcPr>
          <w:p w14:paraId="4B0D151E" w14:textId="77777777" w:rsidR="00CE042C" w:rsidRPr="00CE042C" w:rsidRDefault="00CE042C" w:rsidP="00260B6E">
            <w:pPr>
              <w:spacing w:before="0" w:after="0"/>
            </w:pPr>
          </w:p>
        </w:tc>
        <w:tc>
          <w:tcPr>
            <w:tcW w:w="40" w:type="dxa"/>
            <w:shd w:val="clear" w:color="auto" w:fill="auto"/>
          </w:tcPr>
          <w:p w14:paraId="4FEFF9BD" w14:textId="77777777" w:rsidR="00CE042C" w:rsidRPr="00CE042C" w:rsidRDefault="00CE042C" w:rsidP="00260B6E">
            <w:pPr>
              <w:spacing w:before="0" w:after="0"/>
            </w:pPr>
          </w:p>
        </w:tc>
      </w:tr>
      <w:tr w:rsidR="00CE042C" w:rsidRPr="00CE042C" w14:paraId="50727DF6"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9A32B45"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3BFC44B"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EDA3D00" w14:textId="77777777" w:rsidR="00CE042C" w:rsidRPr="00CE042C" w:rsidRDefault="00CE042C" w:rsidP="00260B6E">
            <w:pPr>
              <w:spacing w:before="0" w:after="0"/>
            </w:pPr>
            <w:r w:rsidRPr="00CE042C">
              <w:t>1</w:t>
            </w:r>
          </w:p>
        </w:tc>
        <w:tc>
          <w:tcPr>
            <w:tcW w:w="6183" w:type="dxa"/>
            <w:gridSpan w:val="8"/>
            <w:tcBorders>
              <w:top w:val="single" w:sz="1" w:space="0" w:color="000000"/>
              <w:left w:val="single" w:sz="1" w:space="0" w:color="000000"/>
              <w:bottom w:val="single" w:sz="1" w:space="0" w:color="000000"/>
            </w:tcBorders>
            <w:shd w:val="clear" w:color="auto" w:fill="auto"/>
          </w:tcPr>
          <w:p w14:paraId="5562F4FA" w14:textId="77777777" w:rsidR="00CE042C" w:rsidRPr="00CE042C" w:rsidRDefault="00CE042C" w:rsidP="00260B6E">
            <w:pPr>
              <w:spacing w:before="0" w:after="0"/>
              <w:rPr>
                <w:rFonts w:eastAsia="Andalus"/>
              </w:rPr>
            </w:pPr>
            <w:r w:rsidRPr="00CE042C">
              <w:t>Charges financières sur emprunt liées aux délais de subventionnement</w:t>
            </w:r>
          </w:p>
        </w:tc>
        <w:tc>
          <w:tcPr>
            <w:tcW w:w="2626" w:type="dxa"/>
            <w:gridSpan w:val="2"/>
            <w:tcBorders>
              <w:top w:val="single" w:sz="1" w:space="0" w:color="000000"/>
              <w:left w:val="single" w:sz="1" w:space="0" w:color="000000"/>
              <w:bottom w:val="single" w:sz="1" w:space="0" w:color="000000"/>
            </w:tcBorders>
            <w:shd w:val="clear" w:color="auto" w:fill="auto"/>
          </w:tcPr>
          <w:p w14:paraId="505CFBB4"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1A30FCEA" w14:textId="77777777" w:rsidR="00CE042C" w:rsidRPr="00CE042C" w:rsidRDefault="00CE042C" w:rsidP="00260B6E">
            <w:pPr>
              <w:spacing w:before="0" w:after="0"/>
            </w:pPr>
          </w:p>
        </w:tc>
        <w:tc>
          <w:tcPr>
            <w:tcW w:w="40" w:type="dxa"/>
            <w:shd w:val="clear" w:color="auto" w:fill="auto"/>
          </w:tcPr>
          <w:p w14:paraId="64634C49" w14:textId="77777777" w:rsidR="00CE042C" w:rsidRPr="00CE042C" w:rsidRDefault="00CE042C" w:rsidP="00260B6E">
            <w:pPr>
              <w:spacing w:before="0" w:after="0"/>
            </w:pPr>
          </w:p>
        </w:tc>
      </w:tr>
      <w:tr w:rsidR="00CE042C" w:rsidRPr="00CE042C" w14:paraId="2929895B"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357205B"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08122AB"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51BCB46" w14:textId="77777777" w:rsidR="00CE042C" w:rsidRPr="00CE042C" w:rsidRDefault="00CE042C" w:rsidP="00260B6E">
            <w:pPr>
              <w:spacing w:before="0" w:after="0"/>
            </w:pPr>
            <w:r w:rsidRPr="00CE042C">
              <w:t>2</w:t>
            </w:r>
          </w:p>
        </w:tc>
        <w:tc>
          <w:tcPr>
            <w:tcW w:w="1431" w:type="dxa"/>
            <w:gridSpan w:val="2"/>
            <w:tcBorders>
              <w:top w:val="single" w:sz="1" w:space="0" w:color="000000"/>
              <w:left w:val="single" w:sz="1" w:space="0" w:color="000000"/>
              <w:bottom w:val="single" w:sz="1" w:space="0" w:color="000000"/>
            </w:tcBorders>
            <w:shd w:val="clear" w:color="auto" w:fill="auto"/>
          </w:tcPr>
          <w:p w14:paraId="1651E50B" w14:textId="77777777" w:rsidR="00CE042C" w:rsidRPr="00CE042C" w:rsidRDefault="00CE042C" w:rsidP="00260B6E">
            <w:pPr>
              <w:spacing w:before="0" w:after="0"/>
              <w:rPr>
                <w:rFonts w:eastAsia="Andalus"/>
              </w:rPr>
            </w:pPr>
            <w:r w:rsidRPr="00CE042C">
              <w:t>Autres</w:t>
            </w:r>
          </w:p>
        </w:tc>
        <w:tc>
          <w:tcPr>
            <w:tcW w:w="4752" w:type="dxa"/>
            <w:gridSpan w:val="6"/>
            <w:tcBorders>
              <w:top w:val="single" w:sz="1" w:space="0" w:color="000000"/>
              <w:left w:val="single" w:sz="1" w:space="0" w:color="000000"/>
              <w:bottom w:val="single" w:sz="1" w:space="0" w:color="000000"/>
            </w:tcBorders>
            <w:shd w:val="clear" w:color="auto" w:fill="auto"/>
          </w:tcPr>
          <w:p w14:paraId="5ECC9BB4" w14:textId="77777777" w:rsidR="00CE042C" w:rsidRPr="00CE042C" w:rsidRDefault="00CE042C" w:rsidP="00260B6E">
            <w:pPr>
              <w:spacing w:before="0" w:after="0"/>
            </w:pPr>
            <w:r w:rsidRPr="00CE042C">
              <w:t>……………………………………………………………………</w:t>
            </w:r>
          </w:p>
        </w:tc>
        <w:tc>
          <w:tcPr>
            <w:tcW w:w="2626" w:type="dxa"/>
            <w:gridSpan w:val="2"/>
            <w:tcBorders>
              <w:top w:val="single" w:sz="1" w:space="0" w:color="000000"/>
              <w:left w:val="single" w:sz="1" w:space="0" w:color="000000"/>
              <w:bottom w:val="single" w:sz="1" w:space="0" w:color="000000"/>
            </w:tcBorders>
            <w:shd w:val="clear" w:color="auto" w:fill="auto"/>
          </w:tcPr>
          <w:p w14:paraId="6A7E37E2" w14:textId="77777777" w:rsidR="00CE042C" w:rsidRPr="00CE042C" w:rsidRDefault="00CE042C" w:rsidP="00260B6E">
            <w:pPr>
              <w:spacing w:before="0" w:after="0"/>
              <w:rPr>
                <w:rFonts w:eastAsia="Calibri"/>
                <w:b/>
              </w:rPr>
            </w:pPr>
            <w:r w:rsidRPr="00CE042C">
              <w:t>……………………</w:t>
            </w:r>
            <w:r w:rsidRPr="00CE042C">
              <w:rPr>
                <w:rFonts w:eastAsia="Calibri"/>
              </w:rPr>
              <w:t>.</w:t>
            </w:r>
          </w:p>
        </w:tc>
        <w:tc>
          <w:tcPr>
            <w:tcW w:w="40" w:type="dxa"/>
            <w:tcBorders>
              <w:left w:val="single" w:sz="1" w:space="0" w:color="000000"/>
            </w:tcBorders>
            <w:shd w:val="clear" w:color="auto" w:fill="auto"/>
          </w:tcPr>
          <w:p w14:paraId="0732BDBC" w14:textId="77777777" w:rsidR="00CE042C" w:rsidRPr="00CE042C" w:rsidRDefault="00CE042C" w:rsidP="00260B6E">
            <w:pPr>
              <w:spacing w:before="0" w:after="0"/>
            </w:pPr>
          </w:p>
        </w:tc>
        <w:tc>
          <w:tcPr>
            <w:tcW w:w="40" w:type="dxa"/>
            <w:shd w:val="clear" w:color="auto" w:fill="auto"/>
          </w:tcPr>
          <w:p w14:paraId="40A5869A" w14:textId="77777777" w:rsidR="00CE042C" w:rsidRPr="00CE042C" w:rsidRDefault="00CE042C" w:rsidP="00260B6E">
            <w:pPr>
              <w:spacing w:before="0" w:after="0"/>
            </w:pPr>
          </w:p>
        </w:tc>
      </w:tr>
      <w:tr w:rsidR="00CE042C" w:rsidRPr="00CE042C" w14:paraId="17AE3A9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9871F82"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FD08197"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D083CA5"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500B6806"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0A27F1A"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4F2E8E1"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5DCD0D1"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3438393"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01B40DE"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09473C5"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A2A255C"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5DE7F743"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2705B210" w14:textId="77777777" w:rsidR="00CE042C" w:rsidRPr="00CE042C" w:rsidRDefault="00CE042C" w:rsidP="00260B6E">
            <w:pPr>
              <w:spacing w:before="0" w:after="0"/>
            </w:pPr>
          </w:p>
        </w:tc>
        <w:tc>
          <w:tcPr>
            <w:tcW w:w="40" w:type="dxa"/>
            <w:tcBorders>
              <w:left w:val="single" w:sz="1" w:space="0" w:color="000000"/>
            </w:tcBorders>
            <w:shd w:val="clear" w:color="auto" w:fill="auto"/>
          </w:tcPr>
          <w:p w14:paraId="208CD8CB" w14:textId="77777777" w:rsidR="00CE042C" w:rsidRPr="00CE042C" w:rsidRDefault="00CE042C" w:rsidP="00260B6E">
            <w:pPr>
              <w:spacing w:before="0" w:after="0"/>
            </w:pPr>
          </w:p>
        </w:tc>
        <w:tc>
          <w:tcPr>
            <w:tcW w:w="40" w:type="dxa"/>
            <w:shd w:val="clear" w:color="auto" w:fill="auto"/>
          </w:tcPr>
          <w:p w14:paraId="5665BA70" w14:textId="77777777" w:rsidR="00CE042C" w:rsidRPr="00CE042C" w:rsidRDefault="00CE042C" w:rsidP="00260B6E">
            <w:pPr>
              <w:spacing w:before="0" w:after="0"/>
            </w:pPr>
          </w:p>
        </w:tc>
      </w:tr>
      <w:tr w:rsidR="00CE042C" w:rsidRPr="00CE042C" w14:paraId="2EEA60FE"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20AC63E" w14:textId="77777777" w:rsidR="00CE042C" w:rsidRPr="00CE042C" w:rsidRDefault="00CE042C" w:rsidP="00260B6E">
            <w:pPr>
              <w:spacing w:before="0" w:after="0"/>
            </w:pPr>
            <w:r w:rsidRPr="00CE042C">
              <w:t>66/</w:t>
            </w:r>
          </w:p>
        </w:tc>
        <w:tc>
          <w:tcPr>
            <w:tcW w:w="471" w:type="dxa"/>
            <w:tcBorders>
              <w:top w:val="single" w:sz="1" w:space="0" w:color="000000"/>
              <w:left w:val="single" w:sz="1" w:space="0" w:color="000000"/>
              <w:bottom w:val="single" w:sz="1" w:space="0" w:color="000000"/>
            </w:tcBorders>
            <w:shd w:val="clear" w:color="auto" w:fill="auto"/>
          </w:tcPr>
          <w:p w14:paraId="4263F704" w14:textId="77777777" w:rsidR="00CE042C" w:rsidRPr="00CE042C" w:rsidRDefault="00CE042C" w:rsidP="00260B6E">
            <w:pPr>
              <w:spacing w:before="0" w:after="0"/>
              <w:rPr>
                <w:rFonts w:eastAsia="Andalus"/>
              </w:rPr>
            </w:pPr>
            <w:r w:rsidRPr="00CE042C">
              <w:t xml:space="preserve">1  </w:t>
            </w:r>
          </w:p>
        </w:tc>
        <w:tc>
          <w:tcPr>
            <w:tcW w:w="2846" w:type="dxa"/>
            <w:gridSpan w:val="4"/>
            <w:tcBorders>
              <w:top w:val="single" w:sz="1" w:space="0" w:color="000000"/>
              <w:left w:val="single" w:sz="1" w:space="0" w:color="000000"/>
              <w:bottom w:val="single" w:sz="1" w:space="0" w:color="000000"/>
            </w:tcBorders>
            <w:shd w:val="clear" w:color="auto" w:fill="auto"/>
          </w:tcPr>
          <w:p w14:paraId="10081AAA" w14:textId="77777777" w:rsidR="00CE042C" w:rsidRPr="00CE042C" w:rsidRDefault="00CE042C" w:rsidP="00260B6E">
            <w:pPr>
              <w:spacing w:before="0" w:after="0"/>
            </w:pPr>
            <w:r w:rsidRPr="00CE042C">
              <w:rPr>
                <w:rFonts w:eastAsia="Andalus"/>
              </w:rPr>
              <w:t xml:space="preserve">  </w:t>
            </w:r>
            <w:r w:rsidRPr="00CE042C">
              <w:t>Charges exceptionnelles</w:t>
            </w:r>
          </w:p>
        </w:tc>
        <w:tc>
          <w:tcPr>
            <w:tcW w:w="946" w:type="dxa"/>
            <w:tcBorders>
              <w:top w:val="single" w:sz="1" w:space="0" w:color="000000"/>
              <w:left w:val="single" w:sz="1" w:space="0" w:color="000000"/>
              <w:bottom w:val="single" w:sz="1" w:space="0" w:color="000000"/>
            </w:tcBorders>
            <w:shd w:val="clear" w:color="auto" w:fill="auto"/>
          </w:tcPr>
          <w:p w14:paraId="21F3A6CE"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B52E569"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637A5F0"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FE5DC41"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03F6AF4"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3BF6D51A"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075A24B5" w14:textId="77777777" w:rsidR="00CE042C" w:rsidRPr="00CE042C" w:rsidRDefault="00CE042C" w:rsidP="00260B6E">
            <w:pPr>
              <w:spacing w:before="0" w:after="0"/>
              <w:rPr>
                <w:rFonts w:eastAsia="Calibri"/>
                <w:b/>
              </w:rPr>
            </w:pPr>
            <w:r w:rsidRPr="00CE042C">
              <w:t>…………………</w:t>
            </w:r>
          </w:p>
        </w:tc>
        <w:tc>
          <w:tcPr>
            <w:tcW w:w="40" w:type="dxa"/>
            <w:tcBorders>
              <w:left w:val="single" w:sz="1" w:space="0" w:color="000000"/>
            </w:tcBorders>
            <w:shd w:val="clear" w:color="auto" w:fill="auto"/>
          </w:tcPr>
          <w:p w14:paraId="283EFA90" w14:textId="77777777" w:rsidR="00CE042C" w:rsidRPr="00CE042C" w:rsidRDefault="00CE042C" w:rsidP="00260B6E">
            <w:pPr>
              <w:spacing w:before="0" w:after="0"/>
            </w:pPr>
          </w:p>
        </w:tc>
        <w:tc>
          <w:tcPr>
            <w:tcW w:w="40" w:type="dxa"/>
            <w:shd w:val="clear" w:color="auto" w:fill="auto"/>
          </w:tcPr>
          <w:p w14:paraId="131F32BE" w14:textId="77777777" w:rsidR="00CE042C" w:rsidRPr="00CE042C" w:rsidRDefault="00CE042C" w:rsidP="00260B6E">
            <w:pPr>
              <w:spacing w:before="0" w:after="0"/>
            </w:pPr>
          </w:p>
        </w:tc>
      </w:tr>
      <w:tr w:rsidR="00CE042C" w:rsidRPr="00CE042C" w14:paraId="2C555119" w14:textId="77777777" w:rsidTr="008C7C44">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097AC10" w14:textId="77777777" w:rsidR="00CE042C" w:rsidRPr="00CE042C" w:rsidRDefault="00CE042C" w:rsidP="00260B6E">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5B0E012" w14:textId="77777777" w:rsidR="00CE042C" w:rsidRPr="00CE042C" w:rsidRDefault="00CE042C" w:rsidP="00260B6E">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D90C88F"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666B14B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5070A4C"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A22E092"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70E2E82"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61B1987"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8AF23E3"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2009F1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CE53212"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4FBE8CCB"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5C2C20AF" w14:textId="77777777" w:rsidR="00CE042C" w:rsidRPr="00CE042C" w:rsidRDefault="00CE042C" w:rsidP="00260B6E">
            <w:pPr>
              <w:spacing w:before="0" w:after="0"/>
            </w:pPr>
          </w:p>
        </w:tc>
        <w:tc>
          <w:tcPr>
            <w:tcW w:w="40" w:type="dxa"/>
            <w:tcBorders>
              <w:left w:val="single" w:sz="1" w:space="0" w:color="000000"/>
            </w:tcBorders>
            <w:shd w:val="clear" w:color="auto" w:fill="auto"/>
          </w:tcPr>
          <w:p w14:paraId="23EECAB8" w14:textId="77777777" w:rsidR="00CE042C" w:rsidRPr="00CE042C" w:rsidRDefault="00CE042C" w:rsidP="00260B6E">
            <w:pPr>
              <w:spacing w:before="0" w:after="0"/>
            </w:pPr>
          </w:p>
        </w:tc>
        <w:tc>
          <w:tcPr>
            <w:tcW w:w="40" w:type="dxa"/>
            <w:shd w:val="clear" w:color="auto" w:fill="auto"/>
          </w:tcPr>
          <w:p w14:paraId="1AE3B2F6" w14:textId="77777777" w:rsidR="00CE042C" w:rsidRPr="00CE042C" w:rsidRDefault="00CE042C" w:rsidP="00260B6E">
            <w:pPr>
              <w:spacing w:before="0" w:after="0"/>
            </w:pPr>
          </w:p>
        </w:tc>
      </w:tr>
      <w:tr w:rsidR="00CE042C" w:rsidRPr="00CE042C" w14:paraId="4254A3AD" w14:textId="77777777" w:rsidTr="008C7C44">
        <w:tblPrEx>
          <w:tblCellMar>
            <w:left w:w="0" w:type="dxa"/>
            <w:right w:w="0" w:type="dxa"/>
          </w:tblCellMar>
        </w:tblPrEx>
        <w:trPr>
          <w:gridAfter w:val="1"/>
          <w:wAfter w:w="10" w:type="dxa"/>
          <w:trHeight w:val="221"/>
        </w:trPr>
        <w:tc>
          <w:tcPr>
            <w:tcW w:w="941" w:type="dxa"/>
            <w:gridSpan w:val="2"/>
            <w:tcBorders>
              <w:top w:val="single" w:sz="1" w:space="0" w:color="000000"/>
              <w:left w:val="single" w:sz="1" w:space="0" w:color="000000"/>
              <w:bottom w:val="single" w:sz="1" w:space="0" w:color="000000"/>
            </w:tcBorders>
            <w:shd w:val="clear" w:color="auto" w:fill="auto"/>
          </w:tcPr>
          <w:p w14:paraId="6014FBBB" w14:textId="77777777" w:rsidR="00CE042C" w:rsidRPr="00CE042C" w:rsidRDefault="00CE042C" w:rsidP="00260B6E">
            <w:pPr>
              <w:spacing w:before="0" w:after="0"/>
            </w:pPr>
            <w:r w:rsidRPr="00CE042C">
              <w:t>TOTAL :</w:t>
            </w:r>
          </w:p>
        </w:tc>
        <w:tc>
          <w:tcPr>
            <w:tcW w:w="470" w:type="dxa"/>
            <w:tcBorders>
              <w:top w:val="single" w:sz="1" w:space="0" w:color="000000"/>
              <w:left w:val="single" w:sz="1" w:space="0" w:color="000000"/>
              <w:bottom w:val="single" w:sz="1" w:space="0" w:color="000000"/>
            </w:tcBorders>
            <w:shd w:val="clear" w:color="auto" w:fill="auto"/>
          </w:tcPr>
          <w:p w14:paraId="200A11FF" w14:textId="77777777" w:rsidR="00CE042C" w:rsidRPr="00CE042C" w:rsidRDefault="00CE042C" w:rsidP="00260B6E">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3D612E0A"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4301DA2"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4EDAE2F"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D403537" w14:textId="77777777" w:rsidR="00CE042C" w:rsidRPr="00CE042C" w:rsidRDefault="00CE042C" w:rsidP="00260B6E">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3464749" w14:textId="77777777" w:rsidR="00CE042C" w:rsidRPr="00CE042C" w:rsidRDefault="00CE042C" w:rsidP="00260B6E">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A29A03A" w14:textId="77777777" w:rsidR="00CE042C" w:rsidRPr="00CE042C" w:rsidRDefault="00CE042C" w:rsidP="00260B6E">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9F48957" w14:textId="77777777" w:rsidR="00CE042C" w:rsidRPr="00CE042C" w:rsidRDefault="00CE042C" w:rsidP="00260B6E">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545B841" w14:textId="77777777" w:rsidR="00CE042C" w:rsidRPr="00CE042C" w:rsidRDefault="00CE042C" w:rsidP="00260B6E">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1EBA73CD" w14:textId="77777777" w:rsidR="00CE042C" w:rsidRPr="00CE042C" w:rsidRDefault="00CE042C" w:rsidP="00260B6E">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71F93F4F" w14:textId="77777777" w:rsidR="00CE042C" w:rsidRPr="00CE042C" w:rsidRDefault="00CE042C" w:rsidP="00260B6E">
            <w:pPr>
              <w:spacing w:before="0" w:after="0"/>
              <w:rPr>
                <w:rFonts w:eastAsia="Calibri"/>
              </w:rPr>
            </w:pPr>
            <w:r w:rsidRPr="00CE042C">
              <w:t>…………………</w:t>
            </w:r>
          </w:p>
        </w:tc>
        <w:tc>
          <w:tcPr>
            <w:tcW w:w="40" w:type="dxa"/>
            <w:tcBorders>
              <w:left w:val="single" w:sz="1" w:space="0" w:color="000000"/>
            </w:tcBorders>
            <w:shd w:val="clear" w:color="auto" w:fill="auto"/>
          </w:tcPr>
          <w:p w14:paraId="01FEB09D" w14:textId="77777777" w:rsidR="00CE042C" w:rsidRPr="00CE042C" w:rsidRDefault="00CE042C" w:rsidP="00260B6E">
            <w:pPr>
              <w:spacing w:before="0" w:after="0"/>
            </w:pPr>
          </w:p>
        </w:tc>
        <w:tc>
          <w:tcPr>
            <w:tcW w:w="40" w:type="dxa"/>
            <w:shd w:val="clear" w:color="auto" w:fill="auto"/>
          </w:tcPr>
          <w:p w14:paraId="22CA34B4" w14:textId="77777777" w:rsidR="00CE042C" w:rsidRPr="00CE042C" w:rsidRDefault="00CE042C" w:rsidP="00260B6E">
            <w:pPr>
              <w:spacing w:before="0" w:after="0"/>
            </w:pPr>
          </w:p>
        </w:tc>
      </w:tr>
    </w:tbl>
    <w:p w14:paraId="3115F0E9" w14:textId="77777777" w:rsidR="00EB5B57" w:rsidRDefault="00EB5B57">
      <w:pPr>
        <w:spacing w:before="0"/>
        <w:rPr>
          <w:rFonts w:ascii="Calibri" w:eastAsia="Times New Roman" w:hAnsi="Calibri" w:cs="Times New Roman"/>
          <w:b/>
          <w:color w:val="0A00BE"/>
          <w:sz w:val="26"/>
          <w:szCs w:val="26"/>
        </w:rPr>
      </w:pPr>
      <w:bookmarkStart w:id="22" w:name="_Toc80284520"/>
      <w:r>
        <w:br w:type="page"/>
      </w:r>
    </w:p>
    <w:p w14:paraId="2FAA041A" w14:textId="63B734EF" w:rsidR="00CE042C" w:rsidRPr="00CE042C" w:rsidRDefault="00CE042C" w:rsidP="00C46BE4">
      <w:pPr>
        <w:pStyle w:val="Titre2"/>
      </w:pPr>
      <w:bookmarkStart w:id="23" w:name="_Toc125451060"/>
      <w:r w:rsidRPr="00CE042C">
        <w:lastRenderedPageBreak/>
        <w:t>ANNEXE 4</w:t>
      </w:r>
      <w:bookmarkEnd w:id="22"/>
      <w:r w:rsidR="00C46BE4">
        <w:t xml:space="preserve"> : </w:t>
      </w:r>
      <w:r w:rsidRPr="00CE042C">
        <w:t>M</w:t>
      </w:r>
      <w:r w:rsidR="002C5663">
        <w:t>ODELE DE CONVENTION AVEC UN VACATAIRE – CONTRAT POUR UN TRAVAIL NETTEMENT DEFINI</w:t>
      </w:r>
      <w:bookmarkEnd w:id="23"/>
    </w:p>
    <w:p w14:paraId="592392C3" w14:textId="77777777" w:rsidR="00CE042C" w:rsidRPr="00CE042C" w:rsidRDefault="00CE042C" w:rsidP="006E7B93">
      <w:pPr>
        <w:rPr>
          <w:b/>
        </w:rPr>
      </w:pPr>
      <w:r w:rsidRPr="00CE042C">
        <w:t>Entre :</w:t>
      </w:r>
    </w:p>
    <w:p w14:paraId="65771505" w14:textId="1BF16EF6" w:rsidR="00CE042C" w:rsidRPr="00CE042C" w:rsidRDefault="00CE042C" w:rsidP="004D06C1">
      <w:pPr>
        <w:spacing w:before="0" w:after="0"/>
        <w:jc w:val="both"/>
      </w:pPr>
      <w:r w:rsidRPr="00CE042C">
        <w:t>L’ ASBL  ………………………………............................................................</w:t>
      </w:r>
      <w:r w:rsidRPr="00CE042C">
        <w:rPr>
          <w:i/>
          <w:iCs/>
        </w:rPr>
        <w:t>(ci-après dénommée l’employeur)</w:t>
      </w:r>
    </w:p>
    <w:p w14:paraId="246E4AFE" w14:textId="59C0D933" w:rsidR="00CE042C" w:rsidRPr="00CE042C" w:rsidRDefault="00CE042C" w:rsidP="004D06C1">
      <w:pPr>
        <w:spacing w:before="0" w:after="0"/>
        <w:jc w:val="both"/>
      </w:pPr>
      <w:r w:rsidRPr="00CE042C">
        <w:t>N° d’entreprise : ................................................................................Commission Paritaire N° ............................</w:t>
      </w:r>
    </w:p>
    <w:p w14:paraId="363FB483" w14:textId="1C9AEF52" w:rsidR="00CE042C" w:rsidRPr="00CE042C" w:rsidRDefault="00CE042C" w:rsidP="004D06C1">
      <w:pPr>
        <w:spacing w:before="0" w:after="0"/>
        <w:jc w:val="both"/>
      </w:pPr>
      <w:r w:rsidRPr="00CE042C">
        <w:t>dont le siège social est établi ...................</w:t>
      </w:r>
      <w:r w:rsidR="00C46BE4">
        <w:t>.</w:t>
      </w:r>
      <w:r w:rsidRPr="00CE042C">
        <w:t>............................................................................................................</w:t>
      </w:r>
    </w:p>
    <w:p w14:paraId="319BED16" w14:textId="54163840" w:rsidR="00CE042C" w:rsidRPr="00CE042C" w:rsidRDefault="00C46BE4" w:rsidP="004D06C1">
      <w:pPr>
        <w:spacing w:before="0" w:after="0"/>
        <w:jc w:val="both"/>
      </w:pPr>
      <w:r>
        <w:t>repré</w:t>
      </w:r>
      <w:r w:rsidR="00CE042C" w:rsidRPr="00CE042C">
        <w:t>sentée par</w:t>
      </w:r>
      <w:r>
        <w:t xml:space="preserve"> </w:t>
      </w:r>
      <w:r w:rsidR="00CE042C" w:rsidRPr="00CE042C">
        <w:t>Madame/Monsieur………</w:t>
      </w:r>
      <w:r>
        <w:t>..</w:t>
      </w:r>
      <w:r w:rsidR="00CE042C" w:rsidRPr="00CE042C">
        <w:t>………………………………….......................................................................</w:t>
      </w:r>
    </w:p>
    <w:p w14:paraId="45E3304C" w14:textId="77777777" w:rsidR="00CE042C" w:rsidRPr="00CE042C" w:rsidRDefault="00CE042C" w:rsidP="004D06C1">
      <w:pPr>
        <w:spacing w:before="0" w:after="0"/>
        <w:jc w:val="both"/>
        <w:rPr>
          <w:b/>
        </w:rPr>
      </w:pPr>
      <w:r w:rsidRPr="00CE042C">
        <w:t>(nom, prénom et fonction du représentant de l’asbl qualifié pour la représenter)</w:t>
      </w:r>
    </w:p>
    <w:p w14:paraId="7332E452" w14:textId="77777777" w:rsidR="00CE042C" w:rsidRPr="00CE042C" w:rsidRDefault="00CE042C" w:rsidP="004D06C1">
      <w:pPr>
        <w:jc w:val="both"/>
      </w:pPr>
      <w:r w:rsidRPr="00CE042C">
        <w:t>et</w:t>
      </w:r>
    </w:p>
    <w:p w14:paraId="545F1828" w14:textId="4C7ABBBF" w:rsidR="00CE042C" w:rsidRPr="00CE042C" w:rsidRDefault="00CE042C" w:rsidP="004D06C1">
      <w:pPr>
        <w:spacing w:before="0" w:after="0"/>
        <w:jc w:val="both"/>
      </w:pPr>
      <w:r w:rsidRPr="00CE042C">
        <w:t>Madame/Mademoiselle/Monsieur :………………….................................................(</w:t>
      </w:r>
      <w:r w:rsidRPr="00CE042C">
        <w:rPr>
          <w:i/>
          <w:iCs/>
        </w:rPr>
        <w:t xml:space="preserve"> ci-après dénommé l’employé</w:t>
      </w:r>
      <w:r w:rsidRPr="00CE042C">
        <w:t>)</w:t>
      </w:r>
    </w:p>
    <w:p w14:paraId="5F2E9817" w14:textId="26788A40" w:rsidR="00CE042C" w:rsidRPr="00CE042C" w:rsidRDefault="00CE042C" w:rsidP="004D06C1">
      <w:pPr>
        <w:spacing w:before="0" w:after="0"/>
        <w:jc w:val="both"/>
      </w:pPr>
      <w:r w:rsidRPr="00CE042C">
        <w:t>domicilié(e) à :……………….......................................................................................................................................</w:t>
      </w:r>
    </w:p>
    <w:p w14:paraId="175286C7" w14:textId="7D43BC93" w:rsidR="00CE042C" w:rsidRPr="00CE042C" w:rsidRDefault="00CE042C" w:rsidP="004D06C1">
      <w:pPr>
        <w:spacing w:before="360"/>
        <w:jc w:val="both"/>
      </w:pPr>
      <w:r w:rsidRPr="00CE042C">
        <w:t>Il est convenu entre les susnommés que l’employé .............................................................................................</w:t>
      </w:r>
    </w:p>
    <w:p w14:paraId="54093A83" w14:textId="42915F66" w:rsidR="00CE042C" w:rsidRPr="00CE042C" w:rsidRDefault="00CE042C" w:rsidP="004D06C1">
      <w:pPr>
        <w:jc w:val="both"/>
      </w:pPr>
      <w:r w:rsidRPr="00CE042C">
        <w:t>fournira pour l’employeur .......................</w:t>
      </w:r>
      <w:r w:rsidR="00C46BE4">
        <w:t>.</w:t>
      </w:r>
      <w:r w:rsidRPr="00CE042C">
        <w:t>............................................................................................................</w:t>
      </w:r>
    </w:p>
    <w:p w14:paraId="0116929A" w14:textId="77777777" w:rsidR="00CE042C" w:rsidRPr="00CE042C" w:rsidRDefault="00CE042C" w:rsidP="004D06C1">
      <w:pPr>
        <w:spacing w:before="0"/>
        <w:jc w:val="both"/>
      </w:pPr>
      <w:r w:rsidRPr="00CE042C">
        <w:t>les prestations suivantes :</w:t>
      </w:r>
    </w:p>
    <w:p w14:paraId="3B0058B3" w14:textId="2DEE0B07" w:rsidR="00CE042C" w:rsidRPr="00CE042C" w:rsidRDefault="00CE042C" w:rsidP="004D06C1">
      <w:pPr>
        <w:pStyle w:val="Paragraphedeliste"/>
        <w:numPr>
          <w:ilvl w:val="0"/>
          <w:numId w:val="3"/>
        </w:numPr>
        <w:spacing w:before="0"/>
        <w:jc w:val="both"/>
      </w:pPr>
      <w:r w:rsidRPr="00CE042C">
        <w:t>type de prestation ...................................................................................................................................</w:t>
      </w:r>
    </w:p>
    <w:p w14:paraId="6982FDA7" w14:textId="46BC1EDE" w:rsidR="00CE042C" w:rsidRPr="00CE042C" w:rsidRDefault="00CE042C" w:rsidP="004D06C1">
      <w:pPr>
        <w:pStyle w:val="Paragraphedeliste"/>
        <w:numPr>
          <w:ilvl w:val="0"/>
          <w:numId w:val="3"/>
        </w:numPr>
        <w:spacing w:before="0" w:after="0" w:line="240" w:lineRule="auto"/>
        <w:jc w:val="both"/>
      </w:pPr>
      <w:r w:rsidRPr="00CE042C">
        <w:t xml:space="preserve">nombre d’heures hebdomadaires, mensuelles ou totales de prestation </w:t>
      </w:r>
      <w:r w:rsidR="006D2F95">
        <w:t xml:space="preserve">- </w:t>
      </w:r>
      <w:r w:rsidRPr="00CE042C">
        <w:t>si prestation récurrentes préciser</w:t>
      </w:r>
      <w:r w:rsidR="006D2F95">
        <w:t xml:space="preserve"> </w:t>
      </w:r>
      <w:r w:rsidRPr="00CE042C">
        <w:t>les jours de prestations (ex : le mercredi après-midi)</w:t>
      </w:r>
    </w:p>
    <w:p w14:paraId="6149F1AB" w14:textId="21125F42" w:rsidR="00CE042C" w:rsidRPr="00CE042C" w:rsidRDefault="00CE042C" w:rsidP="004D06C1">
      <w:pPr>
        <w:spacing w:before="0" w:after="0" w:line="240" w:lineRule="auto"/>
        <w:jc w:val="both"/>
      </w:pPr>
      <w:r w:rsidRPr="00CE042C">
        <w:tab/>
        <w:t>Le ............................................................................de......................................à.....................................</w:t>
      </w:r>
    </w:p>
    <w:p w14:paraId="77F47356" w14:textId="5EB2121B" w:rsidR="00CE042C" w:rsidRPr="00CE042C" w:rsidRDefault="00CE042C" w:rsidP="004D06C1">
      <w:pPr>
        <w:pStyle w:val="Paragraphedeliste"/>
        <w:numPr>
          <w:ilvl w:val="0"/>
          <w:numId w:val="3"/>
        </w:numPr>
        <w:spacing w:before="0" w:after="0"/>
        <w:jc w:val="both"/>
      </w:pPr>
      <w:r w:rsidRPr="00CE042C">
        <w:t>période de prestation fixée du .............................................. au .................................................</w:t>
      </w:r>
      <w:r w:rsidR="006D2F95">
        <w:t>.</w:t>
      </w:r>
      <w:r w:rsidRPr="00CE042C">
        <w:t>..........</w:t>
      </w:r>
    </w:p>
    <w:p w14:paraId="3FAAED8F" w14:textId="35485B8E" w:rsidR="00CE042C" w:rsidRPr="00CE042C" w:rsidRDefault="00CE042C" w:rsidP="004D06C1">
      <w:pPr>
        <w:pStyle w:val="Paragraphedeliste"/>
        <w:numPr>
          <w:ilvl w:val="0"/>
          <w:numId w:val="3"/>
        </w:numPr>
        <w:spacing w:before="0" w:after="0"/>
        <w:jc w:val="both"/>
      </w:pPr>
      <w:r w:rsidRPr="00CE042C">
        <w:t>en qualité de (qualification du prestataire) .............................................................................................</w:t>
      </w:r>
    </w:p>
    <w:p w14:paraId="0D5342B3" w14:textId="61716D25" w:rsidR="00CE042C" w:rsidRPr="00CE042C" w:rsidRDefault="00CE042C" w:rsidP="004D06C1">
      <w:pPr>
        <w:pStyle w:val="Paragraphedeliste"/>
        <w:numPr>
          <w:ilvl w:val="0"/>
          <w:numId w:val="3"/>
        </w:numPr>
        <w:jc w:val="both"/>
      </w:pPr>
      <w:r w:rsidRPr="00CE042C">
        <w:t>lieu(x) de prestation.................................................................................................................................</w:t>
      </w:r>
    </w:p>
    <w:p w14:paraId="007EBD4D" w14:textId="01D3F8BF" w:rsidR="00CE042C" w:rsidRPr="00CE042C" w:rsidRDefault="00CE042C" w:rsidP="004D06C1">
      <w:pPr>
        <w:pStyle w:val="Paragraphedeliste"/>
        <w:numPr>
          <w:ilvl w:val="0"/>
          <w:numId w:val="3"/>
        </w:numPr>
        <w:jc w:val="both"/>
      </w:pPr>
      <w:r w:rsidRPr="00CE042C">
        <w:t xml:space="preserve">rémunération convenue ....................................................................€ /heure/journée ou/prestation* </w:t>
      </w:r>
    </w:p>
    <w:p w14:paraId="036A6270" w14:textId="2B032411" w:rsidR="00CE042C" w:rsidRPr="00CE042C" w:rsidRDefault="00CE042C" w:rsidP="004D06C1">
      <w:pPr>
        <w:pStyle w:val="Paragraphedeliste"/>
        <w:numPr>
          <w:ilvl w:val="0"/>
          <w:numId w:val="3"/>
        </w:numPr>
        <w:jc w:val="both"/>
      </w:pPr>
      <w:r w:rsidRPr="00CE042C">
        <w:t xml:space="preserve">le paiement se fera sur le  compte bancaire ………………................................/en espèces /contre reçu* </w:t>
      </w:r>
    </w:p>
    <w:p w14:paraId="234F1993" w14:textId="77777777" w:rsidR="00CE042C" w:rsidRPr="00CE042C" w:rsidRDefault="00CE042C" w:rsidP="004D06C1">
      <w:pPr>
        <w:jc w:val="both"/>
      </w:pPr>
      <w:r w:rsidRPr="00CE042C">
        <w:t>NB : mentionner la période couverte par le paiement sur la communication du virement ou sur le reçu</w:t>
      </w:r>
    </w:p>
    <w:p w14:paraId="2C94E50C" w14:textId="77777777" w:rsidR="00CE042C" w:rsidRPr="00CE042C" w:rsidRDefault="00CE042C" w:rsidP="004D06C1">
      <w:pPr>
        <w:jc w:val="both"/>
      </w:pPr>
      <w:r w:rsidRPr="00CE042C">
        <w:t>Toutes les dispositions relatives aux contrats de travail sont applicables au présent contrat, néanmoins, celui-ci n’est pas soumis aux cotisations de sécurité sociale pour autant que l’occupation ne dépasse pas 25 jours sur l’année civile, pour ce contrat ou ceux chez un autre employeur.</w:t>
      </w:r>
    </w:p>
    <w:p w14:paraId="6723C7E0" w14:textId="0D1C9ED3" w:rsidR="00CE042C" w:rsidRPr="00CE042C" w:rsidRDefault="00CE042C" w:rsidP="004D06C1">
      <w:pPr>
        <w:jc w:val="both"/>
      </w:pPr>
      <w:r w:rsidRPr="00CE042C">
        <w:t xml:space="preserve">Le travailleur déclare sur l’honneur avoir presté ........ jours/n’avoir presté aucun jour* dans le cadre d’un contrat identique durant l’année </w:t>
      </w:r>
      <w:r w:rsidR="006D2F95" w:rsidRPr="00CE042C">
        <w:t>20</w:t>
      </w:r>
      <w:r w:rsidR="006D2F95">
        <w:t>2</w:t>
      </w:r>
      <w:r w:rsidR="006D2F95" w:rsidRPr="00CE042C">
        <w:t>…</w:t>
      </w:r>
      <w:r w:rsidRPr="00CE042C">
        <w:t>.</w:t>
      </w:r>
    </w:p>
    <w:p w14:paraId="62B7BBA5" w14:textId="778882C0" w:rsidR="00CE042C" w:rsidRPr="00CE042C" w:rsidRDefault="00CE042C" w:rsidP="004D06C1">
      <w:pPr>
        <w:jc w:val="both"/>
      </w:pPr>
      <w:r w:rsidRPr="00CE042C">
        <w:t xml:space="preserve">Fait en double exemplaire </w:t>
      </w:r>
      <w:r w:rsidR="006D2F95" w:rsidRPr="00CE042C">
        <w:t>à ......................................................................</w:t>
      </w:r>
      <w:r w:rsidRPr="00CE042C">
        <w:t xml:space="preserve"> le .....................................................</w:t>
      </w:r>
    </w:p>
    <w:p w14:paraId="056D446F" w14:textId="77777777" w:rsidR="00CE042C" w:rsidRPr="00CE042C" w:rsidRDefault="00CE042C" w:rsidP="004D06C1">
      <w:pPr>
        <w:jc w:val="both"/>
      </w:pPr>
      <w:r w:rsidRPr="00CE042C">
        <w:t xml:space="preserve">Signature du représentant de l’ASBL                             </w:t>
      </w:r>
      <w:r w:rsidRPr="00CE042C">
        <w:tab/>
      </w:r>
      <w:r w:rsidRPr="00CE042C">
        <w:tab/>
        <w:t xml:space="preserve">    Signature du vacataire</w:t>
      </w:r>
    </w:p>
    <w:p w14:paraId="4BE708C0" w14:textId="3CA6E15B" w:rsidR="002C5663" w:rsidRDefault="00CE042C" w:rsidP="006E7B93">
      <w:r w:rsidRPr="00CE042C">
        <w:t>(*biffer la mention inutile)</w:t>
      </w:r>
    </w:p>
    <w:p w14:paraId="692045A9" w14:textId="77777777" w:rsidR="002C5663" w:rsidRDefault="002C5663">
      <w:pPr>
        <w:spacing w:before="0"/>
      </w:pPr>
      <w:r>
        <w:br w:type="page"/>
      </w:r>
    </w:p>
    <w:p w14:paraId="083BE2C5" w14:textId="09EB98FD" w:rsidR="00CE042C" w:rsidRPr="00CE042C" w:rsidRDefault="00CE042C" w:rsidP="006D2F95">
      <w:pPr>
        <w:pStyle w:val="Titre2"/>
      </w:pPr>
      <w:bookmarkStart w:id="24" w:name="_Toc125451061"/>
      <w:r w:rsidRPr="00CE042C">
        <w:lastRenderedPageBreak/>
        <w:t>ANNEXE 5</w:t>
      </w:r>
      <w:bookmarkStart w:id="25" w:name="_Toc80284521"/>
      <w:r w:rsidR="006D2F95">
        <w:t xml:space="preserve"> : </w:t>
      </w:r>
      <w:r w:rsidRPr="00CE042C">
        <w:t>M</w:t>
      </w:r>
      <w:r w:rsidR="002C5663">
        <w:t>ODELE DE RECU POUR INDEMNITES DES VOLONTAIRES</w:t>
      </w:r>
      <w:bookmarkEnd w:id="24"/>
      <w:bookmarkEnd w:id="25"/>
    </w:p>
    <w:p w14:paraId="67C69B4F" w14:textId="77777777" w:rsidR="009B057C" w:rsidRPr="00665246" w:rsidRDefault="009B057C" w:rsidP="009B057C">
      <w:pPr>
        <w:numPr>
          <w:ilvl w:val="1"/>
          <w:numId w:val="2"/>
        </w:numPr>
        <w:contextualSpacing/>
        <w:rPr>
          <w:bCs/>
        </w:rPr>
      </w:pPr>
      <w:bookmarkStart w:id="26" w:name="_Toc80284522"/>
      <w:r w:rsidRPr="00665246">
        <w:rPr>
          <w:bCs/>
        </w:rPr>
        <w:t>Le volontaire (nom, prénom) :</w:t>
      </w:r>
    </w:p>
    <w:p w14:paraId="49410B14" w14:textId="77777777" w:rsidR="009B057C" w:rsidRPr="00665246" w:rsidRDefault="009B057C" w:rsidP="009B057C">
      <w:pPr>
        <w:numPr>
          <w:ilvl w:val="1"/>
          <w:numId w:val="2"/>
        </w:numPr>
        <w:contextualSpacing/>
        <w:rPr>
          <w:bCs/>
        </w:rPr>
      </w:pPr>
    </w:p>
    <w:p w14:paraId="5F52CEE3" w14:textId="77777777" w:rsidR="009B057C" w:rsidRPr="00665246" w:rsidRDefault="009B057C" w:rsidP="009B057C">
      <w:pPr>
        <w:numPr>
          <w:ilvl w:val="1"/>
          <w:numId w:val="2"/>
        </w:numPr>
        <w:contextualSpacing/>
        <w:rPr>
          <w:bCs/>
        </w:rPr>
      </w:pPr>
      <w:r w:rsidRPr="00665246">
        <w:rPr>
          <w:bCs/>
        </w:rPr>
        <w:t>fonction exercée :</w:t>
      </w:r>
    </w:p>
    <w:p w14:paraId="06D7C564" w14:textId="77777777" w:rsidR="009B057C" w:rsidRPr="00665246" w:rsidRDefault="009B057C" w:rsidP="009B057C">
      <w:pPr>
        <w:contextualSpacing/>
        <w:rPr>
          <w:bCs/>
        </w:rPr>
      </w:pPr>
    </w:p>
    <w:p w14:paraId="1EBC4886" w14:textId="77777777" w:rsidR="009B057C" w:rsidRPr="00665246" w:rsidRDefault="009B057C" w:rsidP="009B057C">
      <w:pPr>
        <w:numPr>
          <w:ilvl w:val="1"/>
          <w:numId w:val="2"/>
        </w:numPr>
        <w:contextualSpacing/>
        <w:rPr>
          <w:b/>
        </w:rPr>
      </w:pPr>
      <w:r w:rsidRPr="00665246">
        <w:t>a reçu de l’asbl </w:t>
      </w:r>
      <w:bookmarkEnd w:id="26"/>
      <w:r w:rsidRPr="00665246">
        <w:t>:</w:t>
      </w:r>
    </w:p>
    <w:p w14:paraId="38370330" w14:textId="77777777" w:rsidR="009B057C" w:rsidRPr="00665246" w:rsidRDefault="009B057C" w:rsidP="009B057C">
      <w:pPr>
        <w:contextualSpacing/>
        <w:rPr>
          <w:b/>
        </w:rPr>
      </w:pPr>
    </w:p>
    <w:p w14:paraId="31821F5B" w14:textId="77777777" w:rsidR="009B057C" w:rsidRPr="00665246" w:rsidRDefault="009B057C" w:rsidP="009B057C">
      <w:r w:rsidRPr="00665246">
        <w:t xml:space="preserve">la somme de  </w:t>
      </w:r>
      <w:r w:rsidRPr="00665246">
        <w:tab/>
      </w:r>
      <w:r w:rsidRPr="00665246">
        <w:tab/>
      </w:r>
      <w:r w:rsidRPr="00665246">
        <w:tab/>
        <w:t>€ à titre d’indemnités  pour les prestations volontaires effectuées aux dates suivantes :</w:t>
      </w:r>
    </w:p>
    <w:p w14:paraId="67F9B482" w14:textId="77777777" w:rsidR="009B057C" w:rsidRPr="00665246" w:rsidRDefault="009B057C" w:rsidP="009B057C"/>
    <w:tbl>
      <w:tblPr>
        <w:tblStyle w:val="Grilledutableau"/>
        <w:tblW w:w="0" w:type="auto"/>
        <w:tblLook w:val="04A0" w:firstRow="1" w:lastRow="0" w:firstColumn="1" w:lastColumn="0" w:noHBand="0" w:noVBand="1"/>
      </w:tblPr>
      <w:tblGrid>
        <w:gridCol w:w="4106"/>
        <w:gridCol w:w="2268"/>
      </w:tblGrid>
      <w:tr w:rsidR="009B057C" w:rsidRPr="00665246" w14:paraId="793C0C58" w14:textId="77777777" w:rsidTr="00367CD8">
        <w:tc>
          <w:tcPr>
            <w:tcW w:w="4106" w:type="dxa"/>
          </w:tcPr>
          <w:p w14:paraId="718EBFE2" w14:textId="77777777" w:rsidR="009B057C" w:rsidRPr="00665246" w:rsidRDefault="009B057C" w:rsidP="00367CD8">
            <w:pPr>
              <w:jc w:val="center"/>
            </w:pPr>
            <w:r w:rsidRPr="00665246">
              <w:t>Dates (toutes les dates doivent apparaître)</w:t>
            </w:r>
          </w:p>
        </w:tc>
        <w:tc>
          <w:tcPr>
            <w:tcW w:w="2268" w:type="dxa"/>
          </w:tcPr>
          <w:p w14:paraId="0C642715" w14:textId="77777777" w:rsidR="009B057C" w:rsidRPr="00665246" w:rsidRDefault="009B057C" w:rsidP="00367CD8">
            <w:pPr>
              <w:jc w:val="center"/>
            </w:pPr>
            <w:r w:rsidRPr="00665246">
              <w:t>Montant reçu</w:t>
            </w:r>
          </w:p>
        </w:tc>
      </w:tr>
      <w:tr w:rsidR="009B057C" w:rsidRPr="00665246" w14:paraId="2899DE6F" w14:textId="77777777" w:rsidTr="00367CD8">
        <w:tc>
          <w:tcPr>
            <w:tcW w:w="4106" w:type="dxa"/>
          </w:tcPr>
          <w:p w14:paraId="0FB28342" w14:textId="77777777" w:rsidR="009B057C" w:rsidRPr="00665246" w:rsidRDefault="009B057C" w:rsidP="00367CD8"/>
        </w:tc>
        <w:tc>
          <w:tcPr>
            <w:tcW w:w="2268" w:type="dxa"/>
          </w:tcPr>
          <w:p w14:paraId="4E62350C" w14:textId="77777777" w:rsidR="009B057C" w:rsidRPr="00665246" w:rsidRDefault="009B057C" w:rsidP="00367CD8"/>
        </w:tc>
      </w:tr>
      <w:tr w:rsidR="009B057C" w:rsidRPr="00665246" w14:paraId="4EF6EFDF" w14:textId="77777777" w:rsidTr="00367CD8">
        <w:tc>
          <w:tcPr>
            <w:tcW w:w="4106" w:type="dxa"/>
          </w:tcPr>
          <w:p w14:paraId="31F71055" w14:textId="77777777" w:rsidR="009B057C" w:rsidRPr="00665246" w:rsidRDefault="009B057C" w:rsidP="00367CD8"/>
        </w:tc>
        <w:tc>
          <w:tcPr>
            <w:tcW w:w="2268" w:type="dxa"/>
          </w:tcPr>
          <w:p w14:paraId="6E3A55B5" w14:textId="77777777" w:rsidR="009B057C" w:rsidRPr="00665246" w:rsidRDefault="009B057C" w:rsidP="00367CD8"/>
        </w:tc>
      </w:tr>
      <w:tr w:rsidR="009B057C" w:rsidRPr="00665246" w14:paraId="1DFDA433" w14:textId="77777777" w:rsidTr="00367CD8">
        <w:tc>
          <w:tcPr>
            <w:tcW w:w="4106" w:type="dxa"/>
          </w:tcPr>
          <w:p w14:paraId="725D263C" w14:textId="77777777" w:rsidR="009B057C" w:rsidRPr="00665246" w:rsidRDefault="009B057C" w:rsidP="00367CD8"/>
        </w:tc>
        <w:tc>
          <w:tcPr>
            <w:tcW w:w="2268" w:type="dxa"/>
          </w:tcPr>
          <w:p w14:paraId="7A90BF09" w14:textId="77777777" w:rsidR="009B057C" w:rsidRPr="00665246" w:rsidRDefault="009B057C" w:rsidP="00367CD8"/>
        </w:tc>
      </w:tr>
      <w:tr w:rsidR="009B057C" w:rsidRPr="00665246" w14:paraId="6CCC5A28" w14:textId="77777777" w:rsidTr="00367CD8">
        <w:tc>
          <w:tcPr>
            <w:tcW w:w="4106" w:type="dxa"/>
          </w:tcPr>
          <w:p w14:paraId="2690E99B" w14:textId="77777777" w:rsidR="009B057C" w:rsidRPr="00665246" w:rsidRDefault="009B057C" w:rsidP="00367CD8"/>
        </w:tc>
        <w:tc>
          <w:tcPr>
            <w:tcW w:w="2268" w:type="dxa"/>
          </w:tcPr>
          <w:p w14:paraId="205EB82D" w14:textId="77777777" w:rsidR="009B057C" w:rsidRPr="00665246" w:rsidRDefault="009B057C" w:rsidP="00367CD8"/>
        </w:tc>
      </w:tr>
      <w:tr w:rsidR="009B057C" w:rsidRPr="00665246" w14:paraId="1BBCD100" w14:textId="77777777" w:rsidTr="00367CD8">
        <w:tc>
          <w:tcPr>
            <w:tcW w:w="4106" w:type="dxa"/>
          </w:tcPr>
          <w:p w14:paraId="76AB9921" w14:textId="77777777" w:rsidR="009B057C" w:rsidRPr="00665246" w:rsidRDefault="009B057C" w:rsidP="00367CD8"/>
        </w:tc>
        <w:tc>
          <w:tcPr>
            <w:tcW w:w="2268" w:type="dxa"/>
          </w:tcPr>
          <w:p w14:paraId="301E76B5" w14:textId="77777777" w:rsidR="009B057C" w:rsidRPr="00665246" w:rsidRDefault="009B057C" w:rsidP="00367CD8"/>
        </w:tc>
      </w:tr>
      <w:tr w:rsidR="009B057C" w:rsidRPr="00665246" w14:paraId="19589FBA" w14:textId="77777777" w:rsidTr="00367CD8">
        <w:tc>
          <w:tcPr>
            <w:tcW w:w="4106" w:type="dxa"/>
          </w:tcPr>
          <w:p w14:paraId="35AABF46" w14:textId="77777777" w:rsidR="009B057C" w:rsidRPr="00665246" w:rsidRDefault="009B057C" w:rsidP="00367CD8"/>
        </w:tc>
        <w:tc>
          <w:tcPr>
            <w:tcW w:w="2268" w:type="dxa"/>
          </w:tcPr>
          <w:p w14:paraId="7278A4D6" w14:textId="77777777" w:rsidR="009B057C" w:rsidRPr="00665246" w:rsidRDefault="009B057C" w:rsidP="00367CD8"/>
        </w:tc>
      </w:tr>
      <w:tr w:rsidR="009B057C" w:rsidRPr="00665246" w14:paraId="234588A6" w14:textId="77777777" w:rsidTr="00367CD8">
        <w:tc>
          <w:tcPr>
            <w:tcW w:w="4106" w:type="dxa"/>
          </w:tcPr>
          <w:p w14:paraId="77F47151" w14:textId="77777777" w:rsidR="009B057C" w:rsidRPr="00665246" w:rsidRDefault="009B057C" w:rsidP="00367CD8">
            <w:r w:rsidRPr="00665246">
              <w:t>TOTAL</w:t>
            </w:r>
          </w:p>
        </w:tc>
        <w:tc>
          <w:tcPr>
            <w:tcW w:w="2268" w:type="dxa"/>
          </w:tcPr>
          <w:p w14:paraId="77AC2CF4" w14:textId="77777777" w:rsidR="009B057C" w:rsidRPr="00665246" w:rsidRDefault="009B057C" w:rsidP="00367CD8"/>
        </w:tc>
      </w:tr>
    </w:tbl>
    <w:p w14:paraId="3D981375" w14:textId="77777777" w:rsidR="009B057C" w:rsidRDefault="009B057C" w:rsidP="009B057C">
      <w:r>
        <w:t>Le …</w:t>
      </w:r>
    </w:p>
    <w:p w14:paraId="0E2F5077" w14:textId="77777777" w:rsidR="009B057C" w:rsidRPr="00665246" w:rsidRDefault="009B057C" w:rsidP="009B057C">
      <w:r>
        <w:t>S</w:t>
      </w:r>
      <w:r w:rsidRPr="00665246">
        <w:t>ignature du volontaire</w:t>
      </w:r>
      <w:r>
        <w:t>:</w:t>
      </w:r>
    </w:p>
    <w:p w14:paraId="11A6AEE7" w14:textId="77777777" w:rsidR="00287F1A" w:rsidRDefault="00287F1A">
      <w:pPr>
        <w:spacing w:before="0"/>
      </w:pPr>
      <w:r>
        <w:br w:type="page"/>
      </w:r>
    </w:p>
    <w:p w14:paraId="16576949" w14:textId="05E2F0A5" w:rsidR="00CE042C" w:rsidRDefault="00CE042C" w:rsidP="00287F1A">
      <w:pPr>
        <w:pStyle w:val="Titre2"/>
      </w:pPr>
      <w:bookmarkStart w:id="27" w:name="_Toc80284523"/>
      <w:bookmarkStart w:id="28" w:name="_Toc125451062"/>
      <w:r w:rsidRPr="00CE042C">
        <w:lastRenderedPageBreak/>
        <w:t>ANNEXE 6</w:t>
      </w:r>
      <w:bookmarkEnd w:id="27"/>
      <w:r w:rsidR="00287F1A">
        <w:t xml:space="preserve"> - </w:t>
      </w:r>
      <w:r w:rsidRPr="00CE042C">
        <w:t xml:space="preserve">FRAIS DE </w:t>
      </w:r>
      <w:r w:rsidRPr="00287F1A">
        <w:t>DEPLACEMENT</w:t>
      </w:r>
      <w:r w:rsidRPr="00CE042C">
        <w:t xml:space="preserve"> </w:t>
      </w:r>
      <w:r w:rsidR="0091547B">
        <w:t>VOITURE/VELO</w:t>
      </w:r>
      <w:bookmarkEnd w:id="28"/>
    </w:p>
    <w:p w14:paraId="408E6FDF" w14:textId="77777777" w:rsidR="009B057C" w:rsidRDefault="009B057C">
      <w:pPr>
        <w:spacing w:before="0"/>
      </w:pPr>
    </w:p>
    <w:p w14:paraId="3E10133F" w14:textId="77777777" w:rsidR="009B057C" w:rsidRDefault="009B057C" w:rsidP="009B057C">
      <w:pPr>
        <w:spacing w:before="0"/>
      </w:pPr>
      <w:r w:rsidRPr="00D56B09">
        <w:rPr>
          <w:b/>
          <w:bCs/>
          <w:u w:val="single"/>
        </w:rPr>
        <w:t>Voiture</w:t>
      </w:r>
      <w:r>
        <w:t> </w:t>
      </w:r>
    </w:p>
    <w:p w14:paraId="09BF2B6F" w14:textId="77777777" w:rsidR="009B057C" w:rsidRDefault="009B057C" w:rsidP="009B057C">
      <w:pPr>
        <w:spacing w:before="0"/>
      </w:pPr>
      <w:r>
        <w:t>0.3707€ par kilomètre parcouru du 1</w:t>
      </w:r>
      <w:r w:rsidRPr="00D56B09">
        <w:rPr>
          <w:vertAlign w:val="superscript"/>
        </w:rPr>
        <w:t>er</w:t>
      </w:r>
      <w:r>
        <w:t xml:space="preserve"> janvier 2022 au 30 juin 2022</w:t>
      </w:r>
    </w:p>
    <w:p w14:paraId="05F2091C" w14:textId="77777777" w:rsidR="009B057C" w:rsidRDefault="009B057C" w:rsidP="009B057C">
      <w:pPr>
        <w:spacing w:before="0"/>
      </w:pPr>
      <w:r>
        <w:t>0.4170€ par kilomètre parcouru du 1</w:t>
      </w:r>
      <w:r w:rsidRPr="00D56B09">
        <w:rPr>
          <w:vertAlign w:val="superscript"/>
        </w:rPr>
        <w:t>er</w:t>
      </w:r>
      <w:r>
        <w:t xml:space="preserve"> juillet 2022 au 30 septembre 2022</w:t>
      </w:r>
    </w:p>
    <w:p w14:paraId="31542B19" w14:textId="77777777" w:rsidR="009B057C" w:rsidRDefault="009B057C" w:rsidP="009B057C">
      <w:pPr>
        <w:spacing w:before="0"/>
      </w:pPr>
      <w:r>
        <w:t>0.4201€ par kilomètre parcouru du 1</w:t>
      </w:r>
      <w:r w:rsidRPr="00D56B09">
        <w:rPr>
          <w:vertAlign w:val="superscript"/>
        </w:rPr>
        <w:t>er</w:t>
      </w:r>
      <w:r>
        <w:t xml:space="preserve"> octobre 2022 au 31 décembre 2022</w:t>
      </w:r>
    </w:p>
    <w:p w14:paraId="05063334" w14:textId="77777777" w:rsidR="009B057C" w:rsidRDefault="009B057C" w:rsidP="009B057C">
      <w:pPr>
        <w:spacing w:before="0"/>
      </w:pPr>
      <w:r w:rsidRPr="00D56B09">
        <w:rPr>
          <w:b/>
          <w:bCs/>
          <w:u w:val="single"/>
        </w:rPr>
        <w:t>Vélo</w:t>
      </w:r>
      <w:r>
        <w:t> :</w:t>
      </w:r>
    </w:p>
    <w:p w14:paraId="59E7128D" w14:textId="77777777" w:rsidR="009B057C" w:rsidRDefault="009B057C" w:rsidP="009B057C">
      <w:pPr>
        <w:spacing w:before="0"/>
      </w:pPr>
      <w:r>
        <w:t>0.25€ par kilomètre parcouru</w:t>
      </w:r>
    </w:p>
    <w:p w14:paraId="10BFA210" w14:textId="77777777" w:rsidR="009B057C" w:rsidRDefault="009B057C" w:rsidP="009B057C">
      <w:pPr>
        <w:spacing w:before="0"/>
      </w:pPr>
    </w:p>
    <w:tbl>
      <w:tblPr>
        <w:tblStyle w:val="Grilledutableau3"/>
        <w:tblW w:w="0" w:type="auto"/>
        <w:tblLook w:val="04A0" w:firstRow="1" w:lastRow="0" w:firstColumn="1" w:lastColumn="0" w:noHBand="0" w:noVBand="1"/>
      </w:tblPr>
      <w:tblGrid>
        <w:gridCol w:w="1044"/>
        <w:gridCol w:w="705"/>
        <w:gridCol w:w="1139"/>
        <w:gridCol w:w="2031"/>
        <w:gridCol w:w="1774"/>
        <w:gridCol w:w="1680"/>
        <w:gridCol w:w="1351"/>
      </w:tblGrid>
      <w:tr w:rsidR="009B057C" w:rsidRPr="00312E61" w14:paraId="326C9362" w14:textId="77777777" w:rsidTr="00367CD8">
        <w:tc>
          <w:tcPr>
            <w:tcW w:w="1749" w:type="dxa"/>
            <w:gridSpan w:val="2"/>
          </w:tcPr>
          <w:p w14:paraId="22B8F670" w14:textId="77777777" w:rsidR="009B057C" w:rsidRPr="00312E61" w:rsidRDefault="009B057C" w:rsidP="00367CD8">
            <w:pPr>
              <w:rPr>
                <w:highlight w:val="yellow"/>
              </w:rPr>
            </w:pPr>
            <w:r w:rsidRPr="00337D79">
              <w:t>Année</w:t>
            </w:r>
          </w:p>
        </w:tc>
        <w:tc>
          <w:tcPr>
            <w:tcW w:w="7975" w:type="dxa"/>
            <w:gridSpan w:val="5"/>
          </w:tcPr>
          <w:p w14:paraId="2CD2EA20" w14:textId="77777777" w:rsidR="009B057C" w:rsidRPr="00312E61" w:rsidRDefault="009B057C" w:rsidP="00367CD8">
            <w:pPr>
              <w:rPr>
                <w:highlight w:val="yellow"/>
              </w:rPr>
            </w:pPr>
            <w:r w:rsidRPr="00D56B09">
              <w:t>2022</w:t>
            </w:r>
          </w:p>
        </w:tc>
      </w:tr>
      <w:tr w:rsidR="009B057C" w:rsidRPr="00312E61" w14:paraId="5C528295" w14:textId="77777777" w:rsidTr="00367CD8">
        <w:tc>
          <w:tcPr>
            <w:tcW w:w="1749" w:type="dxa"/>
            <w:gridSpan w:val="2"/>
          </w:tcPr>
          <w:p w14:paraId="0A5EF491" w14:textId="77777777" w:rsidR="009B057C" w:rsidRPr="00312E61" w:rsidRDefault="009B057C" w:rsidP="00367CD8">
            <w:pPr>
              <w:rPr>
                <w:highlight w:val="yellow"/>
              </w:rPr>
            </w:pPr>
            <w:r w:rsidRPr="00337D79">
              <w:t>Association</w:t>
            </w:r>
          </w:p>
        </w:tc>
        <w:tc>
          <w:tcPr>
            <w:tcW w:w="7975" w:type="dxa"/>
            <w:gridSpan w:val="5"/>
          </w:tcPr>
          <w:p w14:paraId="77D9099B" w14:textId="77777777" w:rsidR="009B057C" w:rsidRPr="00312E61" w:rsidRDefault="009B057C" w:rsidP="00367CD8">
            <w:pPr>
              <w:rPr>
                <w:highlight w:val="yellow"/>
              </w:rPr>
            </w:pPr>
          </w:p>
        </w:tc>
      </w:tr>
      <w:tr w:rsidR="009B057C" w:rsidRPr="00312E61" w14:paraId="5B99E979" w14:textId="77777777" w:rsidTr="00367CD8">
        <w:tc>
          <w:tcPr>
            <w:tcW w:w="1749" w:type="dxa"/>
            <w:gridSpan w:val="2"/>
          </w:tcPr>
          <w:p w14:paraId="646870F5" w14:textId="77777777" w:rsidR="009B057C" w:rsidRPr="00312E61" w:rsidRDefault="009B057C" w:rsidP="00367CD8">
            <w:pPr>
              <w:rPr>
                <w:highlight w:val="yellow"/>
              </w:rPr>
            </w:pPr>
            <w:r w:rsidRPr="00337D79">
              <w:t>Nom, prénom</w:t>
            </w:r>
          </w:p>
        </w:tc>
        <w:tc>
          <w:tcPr>
            <w:tcW w:w="7975" w:type="dxa"/>
            <w:gridSpan w:val="5"/>
          </w:tcPr>
          <w:p w14:paraId="15C25740" w14:textId="77777777" w:rsidR="009B057C" w:rsidRPr="00312E61" w:rsidRDefault="009B057C" w:rsidP="00367CD8">
            <w:pPr>
              <w:rPr>
                <w:highlight w:val="yellow"/>
              </w:rPr>
            </w:pPr>
          </w:p>
        </w:tc>
      </w:tr>
      <w:tr w:rsidR="009B057C" w:rsidRPr="00312E61" w14:paraId="10DDB260" w14:textId="77777777" w:rsidTr="00367CD8">
        <w:tc>
          <w:tcPr>
            <w:tcW w:w="1749" w:type="dxa"/>
            <w:gridSpan w:val="2"/>
          </w:tcPr>
          <w:p w14:paraId="3A9E9BC7" w14:textId="77777777" w:rsidR="009B057C" w:rsidRPr="00312E61" w:rsidRDefault="009B057C" w:rsidP="00367CD8">
            <w:pPr>
              <w:rPr>
                <w:highlight w:val="yellow"/>
              </w:rPr>
            </w:pPr>
            <w:r w:rsidRPr="00337D79">
              <w:t>Fonction</w:t>
            </w:r>
          </w:p>
        </w:tc>
        <w:tc>
          <w:tcPr>
            <w:tcW w:w="7975" w:type="dxa"/>
            <w:gridSpan w:val="5"/>
          </w:tcPr>
          <w:p w14:paraId="71CAEC71" w14:textId="77777777" w:rsidR="009B057C" w:rsidRPr="00312E61" w:rsidRDefault="009B057C" w:rsidP="00367CD8">
            <w:pPr>
              <w:rPr>
                <w:highlight w:val="yellow"/>
              </w:rPr>
            </w:pPr>
          </w:p>
        </w:tc>
      </w:tr>
      <w:tr w:rsidR="009B057C" w:rsidRPr="00312E61" w14:paraId="20BDF2EB" w14:textId="77777777" w:rsidTr="00367CD8">
        <w:tc>
          <w:tcPr>
            <w:tcW w:w="1749" w:type="dxa"/>
            <w:gridSpan w:val="2"/>
          </w:tcPr>
          <w:p w14:paraId="2410C227" w14:textId="77777777" w:rsidR="009B057C" w:rsidRPr="00312E61" w:rsidRDefault="009B057C" w:rsidP="00367CD8">
            <w:pPr>
              <w:rPr>
                <w:highlight w:val="yellow"/>
              </w:rPr>
            </w:pPr>
            <w:r w:rsidRPr="00337D79">
              <w:t>Adresse</w:t>
            </w:r>
          </w:p>
        </w:tc>
        <w:tc>
          <w:tcPr>
            <w:tcW w:w="7975" w:type="dxa"/>
            <w:gridSpan w:val="5"/>
          </w:tcPr>
          <w:p w14:paraId="31F50B44" w14:textId="77777777" w:rsidR="009B057C" w:rsidRPr="00312E61" w:rsidRDefault="009B057C" w:rsidP="00367CD8">
            <w:pPr>
              <w:rPr>
                <w:highlight w:val="yellow"/>
              </w:rPr>
            </w:pPr>
          </w:p>
        </w:tc>
      </w:tr>
      <w:tr w:rsidR="009B057C" w:rsidRPr="00312E61" w14:paraId="6EE26614" w14:textId="77777777" w:rsidTr="00367CD8">
        <w:tc>
          <w:tcPr>
            <w:tcW w:w="1749" w:type="dxa"/>
            <w:gridSpan w:val="2"/>
          </w:tcPr>
          <w:p w14:paraId="321CD23A" w14:textId="77777777" w:rsidR="009B057C" w:rsidRPr="00312E61" w:rsidRDefault="009B057C" w:rsidP="00367CD8">
            <w:pPr>
              <w:rPr>
                <w:highlight w:val="yellow"/>
              </w:rPr>
            </w:pPr>
            <w:r w:rsidRPr="00337D79">
              <w:t>N° de compte</w:t>
            </w:r>
          </w:p>
        </w:tc>
        <w:tc>
          <w:tcPr>
            <w:tcW w:w="7975" w:type="dxa"/>
            <w:gridSpan w:val="5"/>
          </w:tcPr>
          <w:p w14:paraId="16B9BF08" w14:textId="77777777" w:rsidR="009B057C" w:rsidRPr="00312E61" w:rsidRDefault="009B057C" w:rsidP="00367CD8">
            <w:pPr>
              <w:rPr>
                <w:highlight w:val="yellow"/>
              </w:rPr>
            </w:pPr>
          </w:p>
        </w:tc>
      </w:tr>
      <w:tr w:rsidR="009B057C" w:rsidRPr="00312E61" w14:paraId="45A04045" w14:textId="77777777" w:rsidTr="009D191A">
        <w:tc>
          <w:tcPr>
            <w:tcW w:w="1044" w:type="dxa"/>
            <w:shd w:val="clear" w:color="auto" w:fill="E2EFD9" w:themeFill="accent6" w:themeFillTint="33"/>
          </w:tcPr>
          <w:p w14:paraId="7E72F4BD" w14:textId="77777777" w:rsidR="009B057C" w:rsidRPr="00D56B09" w:rsidRDefault="009B057C" w:rsidP="00367CD8">
            <w:r w:rsidRPr="00D56B09">
              <w:t>Date</w:t>
            </w:r>
          </w:p>
        </w:tc>
        <w:tc>
          <w:tcPr>
            <w:tcW w:w="1844" w:type="dxa"/>
            <w:gridSpan w:val="2"/>
            <w:shd w:val="clear" w:color="auto" w:fill="E2EFD9" w:themeFill="accent6" w:themeFillTint="33"/>
          </w:tcPr>
          <w:p w14:paraId="1B23F105" w14:textId="77777777" w:rsidR="009B057C" w:rsidRPr="00D56B09" w:rsidRDefault="009B057C" w:rsidP="00367CD8">
            <w:r w:rsidRPr="00D56B09">
              <w:t>Mode de transport (voiture, vélo, location)</w:t>
            </w:r>
          </w:p>
        </w:tc>
        <w:tc>
          <w:tcPr>
            <w:tcW w:w="2031" w:type="dxa"/>
            <w:shd w:val="clear" w:color="auto" w:fill="E2EFD9" w:themeFill="accent6" w:themeFillTint="33"/>
          </w:tcPr>
          <w:p w14:paraId="4CE2181E" w14:textId="77777777" w:rsidR="009B057C" w:rsidRPr="00D56B09" w:rsidRDefault="009B057C" w:rsidP="00367CD8">
            <w:r w:rsidRPr="00D56B09">
              <w:t>Objet du déplacement</w:t>
            </w:r>
          </w:p>
        </w:tc>
        <w:tc>
          <w:tcPr>
            <w:tcW w:w="1774" w:type="dxa"/>
            <w:shd w:val="clear" w:color="auto" w:fill="E2EFD9" w:themeFill="accent6" w:themeFillTint="33"/>
          </w:tcPr>
          <w:p w14:paraId="18C425CC" w14:textId="77777777" w:rsidR="009B057C" w:rsidRPr="00D56B09" w:rsidRDefault="009B057C" w:rsidP="00367CD8">
            <w:r w:rsidRPr="00D56B09">
              <w:t>Adresse de départ/adresse d’arrivée</w:t>
            </w:r>
          </w:p>
        </w:tc>
        <w:tc>
          <w:tcPr>
            <w:tcW w:w="1680" w:type="dxa"/>
            <w:shd w:val="clear" w:color="auto" w:fill="E2EFD9" w:themeFill="accent6" w:themeFillTint="33"/>
          </w:tcPr>
          <w:p w14:paraId="37EAAFFE" w14:textId="77777777" w:rsidR="009B057C" w:rsidRPr="00D56B09" w:rsidRDefault="009B057C" w:rsidP="00367CD8">
            <w:r w:rsidRPr="00D56B09">
              <w:t>Kilomètres parcourus</w:t>
            </w:r>
          </w:p>
        </w:tc>
        <w:tc>
          <w:tcPr>
            <w:tcW w:w="1351" w:type="dxa"/>
            <w:shd w:val="clear" w:color="auto" w:fill="E2EFD9" w:themeFill="accent6" w:themeFillTint="33"/>
          </w:tcPr>
          <w:p w14:paraId="416E758C" w14:textId="77777777" w:rsidR="009B057C" w:rsidRPr="00D56B09" w:rsidRDefault="009B057C" w:rsidP="00367CD8">
            <w:r w:rsidRPr="00D56B09">
              <w:t>Sous-total</w:t>
            </w:r>
          </w:p>
        </w:tc>
      </w:tr>
      <w:tr w:rsidR="009B057C" w:rsidRPr="00312E61" w14:paraId="33864215" w14:textId="77777777" w:rsidTr="00367CD8">
        <w:tc>
          <w:tcPr>
            <w:tcW w:w="1044" w:type="dxa"/>
          </w:tcPr>
          <w:p w14:paraId="2FCE6AB0" w14:textId="77777777" w:rsidR="009B057C" w:rsidRPr="00312E61" w:rsidRDefault="009B057C" w:rsidP="00367CD8">
            <w:pPr>
              <w:rPr>
                <w:highlight w:val="yellow"/>
              </w:rPr>
            </w:pPr>
          </w:p>
        </w:tc>
        <w:tc>
          <w:tcPr>
            <w:tcW w:w="1844" w:type="dxa"/>
            <w:gridSpan w:val="2"/>
          </w:tcPr>
          <w:p w14:paraId="1CDFB0B1" w14:textId="77777777" w:rsidR="009B057C" w:rsidRPr="00312E61" w:rsidRDefault="009B057C" w:rsidP="00367CD8">
            <w:pPr>
              <w:rPr>
                <w:highlight w:val="yellow"/>
              </w:rPr>
            </w:pPr>
          </w:p>
        </w:tc>
        <w:tc>
          <w:tcPr>
            <w:tcW w:w="2031" w:type="dxa"/>
          </w:tcPr>
          <w:p w14:paraId="4C8A261B" w14:textId="77777777" w:rsidR="009B057C" w:rsidRPr="00312E61" w:rsidRDefault="009B057C" w:rsidP="00367CD8">
            <w:pPr>
              <w:rPr>
                <w:highlight w:val="yellow"/>
              </w:rPr>
            </w:pPr>
          </w:p>
        </w:tc>
        <w:tc>
          <w:tcPr>
            <w:tcW w:w="1774" w:type="dxa"/>
          </w:tcPr>
          <w:p w14:paraId="6AE4AF4D" w14:textId="77777777" w:rsidR="009B057C" w:rsidRPr="00312E61" w:rsidRDefault="009B057C" w:rsidP="00367CD8">
            <w:pPr>
              <w:rPr>
                <w:highlight w:val="yellow"/>
              </w:rPr>
            </w:pPr>
          </w:p>
        </w:tc>
        <w:tc>
          <w:tcPr>
            <w:tcW w:w="1680" w:type="dxa"/>
          </w:tcPr>
          <w:p w14:paraId="6226007A" w14:textId="77777777" w:rsidR="009B057C" w:rsidRPr="00312E61" w:rsidRDefault="009B057C" w:rsidP="00367CD8">
            <w:pPr>
              <w:rPr>
                <w:highlight w:val="yellow"/>
              </w:rPr>
            </w:pPr>
          </w:p>
        </w:tc>
        <w:tc>
          <w:tcPr>
            <w:tcW w:w="1351" w:type="dxa"/>
          </w:tcPr>
          <w:p w14:paraId="66ED2A8D" w14:textId="77777777" w:rsidR="009B057C" w:rsidRPr="00312E61" w:rsidRDefault="009B057C" w:rsidP="00367CD8">
            <w:pPr>
              <w:rPr>
                <w:highlight w:val="yellow"/>
              </w:rPr>
            </w:pPr>
          </w:p>
        </w:tc>
      </w:tr>
      <w:tr w:rsidR="009B057C" w:rsidRPr="00312E61" w14:paraId="3DE56191" w14:textId="77777777" w:rsidTr="00367CD8">
        <w:tc>
          <w:tcPr>
            <w:tcW w:w="1044" w:type="dxa"/>
          </w:tcPr>
          <w:p w14:paraId="40A1F7D2" w14:textId="77777777" w:rsidR="009B057C" w:rsidRPr="00312E61" w:rsidRDefault="009B057C" w:rsidP="00367CD8">
            <w:pPr>
              <w:rPr>
                <w:highlight w:val="yellow"/>
              </w:rPr>
            </w:pPr>
          </w:p>
        </w:tc>
        <w:tc>
          <w:tcPr>
            <w:tcW w:w="1844" w:type="dxa"/>
            <w:gridSpan w:val="2"/>
          </w:tcPr>
          <w:p w14:paraId="20AD051D" w14:textId="77777777" w:rsidR="009B057C" w:rsidRPr="00312E61" w:rsidRDefault="009B057C" w:rsidP="00367CD8">
            <w:pPr>
              <w:rPr>
                <w:highlight w:val="yellow"/>
              </w:rPr>
            </w:pPr>
          </w:p>
        </w:tc>
        <w:tc>
          <w:tcPr>
            <w:tcW w:w="2031" w:type="dxa"/>
          </w:tcPr>
          <w:p w14:paraId="28A9EA80" w14:textId="77777777" w:rsidR="009B057C" w:rsidRPr="00312E61" w:rsidRDefault="009B057C" w:rsidP="00367CD8">
            <w:pPr>
              <w:rPr>
                <w:highlight w:val="yellow"/>
              </w:rPr>
            </w:pPr>
          </w:p>
        </w:tc>
        <w:tc>
          <w:tcPr>
            <w:tcW w:w="1774" w:type="dxa"/>
          </w:tcPr>
          <w:p w14:paraId="1995F67C" w14:textId="77777777" w:rsidR="009B057C" w:rsidRPr="00312E61" w:rsidRDefault="009B057C" w:rsidP="00367CD8">
            <w:pPr>
              <w:rPr>
                <w:highlight w:val="yellow"/>
              </w:rPr>
            </w:pPr>
          </w:p>
        </w:tc>
        <w:tc>
          <w:tcPr>
            <w:tcW w:w="1680" w:type="dxa"/>
          </w:tcPr>
          <w:p w14:paraId="291DBF8D" w14:textId="77777777" w:rsidR="009B057C" w:rsidRPr="00312E61" w:rsidRDefault="009B057C" w:rsidP="00367CD8">
            <w:pPr>
              <w:rPr>
                <w:highlight w:val="yellow"/>
              </w:rPr>
            </w:pPr>
          </w:p>
        </w:tc>
        <w:tc>
          <w:tcPr>
            <w:tcW w:w="1351" w:type="dxa"/>
          </w:tcPr>
          <w:p w14:paraId="754A4927" w14:textId="77777777" w:rsidR="009B057C" w:rsidRPr="00312E61" w:rsidRDefault="009B057C" w:rsidP="00367CD8">
            <w:pPr>
              <w:rPr>
                <w:highlight w:val="yellow"/>
              </w:rPr>
            </w:pPr>
          </w:p>
        </w:tc>
      </w:tr>
      <w:tr w:rsidR="009B057C" w:rsidRPr="00312E61" w14:paraId="0293BB0D" w14:textId="77777777" w:rsidTr="00367CD8">
        <w:tc>
          <w:tcPr>
            <w:tcW w:w="1044" w:type="dxa"/>
          </w:tcPr>
          <w:p w14:paraId="23DCD005" w14:textId="77777777" w:rsidR="009B057C" w:rsidRPr="00312E61" w:rsidRDefault="009B057C" w:rsidP="00367CD8">
            <w:pPr>
              <w:rPr>
                <w:highlight w:val="yellow"/>
              </w:rPr>
            </w:pPr>
          </w:p>
        </w:tc>
        <w:tc>
          <w:tcPr>
            <w:tcW w:w="1844" w:type="dxa"/>
            <w:gridSpan w:val="2"/>
          </w:tcPr>
          <w:p w14:paraId="69250936" w14:textId="77777777" w:rsidR="009B057C" w:rsidRPr="00312E61" w:rsidRDefault="009B057C" w:rsidP="00367CD8">
            <w:pPr>
              <w:rPr>
                <w:highlight w:val="yellow"/>
              </w:rPr>
            </w:pPr>
          </w:p>
        </w:tc>
        <w:tc>
          <w:tcPr>
            <w:tcW w:w="2031" w:type="dxa"/>
          </w:tcPr>
          <w:p w14:paraId="4CDF3BB3" w14:textId="77777777" w:rsidR="009B057C" w:rsidRPr="00312E61" w:rsidRDefault="009B057C" w:rsidP="00367CD8">
            <w:pPr>
              <w:rPr>
                <w:highlight w:val="yellow"/>
              </w:rPr>
            </w:pPr>
          </w:p>
        </w:tc>
        <w:tc>
          <w:tcPr>
            <w:tcW w:w="1774" w:type="dxa"/>
          </w:tcPr>
          <w:p w14:paraId="2B022F20" w14:textId="77777777" w:rsidR="009B057C" w:rsidRPr="00312E61" w:rsidRDefault="009B057C" w:rsidP="00367CD8">
            <w:pPr>
              <w:rPr>
                <w:highlight w:val="yellow"/>
              </w:rPr>
            </w:pPr>
          </w:p>
        </w:tc>
        <w:tc>
          <w:tcPr>
            <w:tcW w:w="1680" w:type="dxa"/>
          </w:tcPr>
          <w:p w14:paraId="0DD6A416" w14:textId="77777777" w:rsidR="009B057C" w:rsidRPr="00312E61" w:rsidRDefault="009B057C" w:rsidP="00367CD8">
            <w:pPr>
              <w:rPr>
                <w:highlight w:val="yellow"/>
              </w:rPr>
            </w:pPr>
          </w:p>
        </w:tc>
        <w:tc>
          <w:tcPr>
            <w:tcW w:w="1351" w:type="dxa"/>
          </w:tcPr>
          <w:p w14:paraId="7E61A213" w14:textId="77777777" w:rsidR="009B057C" w:rsidRPr="00312E61" w:rsidRDefault="009B057C" w:rsidP="00367CD8">
            <w:pPr>
              <w:rPr>
                <w:highlight w:val="yellow"/>
              </w:rPr>
            </w:pPr>
          </w:p>
        </w:tc>
      </w:tr>
      <w:tr w:rsidR="009B057C" w:rsidRPr="00312E61" w14:paraId="6A757F34" w14:textId="77777777" w:rsidTr="00367CD8">
        <w:tc>
          <w:tcPr>
            <w:tcW w:w="1044" w:type="dxa"/>
          </w:tcPr>
          <w:p w14:paraId="787B96D8" w14:textId="77777777" w:rsidR="009B057C" w:rsidRPr="00312E61" w:rsidRDefault="009B057C" w:rsidP="00367CD8">
            <w:pPr>
              <w:rPr>
                <w:highlight w:val="yellow"/>
              </w:rPr>
            </w:pPr>
          </w:p>
        </w:tc>
        <w:tc>
          <w:tcPr>
            <w:tcW w:w="1844" w:type="dxa"/>
            <w:gridSpan w:val="2"/>
          </w:tcPr>
          <w:p w14:paraId="3856D45B" w14:textId="77777777" w:rsidR="009B057C" w:rsidRPr="00312E61" w:rsidRDefault="009B057C" w:rsidP="00367CD8">
            <w:pPr>
              <w:rPr>
                <w:highlight w:val="yellow"/>
              </w:rPr>
            </w:pPr>
          </w:p>
        </w:tc>
        <w:tc>
          <w:tcPr>
            <w:tcW w:w="2031" w:type="dxa"/>
          </w:tcPr>
          <w:p w14:paraId="761D8996" w14:textId="77777777" w:rsidR="009B057C" w:rsidRPr="00312E61" w:rsidRDefault="009B057C" w:rsidP="00367CD8">
            <w:pPr>
              <w:rPr>
                <w:highlight w:val="yellow"/>
              </w:rPr>
            </w:pPr>
          </w:p>
        </w:tc>
        <w:tc>
          <w:tcPr>
            <w:tcW w:w="1774" w:type="dxa"/>
          </w:tcPr>
          <w:p w14:paraId="66343A39" w14:textId="77777777" w:rsidR="009B057C" w:rsidRPr="00312E61" w:rsidRDefault="009B057C" w:rsidP="00367CD8">
            <w:pPr>
              <w:rPr>
                <w:highlight w:val="yellow"/>
              </w:rPr>
            </w:pPr>
          </w:p>
        </w:tc>
        <w:tc>
          <w:tcPr>
            <w:tcW w:w="1680" w:type="dxa"/>
          </w:tcPr>
          <w:p w14:paraId="7CAA8AEC" w14:textId="77777777" w:rsidR="009B057C" w:rsidRPr="00312E61" w:rsidRDefault="009B057C" w:rsidP="00367CD8">
            <w:pPr>
              <w:rPr>
                <w:highlight w:val="yellow"/>
              </w:rPr>
            </w:pPr>
          </w:p>
        </w:tc>
        <w:tc>
          <w:tcPr>
            <w:tcW w:w="1351" w:type="dxa"/>
          </w:tcPr>
          <w:p w14:paraId="35A0875B" w14:textId="77777777" w:rsidR="009B057C" w:rsidRPr="00312E61" w:rsidRDefault="009B057C" w:rsidP="00367CD8">
            <w:pPr>
              <w:rPr>
                <w:highlight w:val="yellow"/>
              </w:rPr>
            </w:pPr>
          </w:p>
        </w:tc>
      </w:tr>
      <w:tr w:rsidR="009B057C" w:rsidRPr="00312E61" w14:paraId="2069F232" w14:textId="77777777" w:rsidTr="00367CD8">
        <w:tc>
          <w:tcPr>
            <w:tcW w:w="1044" w:type="dxa"/>
          </w:tcPr>
          <w:p w14:paraId="389DE33B" w14:textId="77777777" w:rsidR="009B057C" w:rsidRPr="00312E61" w:rsidRDefault="009B057C" w:rsidP="00367CD8">
            <w:pPr>
              <w:rPr>
                <w:highlight w:val="yellow"/>
              </w:rPr>
            </w:pPr>
          </w:p>
        </w:tc>
        <w:tc>
          <w:tcPr>
            <w:tcW w:w="1844" w:type="dxa"/>
            <w:gridSpan w:val="2"/>
          </w:tcPr>
          <w:p w14:paraId="1C231325" w14:textId="77777777" w:rsidR="009B057C" w:rsidRPr="00312E61" w:rsidRDefault="009B057C" w:rsidP="00367CD8">
            <w:pPr>
              <w:rPr>
                <w:highlight w:val="yellow"/>
              </w:rPr>
            </w:pPr>
          </w:p>
        </w:tc>
        <w:tc>
          <w:tcPr>
            <w:tcW w:w="2031" w:type="dxa"/>
          </w:tcPr>
          <w:p w14:paraId="08A23B93" w14:textId="77777777" w:rsidR="009B057C" w:rsidRPr="00312E61" w:rsidRDefault="009B057C" w:rsidP="00367CD8">
            <w:pPr>
              <w:rPr>
                <w:highlight w:val="yellow"/>
              </w:rPr>
            </w:pPr>
          </w:p>
        </w:tc>
        <w:tc>
          <w:tcPr>
            <w:tcW w:w="1774" w:type="dxa"/>
          </w:tcPr>
          <w:p w14:paraId="52D434AB" w14:textId="77777777" w:rsidR="009B057C" w:rsidRPr="00312E61" w:rsidRDefault="009B057C" w:rsidP="00367CD8">
            <w:pPr>
              <w:rPr>
                <w:highlight w:val="yellow"/>
              </w:rPr>
            </w:pPr>
          </w:p>
        </w:tc>
        <w:tc>
          <w:tcPr>
            <w:tcW w:w="1680" w:type="dxa"/>
          </w:tcPr>
          <w:p w14:paraId="31F55BCA" w14:textId="77777777" w:rsidR="009B057C" w:rsidRPr="00312E61" w:rsidRDefault="009B057C" w:rsidP="00367CD8">
            <w:pPr>
              <w:rPr>
                <w:highlight w:val="yellow"/>
              </w:rPr>
            </w:pPr>
          </w:p>
        </w:tc>
        <w:tc>
          <w:tcPr>
            <w:tcW w:w="1351" w:type="dxa"/>
          </w:tcPr>
          <w:p w14:paraId="2CCF1BCA" w14:textId="77777777" w:rsidR="009B057C" w:rsidRPr="00312E61" w:rsidRDefault="009B057C" w:rsidP="00367CD8">
            <w:pPr>
              <w:rPr>
                <w:highlight w:val="yellow"/>
              </w:rPr>
            </w:pPr>
          </w:p>
        </w:tc>
      </w:tr>
      <w:tr w:rsidR="009B057C" w:rsidRPr="00D56B09" w14:paraId="7AE31C01" w14:textId="77777777" w:rsidTr="00367CD8">
        <w:tc>
          <w:tcPr>
            <w:tcW w:w="1044" w:type="dxa"/>
          </w:tcPr>
          <w:p w14:paraId="1B7D2B87" w14:textId="77777777" w:rsidR="009B057C" w:rsidRPr="00D56B09" w:rsidRDefault="009B057C" w:rsidP="00367CD8">
            <w:r w:rsidRPr="00D56B09">
              <w:t>TOTAL</w:t>
            </w:r>
          </w:p>
        </w:tc>
        <w:tc>
          <w:tcPr>
            <w:tcW w:w="1844" w:type="dxa"/>
            <w:gridSpan w:val="2"/>
          </w:tcPr>
          <w:p w14:paraId="2BFB98D6" w14:textId="77777777" w:rsidR="009B057C" w:rsidRPr="00D56B09" w:rsidRDefault="009B057C" w:rsidP="00367CD8"/>
        </w:tc>
        <w:tc>
          <w:tcPr>
            <w:tcW w:w="2031" w:type="dxa"/>
          </w:tcPr>
          <w:p w14:paraId="6E230575" w14:textId="77777777" w:rsidR="009B057C" w:rsidRPr="00D56B09" w:rsidRDefault="009B057C" w:rsidP="00367CD8"/>
        </w:tc>
        <w:tc>
          <w:tcPr>
            <w:tcW w:w="1774" w:type="dxa"/>
          </w:tcPr>
          <w:p w14:paraId="509550CA" w14:textId="77777777" w:rsidR="009B057C" w:rsidRPr="00D56B09" w:rsidRDefault="009B057C" w:rsidP="00367CD8">
            <w:r w:rsidRPr="00D56B09">
              <w:t>€</w:t>
            </w:r>
          </w:p>
        </w:tc>
        <w:tc>
          <w:tcPr>
            <w:tcW w:w="1680" w:type="dxa"/>
          </w:tcPr>
          <w:p w14:paraId="0B4935D2" w14:textId="77777777" w:rsidR="009B057C" w:rsidRPr="00D56B09" w:rsidRDefault="009B057C" w:rsidP="00367CD8">
            <w:r w:rsidRPr="00D56B09">
              <w:t>€</w:t>
            </w:r>
          </w:p>
        </w:tc>
        <w:tc>
          <w:tcPr>
            <w:tcW w:w="1351" w:type="dxa"/>
          </w:tcPr>
          <w:p w14:paraId="12A26400" w14:textId="77777777" w:rsidR="009B057C" w:rsidRPr="00D56B09" w:rsidRDefault="009B057C" w:rsidP="00367CD8">
            <w:r w:rsidRPr="00D56B09">
              <w:t>€</w:t>
            </w:r>
          </w:p>
        </w:tc>
      </w:tr>
    </w:tbl>
    <w:p w14:paraId="75B6418E" w14:textId="77777777" w:rsidR="009B057C" w:rsidRPr="00D56B09" w:rsidRDefault="009B057C" w:rsidP="009B057C">
      <w:pPr>
        <w:numPr>
          <w:ilvl w:val="2"/>
          <w:numId w:val="2"/>
        </w:numPr>
        <w:spacing w:after="720"/>
        <w:ind w:left="4536" w:hanging="4536"/>
        <w:contextualSpacing/>
        <w:rPr>
          <w:rFonts w:ascii="Calibri" w:eastAsia="Times New Roman" w:hAnsi="Calibri" w:cs="Calibri"/>
          <w:kern w:val="36"/>
        </w:rPr>
      </w:pPr>
      <w:bookmarkStart w:id="29" w:name="_Toc80284525"/>
    </w:p>
    <w:p w14:paraId="6BFDD3B4" w14:textId="77777777" w:rsidR="009B057C" w:rsidRPr="00D56B09" w:rsidRDefault="009B057C" w:rsidP="009B057C">
      <w:pPr>
        <w:numPr>
          <w:ilvl w:val="2"/>
          <w:numId w:val="2"/>
        </w:numPr>
        <w:spacing w:after="720"/>
        <w:ind w:left="4536" w:hanging="4536"/>
        <w:contextualSpacing/>
        <w:rPr>
          <w:rFonts w:ascii="Calibri" w:eastAsia="Times New Roman" w:hAnsi="Calibri" w:cs="Calibri"/>
          <w:kern w:val="36"/>
        </w:rPr>
      </w:pPr>
    </w:p>
    <w:p w14:paraId="03AF889F" w14:textId="77777777" w:rsidR="009B057C" w:rsidRPr="00D56B09" w:rsidRDefault="009B057C" w:rsidP="009B057C">
      <w:pPr>
        <w:numPr>
          <w:ilvl w:val="2"/>
          <w:numId w:val="2"/>
        </w:numPr>
        <w:spacing w:after="720"/>
        <w:ind w:left="4536" w:hanging="4536"/>
        <w:contextualSpacing/>
        <w:rPr>
          <w:rFonts w:ascii="Calibri" w:eastAsia="Times New Roman" w:hAnsi="Calibri" w:cs="Calibri"/>
          <w:kern w:val="36"/>
        </w:rPr>
      </w:pPr>
      <w:r w:rsidRPr="00D56B09">
        <w:rPr>
          <w:rFonts w:ascii="Calibri" w:eastAsia="Times New Roman" w:hAnsi="Calibri" w:cs="Calibri"/>
          <w:kern w:val="36"/>
        </w:rPr>
        <w:t>Certifié sincère et véritable,</w:t>
      </w:r>
      <w:r w:rsidRPr="00D56B09">
        <w:rPr>
          <w:rFonts w:ascii="Calibri" w:eastAsia="Times New Roman" w:hAnsi="Calibri" w:cs="Calibri"/>
          <w:kern w:val="36"/>
        </w:rPr>
        <w:tab/>
        <w:t xml:space="preserve">Pour accord, </w:t>
      </w:r>
    </w:p>
    <w:p w14:paraId="0018E25B" w14:textId="77777777" w:rsidR="009B057C" w:rsidRPr="00D56B09" w:rsidRDefault="009B057C" w:rsidP="009B057C">
      <w:pPr>
        <w:numPr>
          <w:ilvl w:val="8"/>
          <w:numId w:val="2"/>
        </w:numPr>
        <w:tabs>
          <w:tab w:val="left" w:pos="4536"/>
        </w:tabs>
        <w:spacing w:after="480"/>
        <w:ind w:left="4536" w:firstLine="0"/>
        <w:contextualSpacing/>
        <w:rPr>
          <w:rFonts w:ascii="Calibri" w:eastAsia="Times New Roman" w:hAnsi="Calibri" w:cs="Calibri"/>
          <w:kern w:val="36"/>
        </w:rPr>
      </w:pPr>
      <w:r w:rsidRPr="00D56B09">
        <w:rPr>
          <w:rFonts w:ascii="Calibri" w:eastAsia="Times New Roman" w:hAnsi="Calibri" w:cs="Calibri"/>
          <w:kern w:val="36"/>
        </w:rPr>
        <w:t>Le trésorier ou le Président,</w:t>
      </w:r>
    </w:p>
    <w:bookmarkEnd w:id="29"/>
    <w:p w14:paraId="55B05F13" w14:textId="77777777" w:rsidR="009B057C" w:rsidRPr="00DD65E9" w:rsidRDefault="009B057C" w:rsidP="009B057C">
      <w:pPr>
        <w:tabs>
          <w:tab w:val="left" w:pos="4536"/>
        </w:tabs>
        <w:spacing w:after="0"/>
      </w:pPr>
      <w:r w:rsidRPr="00D56B09">
        <w:t>Date et signature</w:t>
      </w:r>
      <w:r w:rsidRPr="00D56B09">
        <w:tab/>
        <w:t>Date et signature</w:t>
      </w:r>
    </w:p>
    <w:p w14:paraId="6A3C4793" w14:textId="77777777" w:rsidR="009B057C" w:rsidRDefault="009B057C" w:rsidP="009B057C">
      <w:pPr>
        <w:spacing w:before="0"/>
        <w:rPr>
          <w:rFonts w:ascii="Calibri" w:eastAsia="Times New Roman" w:hAnsi="Calibri" w:cs="Times New Roman"/>
          <w:b/>
          <w:color w:val="0A00BE"/>
          <w:sz w:val="26"/>
          <w:szCs w:val="26"/>
        </w:rPr>
      </w:pPr>
      <w:r>
        <w:br w:type="page"/>
      </w:r>
    </w:p>
    <w:p w14:paraId="19AD8CB2" w14:textId="7073010B" w:rsidR="00CE042C" w:rsidRPr="000B47DC" w:rsidRDefault="000B47DC" w:rsidP="000B47DC">
      <w:pPr>
        <w:pStyle w:val="Titre2"/>
      </w:pPr>
      <w:bookmarkStart w:id="30" w:name="_Toc80284526"/>
      <w:bookmarkStart w:id="31" w:name="_Toc125451063"/>
      <w:r>
        <w:lastRenderedPageBreak/>
        <w:t>A</w:t>
      </w:r>
      <w:r w:rsidR="00CE042C" w:rsidRPr="00CE042C">
        <w:t>NNEXE 7</w:t>
      </w:r>
      <w:bookmarkEnd w:id="30"/>
      <w:r w:rsidR="00735B38">
        <w:t> :</w:t>
      </w:r>
      <w:r>
        <w:t xml:space="preserve"> </w:t>
      </w:r>
      <w:r w:rsidR="00CE042C" w:rsidRPr="00CE042C">
        <w:t>FRAIS DE DEPLACEMENT EFFECTUES POUR LES BESOINS DES ACTIVITES SUBVENTIONEES EN</w:t>
      </w:r>
      <w:r>
        <w:t xml:space="preserve"> </w:t>
      </w:r>
      <w:r w:rsidR="00CE042C" w:rsidRPr="00CE042C">
        <w:t>VOITURE APPARTENANT A L’ASBL</w:t>
      </w:r>
      <w:bookmarkEnd w:id="31"/>
    </w:p>
    <w:p w14:paraId="105B6A71" w14:textId="36604706" w:rsidR="00CE042C" w:rsidRPr="00CE042C" w:rsidRDefault="005D15D1" w:rsidP="006E7B93">
      <w:r>
        <w:t xml:space="preserve">Année : </w:t>
      </w:r>
      <w:r w:rsidR="00DE7906">
        <w:t>202</w:t>
      </w:r>
      <w:r w:rsidR="008D035D">
        <w:t>2</w:t>
      </w:r>
    </w:p>
    <w:p w14:paraId="58410D75" w14:textId="26E4DA6D" w:rsidR="00CE042C" w:rsidRPr="00CE042C" w:rsidRDefault="00CE042C" w:rsidP="006E7B93">
      <w:r w:rsidRPr="00CE042C">
        <w:rPr>
          <w:b/>
        </w:rPr>
        <w:t>ASSOCIATIO</w:t>
      </w:r>
      <w:r w:rsidR="000B47DC">
        <w:rPr>
          <w:b/>
        </w:rPr>
        <w:t>N</w:t>
      </w:r>
      <w:r w:rsidRPr="00CE042C">
        <w:t>….....................................................................................................................................................</w:t>
      </w:r>
    </w:p>
    <w:p w14:paraId="52AE34BE" w14:textId="22F11872" w:rsidR="00CE042C" w:rsidRPr="00CE042C" w:rsidRDefault="00CE042C" w:rsidP="006E7B93">
      <w:r w:rsidRPr="00CE042C">
        <w:t>Marque</w:t>
      </w:r>
      <w:r w:rsidR="00A03DA3" w:rsidRPr="00CE042C">
        <w:t xml:space="preserve"> : ...............................................................................................................................................................</w:t>
      </w:r>
    </w:p>
    <w:p w14:paraId="709E35E6" w14:textId="73F7C595" w:rsidR="00CE042C" w:rsidRPr="00CE042C" w:rsidRDefault="00CE042C" w:rsidP="006E7B93">
      <w:r w:rsidRPr="00CE042C">
        <w:t>Type</w:t>
      </w:r>
      <w:r w:rsidR="00A03DA3" w:rsidRPr="00CE042C">
        <w:t xml:space="preserve"> : ....................................................................................................................................................................</w:t>
      </w:r>
    </w:p>
    <w:p w14:paraId="4B764A18" w14:textId="22D68D68" w:rsidR="00CE042C" w:rsidRDefault="00CE042C" w:rsidP="006E7B93">
      <w:pPr>
        <w:rPr>
          <w:b/>
          <w:bCs/>
        </w:rPr>
      </w:pPr>
      <w:r w:rsidRPr="000B47DC">
        <w:rPr>
          <w:b/>
          <w:bCs/>
        </w:rPr>
        <w:t>Joindre un document prouvant la propriété du véhicule (certificat d’immatriculation)</w:t>
      </w:r>
    </w:p>
    <w:p w14:paraId="1BFB8D33" w14:textId="472AEE17" w:rsidR="000B47DC" w:rsidRDefault="000B47DC" w:rsidP="00556ECA">
      <w:pPr>
        <w:spacing w:before="120" w:after="120"/>
      </w:pPr>
      <w:r>
        <w:t>Total des Km parcourus par le véhicule du 01-01-</w:t>
      </w:r>
      <w:r w:rsidR="00DE7906">
        <w:t>202</w:t>
      </w:r>
      <w:r w:rsidR="008D035D">
        <w:t>2</w:t>
      </w:r>
      <w:r>
        <w:t xml:space="preserve"> au 31-12-</w:t>
      </w:r>
      <w:r w:rsidR="00DE7906">
        <w:t>202</w:t>
      </w:r>
      <w:r w:rsidR="008D035D">
        <w:t>2</w:t>
      </w:r>
      <w:r w:rsidR="00A03DA3">
        <w:t xml:space="preserve"> …</w:t>
      </w:r>
      <w:r w:rsidR="00556ECA">
        <w:t>……………………………………………………….</w:t>
      </w:r>
    </w:p>
    <w:p w14:paraId="0BE72C79" w14:textId="78715DB5" w:rsidR="00556ECA" w:rsidRDefault="00556ECA" w:rsidP="00556ECA">
      <w:pPr>
        <w:spacing w:before="120" w:after="120"/>
      </w:pPr>
      <w:r>
        <w:t>Total des Km parcourus pour les besoins des activités subventionnées</w:t>
      </w:r>
      <w:r w:rsidR="00A03DA3">
        <w:t xml:space="preserve"> …</w:t>
      </w:r>
      <w:r>
        <w:t>………………………………………………………</w:t>
      </w:r>
    </w:p>
    <w:p w14:paraId="7B04EA04" w14:textId="5499EA44" w:rsidR="00556ECA" w:rsidRDefault="00556ECA" w:rsidP="00556ECA">
      <w:pPr>
        <w:spacing w:before="120" w:after="120"/>
      </w:pPr>
      <w:r>
        <w:t xml:space="preserve">Objet des déplacements :  </w:t>
      </w:r>
    </w:p>
    <w:p w14:paraId="2FBD1F5A" w14:textId="0D0EB536" w:rsidR="00556ECA" w:rsidRDefault="00556ECA" w:rsidP="00556ECA">
      <w:pPr>
        <w:spacing w:before="120" w:after="120"/>
      </w:pPr>
      <w:r>
        <w:tab/>
        <w:t>-</w:t>
      </w:r>
    </w:p>
    <w:p w14:paraId="084AA2CD" w14:textId="3C2FA582" w:rsidR="00556ECA" w:rsidRDefault="00556ECA" w:rsidP="00556ECA">
      <w:pPr>
        <w:spacing w:before="120" w:after="120"/>
      </w:pPr>
      <w:r>
        <w:tab/>
        <w:t>-</w:t>
      </w:r>
    </w:p>
    <w:p w14:paraId="0AED3F1A" w14:textId="44D6BF13" w:rsidR="00556ECA" w:rsidRDefault="00556ECA" w:rsidP="00556ECA">
      <w:pPr>
        <w:spacing w:before="120" w:after="120"/>
      </w:pPr>
      <w:r>
        <w:tab/>
        <w:t>-</w:t>
      </w:r>
    </w:p>
    <w:p w14:paraId="7FD21BCE" w14:textId="148FD6CB" w:rsidR="00556ECA" w:rsidRDefault="00556ECA" w:rsidP="00556ECA">
      <w:pPr>
        <w:spacing w:before="120" w:after="120"/>
      </w:pPr>
      <w:r>
        <w:tab/>
        <w:t>-</w:t>
      </w:r>
    </w:p>
    <w:tbl>
      <w:tblPr>
        <w:tblStyle w:val="Grilledutableau"/>
        <w:tblW w:w="9724" w:type="dxa"/>
        <w:tblLook w:val="04A0" w:firstRow="1" w:lastRow="0" w:firstColumn="1" w:lastColumn="0" w:noHBand="0" w:noVBand="1"/>
      </w:tblPr>
      <w:tblGrid>
        <w:gridCol w:w="4862"/>
        <w:gridCol w:w="4862"/>
      </w:tblGrid>
      <w:tr w:rsidR="00556ECA" w14:paraId="7E1BD208" w14:textId="77777777" w:rsidTr="00556ECA">
        <w:tc>
          <w:tcPr>
            <w:tcW w:w="4862" w:type="dxa"/>
          </w:tcPr>
          <w:p w14:paraId="2559C0B9" w14:textId="45BDCB56" w:rsidR="00556ECA" w:rsidRDefault="00556ECA" w:rsidP="00556ECA">
            <w:pPr>
              <w:spacing w:before="0"/>
            </w:pPr>
            <w:r w:rsidRPr="00CE042C">
              <w:t>Frais d'essence pour les besoins de</w:t>
            </w:r>
            <w:r>
              <w:t>s activités subventionnées</w:t>
            </w:r>
            <w:r w:rsidRPr="00CE042C">
              <w:t xml:space="preserve"> (joindre les tickets)</w:t>
            </w:r>
          </w:p>
        </w:tc>
        <w:tc>
          <w:tcPr>
            <w:tcW w:w="4862" w:type="dxa"/>
          </w:tcPr>
          <w:p w14:paraId="779A8637" w14:textId="26A66FDF" w:rsidR="00556ECA" w:rsidRDefault="00556ECA" w:rsidP="00556ECA"/>
        </w:tc>
      </w:tr>
      <w:tr w:rsidR="00556ECA" w14:paraId="5980ED67" w14:textId="77777777" w:rsidTr="00556ECA">
        <w:tc>
          <w:tcPr>
            <w:tcW w:w="4862" w:type="dxa"/>
          </w:tcPr>
          <w:p w14:paraId="51047100" w14:textId="52514C69" w:rsidR="00556ECA" w:rsidRDefault="00556ECA" w:rsidP="00556ECA">
            <w:pPr>
              <w:spacing w:before="0"/>
            </w:pPr>
            <w:r w:rsidRPr="00CE042C">
              <w:t>Autres frais (taxes, assurances, entretien, ...)                               totaux annuels</w:t>
            </w:r>
          </w:p>
        </w:tc>
        <w:tc>
          <w:tcPr>
            <w:tcW w:w="4862" w:type="dxa"/>
          </w:tcPr>
          <w:p w14:paraId="433814C0" w14:textId="77777777" w:rsidR="00556ECA" w:rsidRDefault="00556ECA" w:rsidP="00556ECA"/>
        </w:tc>
      </w:tr>
      <w:tr w:rsidR="00556ECA" w14:paraId="2101B01D" w14:textId="77777777" w:rsidTr="00556ECA">
        <w:tc>
          <w:tcPr>
            <w:tcW w:w="4862" w:type="dxa"/>
          </w:tcPr>
          <w:p w14:paraId="0CEE75A4" w14:textId="23E54432" w:rsidR="00556ECA" w:rsidRDefault="00556ECA" w:rsidP="00556ECA">
            <w:pPr>
              <w:spacing w:before="0"/>
            </w:pPr>
            <w:r w:rsidRPr="00CE042C">
              <w:t>Quote-part des frais hors essence attribués</w:t>
            </w:r>
            <w:r>
              <w:t xml:space="preserve"> aux activités subventionnées</w:t>
            </w:r>
          </w:p>
        </w:tc>
        <w:tc>
          <w:tcPr>
            <w:tcW w:w="4862" w:type="dxa"/>
          </w:tcPr>
          <w:p w14:paraId="72BEE91B" w14:textId="77777777" w:rsidR="00556ECA" w:rsidRDefault="00556ECA" w:rsidP="00556ECA"/>
        </w:tc>
      </w:tr>
      <w:tr w:rsidR="00556ECA" w14:paraId="1DABB01E" w14:textId="77777777" w:rsidTr="00556ECA">
        <w:tc>
          <w:tcPr>
            <w:tcW w:w="4862" w:type="dxa"/>
          </w:tcPr>
          <w:p w14:paraId="7C9C6B54" w14:textId="2F396E8C" w:rsidR="00556ECA" w:rsidRDefault="00556ECA" w:rsidP="00556ECA">
            <w:pPr>
              <w:spacing w:before="0"/>
            </w:pPr>
            <w:r w:rsidRPr="00CE042C">
              <w:t>Total des frais de déplacement attribués</w:t>
            </w:r>
            <w:r>
              <w:t xml:space="preserve"> aux activités subventionnées</w:t>
            </w:r>
          </w:p>
        </w:tc>
        <w:tc>
          <w:tcPr>
            <w:tcW w:w="4862" w:type="dxa"/>
          </w:tcPr>
          <w:p w14:paraId="74CAA869" w14:textId="77777777" w:rsidR="00556ECA" w:rsidRDefault="00556ECA" w:rsidP="00556ECA"/>
        </w:tc>
      </w:tr>
    </w:tbl>
    <w:p w14:paraId="5FF9B8F6" w14:textId="100D1AD4" w:rsidR="00CE042C" w:rsidRDefault="00B5263F" w:rsidP="00B5263F">
      <w:r>
        <w:t>Certifié sincère et véritable,</w:t>
      </w:r>
    </w:p>
    <w:p w14:paraId="61CAFB46" w14:textId="5BC4F2CE" w:rsidR="00B5263F" w:rsidRDefault="00B5263F" w:rsidP="00B5263F">
      <w:pPr>
        <w:spacing w:after="1080"/>
      </w:pPr>
      <w:r>
        <w:t>Le représentant de l’asbl,</w:t>
      </w:r>
    </w:p>
    <w:p w14:paraId="3F14B92F" w14:textId="056BCFE2" w:rsidR="00B5263F" w:rsidRDefault="00B5263F" w:rsidP="00B5263F">
      <w:pPr>
        <w:spacing w:after="1080"/>
      </w:pPr>
      <w:r>
        <w:t>Date et signature,</w:t>
      </w:r>
    </w:p>
    <w:p w14:paraId="0A3991AF" w14:textId="77777777" w:rsidR="00CE042C" w:rsidRPr="00CE042C" w:rsidRDefault="00CE042C" w:rsidP="006E7B93">
      <w:pPr>
        <w:rPr>
          <w:rFonts w:eastAsia="Times New Roman"/>
        </w:rPr>
      </w:pPr>
      <w:r w:rsidRPr="00CE042C">
        <w:br w:type="page"/>
      </w:r>
    </w:p>
    <w:p w14:paraId="5D9691A8" w14:textId="2D41532A" w:rsidR="00CE042C" w:rsidRDefault="00CE042C" w:rsidP="00B5263F">
      <w:pPr>
        <w:pStyle w:val="Titre2"/>
      </w:pPr>
      <w:bookmarkStart w:id="32" w:name="_Toc80284527"/>
      <w:bookmarkStart w:id="33" w:name="_Toc125451064"/>
      <w:r w:rsidRPr="00CE042C">
        <w:lastRenderedPageBreak/>
        <w:t>ANNEXE 8</w:t>
      </w:r>
      <w:bookmarkEnd w:id="32"/>
      <w:r w:rsidR="00735B38">
        <w:t> :</w:t>
      </w:r>
      <w:r w:rsidR="00B5263F">
        <w:t xml:space="preserve"> </w:t>
      </w:r>
      <w:r w:rsidR="00B5263F" w:rsidRPr="00CE042C">
        <w:t>L</w:t>
      </w:r>
      <w:r w:rsidR="002C5663">
        <w:t>ISTE DES PIECES JUSTIFICATIVES ELIGIBLES</w:t>
      </w:r>
      <w:bookmarkEnd w:id="33"/>
    </w:p>
    <w:p w14:paraId="12F8E06B" w14:textId="77777777" w:rsidR="00B5263F" w:rsidRPr="00CE042C" w:rsidRDefault="00B5263F" w:rsidP="00B5263F">
      <w:pPr>
        <w:spacing w:before="0" w:after="0"/>
      </w:pPr>
      <w:r w:rsidRPr="00CE042C">
        <w:t xml:space="preserve">Ce sont les </w:t>
      </w:r>
      <w:r w:rsidRPr="00CE042C">
        <w:rPr>
          <w:u w:val="single"/>
        </w:rPr>
        <w:t>copies</w:t>
      </w:r>
      <w:r w:rsidRPr="00CE042C">
        <w:t xml:space="preserve"> de pièces justificatives qui sont introduites à la Commission Communautaire française. </w:t>
      </w:r>
    </w:p>
    <w:p w14:paraId="546B921D" w14:textId="25749620" w:rsidR="00B5263F" w:rsidRDefault="00B5263F" w:rsidP="00B5263F">
      <w:pPr>
        <w:spacing w:before="0" w:after="0"/>
      </w:pPr>
      <w:r w:rsidRPr="00CE042C">
        <w:t>Les originaux sont toujours conservés à l'association.</w:t>
      </w:r>
    </w:p>
    <w:tbl>
      <w:tblPr>
        <w:tblW w:w="0" w:type="auto"/>
        <w:tblInd w:w="-48" w:type="dxa"/>
        <w:tblLayout w:type="fixed"/>
        <w:tblCellMar>
          <w:left w:w="0" w:type="dxa"/>
          <w:right w:w="0" w:type="dxa"/>
        </w:tblCellMar>
        <w:tblLook w:val="0000" w:firstRow="0" w:lastRow="0" w:firstColumn="0" w:lastColumn="0" w:noHBand="0" w:noVBand="0"/>
      </w:tblPr>
      <w:tblGrid>
        <w:gridCol w:w="3298"/>
        <w:gridCol w:w="3105"/>
        <w:gridCol w:w="3164"/>
      </w:tblGrid>
      <w:tr w:rsidR="00CE042C" w:rsidRPr="00CE042C" w14:paraId="52A8FD92" w14:textId="77777777" w:rsidTr="002A49F9">
        <w:trPr>
          <w:trHeight w:val="340"/>
        </w:trPr>
        <w:tc>
          <w:tcPr>
            <w:tcW w:w="3298" w:type="dxa"/>
            <w:tcBorders>
              <w:top w:val="single" w:sz="1" w:space="0" w:color="000000"/>
              <w:left w:val="single" w:sz="1" w:space="0" w:color="000000"/>
              <w:bottom w:val="single" w:sz="1" w:space="0" w:color="000000"/>
            </w:tcBorders>
            <w:shd w:val="clear" w:color="auto" w:fill="C0C0C0"/>
          </w:tcPr>
          <w:p w14:paraId="26F07FB9" w14:textId="77777777" w:rsidR="00CE042C" w:rsidRPr="00B5263F" w:rsidRDefault="00CE042C" w:rsidP="00A03DA3">
            <w:pPr>
              <w:spacing w:before="0" w:after="0"/>
              <w:jc w:val="center"/>
              <w:rPr>
                <w:b/>
                <w:bCs/>
              </w:rPr>
            </w:pPr>
            <w:r w:rsidRPr="00B5263F">
              <w:rPr>
                <w:b/>
                <w:bCs/>
              </w:rPr>
              <w:t>Frais éligibles</w:t>
            </w:r>
          </w:p>
        </w:tc>
        <w:tc>
          <w:tcPr>
            <w:tcW w:w="3105" w:type="dxa"/>
            <w:tcBorders>
              <w:top w:val="single" w:sz="1" w:space="0" w:color="000000"/>
              <w:left w:val="single" w:sz="1" w:space="0" w:color="000000"/>
              <w:bottom w:val="single" w:sz="1" w:space="0" w:color="000000"/>
            </w:tcBorders>
            <w:shd w:val="clear" w:color="auto" w:fill="C0C0C0"/>
          </w:tcPr>
          <w:p w14:paraId="7360AA34" w14:textId="77777777" w:rsidR="00CE042C" w:rsidRPr="00B5263F" w:rsidRDefault="00CE042C" w:rsidP="00A03DA3">
            <w:pPr>
              <w:spacing w:before="0" w:after="0"/>
              <w:jc w:val="center"/>
              <w:rPr>
                <w:b/>
                <w:bCs/>
              </w:rPr>
            </w:pPr>
            <w:r w:rsidRPr="00B5263F">
              <w:rPr>
                <w:b/>
                <w:bCs/>
              </w:rPr>
              <w:t>Pièces éligibles</w:t>
            </w:r>
          </w:p>
        </w:tc>
        <w:tc>
          <w:tcPr>
            <w:tcW w:w="3164" w:type="dxa"/>
            <w:tcBorders>
              <w:top w:val="single" w:sz="1" w:space="0" w:color="000000"/>
              <w:left w:val="single" w:sz="1" w:space="0" w:color="000000"/>
              <w:bottom w:val="single" w:sz="1" w:space="0" w:color="000000"/>
              <w:right w:val="single" w:sz="1" w:space="0" w:color="000000"/>
            </w:tcBorders>
            <w:shd w:val="clear" w:color="auto" w:fill="C0C0C0"/>
          </w:tcPr>
          <w:p w14:paraId="5E6E9077" w14:textId="77777777" w:rsidR="00CE042C" w:rsidRPr="00B5263F" w:rsidRDefault="00CE042C" w:rsidP="00A03DA3">
            <w:pPr>
              <w:spacing w:before="0" w:after="0"/>
              <w:jc w:val="center"/>
              <w:rPr>
                <w:b/>
                <w:bCs/>
                <w:u w:val="single"/>
              </w:rPr>
            </w:pPr>
            <w:r w:rsidRPr="00B5263F">
              <w:rPr>
                <w:b/>
                <w:bCs/>
              </w:rPr>
              <w:t>Compléments</w:t>
            </w:r>
          </w:p>
        </w:tc>
      </w:tr>
      <w:tr w:rsidR="00CE042C" w:rsidRPr="00CE042C" w14:paraId="319BF704" w14:textId="77777777" w:rsidTr="002A49F9">
        <w:trPr>
          <w:trHeight w:val="340"/>
        </w:trPr>
        <w:tc>
          <w:tcPr>
            <w:tcW w:w="3298" w:type="dxa"/>
            <w:tcBorders>
              <w:left w:val="single" w:sz="1" w:space="0" w:color="000000"/>
              <w:bottom w:val="single" w:sz="1" w:space="0" w:color="000000"/>
            </w:tcBorders>
            <w:shd w:val="clear" w:color="auto" w:fill="auto"/>
          </w:tcPr>
          <w:p w14:paraId="3814A9CC" w14:textId="77777777" w:rsidR="00CE042C" w:rsidRPr="00A03DA3" w:rsidRDefault="00CE042C" w:rsidP="002A49F9">
            <w:pPr>
              <w:spacing w:before="0" w:after="0"/>
              <w:rPr>
                <w:sz w:val="20"/>
                <w:szCs w:val="20"/>
              </w:rPr>
            </w:pPr>
            <w:r w:rsidRPr="00A03DA3">
              <w:rPr>
                <w:sz w:val="20"/>
                <w:szCs w:val="20"/>
              </w:rPr>
              <w:t>Locations et charges</w:t>
            </w:r>
          </w:p>
        </w:tc>
        <w:tc>
          <w:tcPr>
            <w:tcW w:w="3105" w:type="dxa"/>
            <w:tcBorders>
              <w:left w:val="single" w:sz="1" w:space="0" w:color="000000"/>
              <w:bottom w:val="single" w:sz="1" w:space="0" w:color="000000"/>
            </w:tcBorders>
            <w:shd w:val="clear" w:color="auto" w:fill="auto"/>
          </w:tcPr>
          <w:p w14:paraId="0BC2D632" w14:textId="77777777" w:rsidR="00CE042C" w:rsidRPr="00A03DA3" w:rsidRDefault="00CE042C" w:rsidP="002A49F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4CA002E5" w14:textId="77777777" w:rsidR="00CE042C" w:rsidRPr="00A03DA3" w:rsidRDefault="00CE042C" w:rsidP="002A49F9">
            <w:pPr>
              <w:spacing w:before="0" w:after="0"/>
              <w:rPr>
                <w:sz w:val="20"/>
                <w:szCs w:val="20"/>
              </w:rPr>
            </w:pPr>
          </w:p>
        </w:tc>
      </w:tr>
      <w:tr w:rsidR="00CE042C" w:rsidRPr="00CE042C" w14:paraId="758A6AC9" w14:textId="77777777" w:rsidTr="002A49F9">
        <w:trPr>
          <w:trHeight w:val="340"/>
        </w:trPr>
        <w:tc>
          <w:tcPr>
            <w:tcW w:w="3298" w:type="dxa"/>
            <w:tcBorders>
              <w:left w:val="single" w:sz="1" w:space="0" w:color="000000"/>
              <w:bottom w:val="single" w:sz="1" w:space="0" w:color="000000"/>
            </w:tcBorders>
            <w:shd w:val="clear" w:color="auto" w:fill="auto"/>
          </w:tcPr>
          <w:p w14:paraId="4760168A" w14:textId="77777777" w:rsidR="00CE042C" w:rsidRPr="00A03DA3" w:rsidRDefault="00CE042C" w:rsidP="002A49F9">
            <w:pPr>
              <w:spacing w:before="0" w:after="0"/>
              <w:rPr>
                <w:sz w:val="20"/>
                <w:szCs w:val="20"/>
              </w:rPr>
            </w:pPr>
            <w:r w:rsidRPr="00A03DA3">
              <w:rPr>
                <w:sz w:val="20"/>
                <w:szCs w:val="20"/>
              </w:rPr>
              <w:t>Locations permanentes</w:t>
            </w:r>
          </w:p>
        </w:tc>
        <w:tc>
          <w:tcPr>
            <w:tcW w:w="3105" w:type="dxa"/>
            <w:tcBorders>
              <w:left w:val="single" w:sz="1" w:space="0" w:color="000000"/>
              <w:bottom w:val="single" w:sz="1" w:space="0" w:color="000000"/>
            </w:tcBorders>
            <w:shd w:val="clear" w:color="auto" w:fill="auto"/>
          </w:tcPr>
          <w:p w14:paraId="4C4D8DEA" w14:textId="77777777" w:rsidR="00CE042C" w:rsidRPr="00A03DA3" w:rsidRDefault="00CE042C" w:rsidP="002A49F9">
            <w:pPr>
              <w:spacing w:before="0" w:after="0"/>
              <w:rPr>
                <w:sz w:val="20"/>
                <w:szCs w:val="20"/>
              </w:rPr>
            </w:pPr>
            <w:r w:rsidRPr="00A03DA3">
              <w:rPr>
                <w:sz w:val="20"/>
                <w:szCs w:val="20"/>
              </w:rPr>
              <w:t>Reçus ou autres Preuves de paiements</w:t>
            </w:r>
          </w:p>
        </w:tc>
        <w:tc>
          <w:tcPr>
            <w:tcW w:w="3164" w:type="dxa"/>
            <w:tcBorders>
              <w:left w:val="single" w:sz="1" w:space="0" w:color="000000"/>
              <w:bottom w:val="single" w:sz="1" w:space="0" w:color="000000"/>
              <w:right w:val="single" w:sz="1" w:space="0" w:color="000000"/>
            </w:tcBorders>
            <w:shd w:val="clear" w:color="auto" w:fill="auto"/>
          </w:tcPr>
          <w:p w14:paraId="564A256B" w14:textId="77777777" w:rsidR="00CE042C" w:rsidRPr="00A03DA3" w:rsidRDefault="00CE042C" w:rsidP="002A49F9">
            <w:pPr>
              <w:spacing w:before="0" w:after="0"/>
              <w:rPr>
                <w:sz w:val="20"/>
                <w:szCs w:val="20"/>
              </w:rPr>
            </w:pPr>
            <w:r w:rsidRPr="00A03DA3">
              <w:rPr>
                <w:sz w:val="20"/>
                <w:szCs w:val="20"/>
              </w:rPr>
              <w:t>Preuves de paiement et bail</w:t>
            </w:r>
          </w:p>
        </w:tc>
      </w:tr>
      <w:tr w:rsidR="00CE042C" w:rsidRPr="00CE042C" w14:paraId="75C0D1DD" w14:textId="77777777" w:rsidTr="002A49F9">
        <w:trPr>
          <w:trHeight w:val="340"/>
        </w:trPr>
        <w:tc>
          <w:tcPr>
            <w:tcW w:w="3298" w:type="dxa"/>
            <w:tcBorders>
              <w:left w:val="single" w:sz="1" w:space="0" w:color="000000"/>
              <w:bottom w:val="single" w:sz="1" w:space="0" w:color="000000"/>
            </w:tcBorders>
            <w:shd w:val="clear" w:color="auto" w:fill="auto"/>
          </w:tcPr>
          <w:p w14:paraId="5A2F96F5" w14:textId="77777777" w:rsidR="00CE042C" w:rsidRPr="00A03DA3" w:rsidRDefault="00CE042C" w:rsidP="002A49F9">
            <w:pPr>
              <w:spacing w:before="0" w:after="0"/>
              <w:rPr>
                <w:sz w:val="20"/>
                <w:szCs w:val="20"/>
              </w:rPr>
            </w:pPr>
            <w:r w:rsidRPr="00A03DA3">
              <w:rPr>
                <w:sz w:val="20"/>
                <w:szCs w:val="20"/>
              </w:rPr>
              <w:t>Locations ponctuelles</w:t>
            </w:r>
          </w:p>
        </w:tc>
        <w:tc>
          <w:tcPr>
            <w:tcW w:w="3105" w:type="dxa"/>
            <w:tcBorders>
              <w:left w:val="single" w:sz="1" w:space="0" w:color="000000"/>
              <w:bottom w:val="single" w:sz="1" w:space="0" w:color="000000"/>
            </w:tcBorders>
            <w:shd w:val="clear" w:color="auto" w:fill="auto"/>
          </w:tcPr>
          <w:p w14:paraId="6EBF0B3E" w14:textId="77777777" w:rsidR="00CE042C" w:rsidRPr="00A03DA3" w:rsidRDefault="00CE042C" w:rsidP="002A49F9">
            <w:pPr>
              <w:spacing w:before="0" w:after="0"/>
              <w:rPr>
                <w:sz w:val="20"/>
                <w:szCs w:val="20"/>
              </w:rPr>
            </w:pPr>
            <w:r w:rsidRPr="00A03DA3">
              <w:rPr>
                <w:sz w:val="20"/>
                <w:szCs w:val="20"/>
              </w:rPr>
              <w:t>Facture, convention</w:t>
            </w:r>
          </w:p>
        </w:tc>
        <w:tc>
          <w:tcPr>
            <w:tcW w:w="3164" w:type="dxa"/>
            <w:tcBorders>
              <w:left w:val="single" w:sz="1" w:space="0" w:color="000000"/>
              <w:bottom w:val="single" w:sz="1" w:space="0" w:color="000000"/>
              <w:right w:val="single" w:sz="1" w:space="0" w:color="000000"/>
            </w:tcBorders>
            <w:shd w:val="clear" w:color="auto" w:fill="auto"/>
          </w:tcPr>
          <w:p w14:paraId="321F4C59" w14:textId="77777777" w:rsidR="00CE042C" w:rsidRPr="00A03DA3" w:rsidRDefault="00CE042C" w:rsidP="002A49F9">
            <w:pPr>
              <w:spacing w:before="0" w:after="0"/>
              <w:rPr>
                <w:sz w:val="20"/>
                <w:szCs w:val="20"/>
              </w:rPr>
            </w:pPr>
            <w:r w:rsidRPr="00A03DA3">
              <w:rPr>
                <w:sz w:val="20"/>
                <w:szCs w:val="20"/>
              </w:rPr>
              <w:t>Preuves de paiement</w:t>
            </w:r>
          </w:p>
        </w:tc>
      </w:tr>
      <w:tr w:rsidR="00CE042C" w:rsidRPr="00CE042C" w14:paraId="64AD81F2" w14:textId="77777777" w:rsidTr="002A49F9">
        <w:trPr>
          <w:trHeight w:val="340"/>
        </w:trPr>
        <w:tc>
          <w:tcPr>
            <w:tcW w:w="3298" w:type="dxa"/>
            <w:tcBorders>
              <w:left w:val="single" w:sz="1" w:space="0" w:color="000000"/>
              <w:bottom w:val="single" w:sz="1" w:space="0" w:color="000000"/>
            </w:tcBorders>
            <w:shd w:val="clear" w:color="auto" w:fill="auto"/>
          </w:tcPr>
          <w:p w14:paraId="013FFBD5" w14:textId="32B4A55D" w:rsidR="00CE042C" w:rsidRPr="00A03DA3" w:rsidRDefault="00CE042C" w:rsidP="002A49F9">
            <w:pPr>
              <w:spacing w:before="0" w:after="0"/>
              <w:rPr>
                <w:sz w:val="20"/>
                <w:szCs w:val="20"/>
              </w:rPr>
            </w:pPr>
            <w:r w:rsidRPr="00A03DA3">
              <w:rPr>
                <w:sz w:val="20"/>
                <w:szCs w:val="20"/>
              </w:rPr>
              <w:t xml:space="preserve">Charges (gaz, </w:t>
            </w:r>
            <w:r w:rsidR="00C5563F" w:rsidRPr="00A03DA3">
              <w:rPr>
                <w:sz w:val="20"/>
                <w:szCs w:val="20"/>
              </w:rPr>
              <w:t>électricité,</w:t>
            </w:r>
            <w:r w:rsidRPr="00A03DA3">
              <w:rPr>
                <w:sz w:val="20"/>
                <w:szCs w:val="20"/>
              </w:rPr>
              <w:t>)</w:t>
            </w:r>
          </w:p>
        </w:tc>
        <w:tc>
          <w:tcPr>
            <w:tcW w:w="3105" w:type="dxa"/>
            <w:tcBorders>
              <w:left w:val="single" w:sz="1" w:space="0" w:color="000000"/>
              <w:bottom w:val="single" w:sz="1" w:space="0" w:color="000000"/>
            </w:tcBorders>
            <w:shd w:val="clear" w:color="auto" w:fill="auto"/>
          </w:tcPr>
          <w:p w14:paraId="0EACC744" w14:textId="77777777" w:rsidR="00CE042C" w:rsidRPr="00A03DA3" w:rsidRDefault="00CE042C" w:rsidP="002A49F9">
            <w:pPr>
              <w:spacing w:before="0" w:after="0"/>
              <w:rPr>
                <w:sz w:val="20"/>
                <w:szCs w:val="20"/>
              </w:rPr>
            </w:pPr>
            <w:r w:rsidRPr="00A03DA3">
              <w:rPr>
                <w:sz w:val="20"/>
                <w:szCs w:val="20"/>
              </w:rPr>
              <w:t xml:space="preserve">Facture </w:t>
            </w:r>
          </w:p>
        </w:tc>
        <w:tc>
          <w:tcPr>
            <w:tcW w:w="3164" w:type="dxa"/>
            <w:tcBorders>
              <w:left w:val="single" w:sz="1" w:space="0" w:color="000000"/>
              <w:bottom w:val="single" w:sz="1" w:space="0" w:color="000000"/>
              <w:right w:val="single" w:sz="1" w:space="0" w:color="000000"/>
            </w:tcBorders>
            <w:shd w:val="clear" w:color="auto" w:fill="auto"/>
          </w:tcPr>
          <w:p w14:paraId="1565279D" w14:textId="77777777" w:rsidR="00CE042C" w:rsidRPr="00A03DA3" w:rsidRDefault="00CE042C" w:rsidP="002A49F9">
            <w:pPr>
              <w:spacing w:before="0" w:after="0"/>
              <w:rPr>
                <w:sz w:val="20"/>
                <w:szCs w:val="20"/>
              </w:rPr>
            </w:pPr>
            <w:r w:rsidRPr="00A03DA3">
              <w:rPr>
                <w:sz w:val="20"/>
                <w:szCs w:val="20"/>
              </w:rPr>
              <w:t>Preuves de paiement</w:t>
            </w:r>
          </w:p>
        </w:tc>
      </w:tr>
      <w:tr w:rsidR="00CE042C" w:rsidRPr="00CE042C" w14:paraId="6BE7F33C" w14:textId="77777777" w:rsidTr="002A49F9">
        <w:trPr>
          <w:trHeight w:val="340"/>
        </w:trPr>
        <w:tc>
          <w:tcPr>
            <w:tcW w:w="3298" w:type="dxa"/>
            <w:tcBorders>
              <w:left w:val="single" w:sz="1" w:space="0" w:color="000000"/>
              <w:bottom w:val="single" w:sz="1" w:space="0" w:color="000000"/>
            </w:tcBorders>
            <w:shd w:val="clear" w:color="auto" w:fill="auto"/>
          </w:tcPr>
          <w:p w14:paraId="6F5F032E" w14:textId="77777777" w:rsidR="00CE042C" w:rsidRPr="00A03DA3" w:rsidRDefault="00CE042C" w:rsidP="002A49F9">
            <w:pPr>
              <w:spacing w:before="0" w:after="0"/>
              <w:rPr>
                <w:sz w:val="20"/>
                <w:szCs w:val="20"/>
              </w:rPr>
            </w:pPr>
            <w:r w:rsidRPr="00A03DA3">
              <w:rPr>
                <w:sz w:val="20"/>
                <w:szCs w:val="20"/>
              </w:rPr>
              <w:t>Assurances (incendie, vol, ...)</w:t>
            </w:r>
          </w:p>
        </w:tc>
        <w:tc>
          <w:tcPr>
            <w:tcW w:w="3105" w:type="dxa"/>
            <w:tcBorders>
              <w:left w:val="single" w:sz="1" w:space="0" w:color="000000"/>
              <w:bottom w:val="single" w:sz="1" w:space="0" w:color="000000"/>
            </w:tcBorders>
            <w:shd w:val="clear" w:color="auto" w:fill="auto"/>
          </w:tcPr>
          <w:p w14:paraId="2B09F133" w14:textId="77777777" w:rsidR="00CE042C" w:rsidRPr="00A03DA3" w:rsidRDefault="00CE042C" w:rsidP="002A49F9">
            <w:pPr>
              <w:spacing w:before="0" w:after="0"/>
              <w:rPr>
                <w:sz w:val="20"/>
                <w:szCs w:val="20"/>
              </w:rPr>
            </w:pPr>
            <w:r w:rsidRPr="00A03DA3">
              <w:rPr>
                <w:sz w:val="20"/>
                <w:szCs w:val="20"/>
              </w:rPr>
              <w:t>Avis de paiement</w:t>
            </w:r>
          </w:p>
        </w:tc>
        <w:tc>
          <w:tcPr>
            <w:tcW w:w="3164" w:type="dxa"/>
            <w:tcBorders>
              <w:left w:val="single" w:sz="1" w:space="0" w:color="000000"/>
              <w:bottom w:val="single" w:sz="1" w:space="0" w:color="000000"/>
              <w:right w:val="single" w:sz="1" w:space="0" w:color="000000"/>
            </w:tcBorders>
            <w:shd w:val="clear" w:color="auto" w:fill="auto"/>
          </w:tcPr>
          <w:p w14:paraId="3777042D" w14:textId="77777777" w:rsidR="00CE042C" w:rsidRPr="00A03DA3" w:rsidRDefault="00CE042C" w:rsidP="002A49F9">
            <w:pPr>
              <w:spacing w:before="0" w:after="0"/>
              <w:rPr>
                <w:sz w:val="20"/>
                <w:szCs w:val="20"/>
              </w:rPr>
            </w:pPr>
            <w:r w:rsidRPr="00A03DA3">
              <w:rPr>
                <w:sz w:val="20"/>
                <w:szCs w:val="20"/>
              </w:rPr>
              <w:t>Preuves de paiement et contrat d'assurance</w:t>
            </w:r>
          </w:p>
        </w:tc>
      </w:tr>
      <w:tr w:rsidR="00CE042C" w:rsidRPr="00CE042C" w14:paraId="02BBD5E8" w14:textId="77777777" w:rsidTr="002A49F9">
        <w:trPr>
          <w:trHeight w:val="340"/>
        </w:trPr>
        <w:tc>
          <w:tcPr>
            <w:tcW w:w="3298" w:type="dxa"/>
            <w:tcBorders>
              <w:left w:val="single" w:sz="1" w:space="0" w:color="000000"/>
              <w:bottom w:val="single" w:sz="1" w:space="0" w:color="000000"/>
            </w:tcBorders>
            <w:shd w:val="clear" w:color="auto" w:fill="auto"/>
          </w:tcPr>
          <w:p w14:paraId="3C6B2A2D" w14:textId="77777777" w:rsidR="00CE042C" w:rsidRPr="00A03DA3" w:rsidRDefault="00CE042C" w:rsidP="002A49F9">
            <w:pPr>
              <w:spacing w:before="0" w:after="0"/>
              <w:rPr>
                <w:sz w:val="20"/>
                <w:szCs w:val="20"/>
              </w:rPr>
            </w:pPr>
            <w:r w:rsidRPr="00A03DA3">
              <w:rPr>
                <w:sz w:val="20"/>
                <w:szCs w:val="20"/>
              </w:rPr>
              <w:t>Entretien</w:t>
            </w:r>
          </w:p>
        </w:tc>
        <w:tc>
          <w:tcPr>
            <w:tcW w:w="3105" w:type="dxa"/>
            <w:tcBorders>
              <w:left w:val="single" w:sz="1" w:space="0" w:color="000000"/>
              <w:bottom w:val="single" w:sz="1" w:space="0" w:color="000000"/>
            </w:tcBorders>
            <w:shd w:val="clear" w:color="auto" w:fill="auto"/>
          </w:tcPr>
          <w:p w14:paraId="763DD10B" w14:textId="77777777" w:rsidR="00CE042C" w:rsidRPr="00A03DA3" w:rsidRDefault="00CE042C" w:rsidP="002A49F9">
            <w:pPr>
              <w:spacing w:before="0" w:after="0"/>
              <w:rPr>
                <w:sz w:val="20"/>
                <w:szCs w:val="20"/>
              </w:rPr>
            </w:pPr>
            <w:r w:rsidRPr="00A03DA3">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3C8984E3" w14:textId="77777777" w:rsidR="00CE042C" w:rsidRPr="00A03DA3" w:rsidRDefault="00CE042C" w:rsidP="002A49F9">
            <w:pPr>
              <w:spacing w:before="0" w:after="0"/>
              <w:rPr>
                <w:sz w:val="20"/>
                <w:szCs w:val="20"/>
              </w:rPr>
            </w:pPr>
            <w:r w:rsidRPr="00A03DA3">
              <w:rPr>
                <w:sz w:val="20"/>
                <w:szCs w:val="20"/>
              </w:rPr>
              <w:t>Preuves de paiement</w:t>
            </w:r>
          </w:p>
        </w:tc>
      </w:tr>
      <w:tr w:rsidR="00CE042C" w:rsidRPr="00CE042C" w14:paraId="6FA33C62" w14:textId="77777777" w:rsidTr="002A49F9">
        <w:trPr>
          <w:trHeight w:val="340"/>
        </w:trPr>
        <w:tc>
          <w:tcPr>
            <w:tcW w:w="3298" w:type="dxa"/>
            <w:tcBorders>
              <w:left w:val="single" w:sz="1" w:space="0" w:color="000000"/>
              <w:bottom w:val="single" w:sz="1" w:space="0" w:color="000000"/>
            </w:tcBorders>
            <w:shd w:val="clear" w:color="auto" w:fill="auto"/>
          </w:tcPr>
          <w:p w14:paraId="7B09C5CC" w14:textId="77777777" w:rsidR="00CE042C" w:rsidRPr="00A03DA3" w:rsidRDefault="00CE042C" w:rsidP="002A49F9">
            <w:pPr>
              <w:spacing w:before="0" w:after="0"/>
              <w:rPr>
                <w:sz w:val="20"/>
                <w:szCs w:val="20"/>
              </w:rPr>
            </w:pPr>
            <w:r w:rsidRPr="00A03DA3">
              <w:rPr>
                <w:sz w:val="20"/>
                <w:szCs w:val="20"/>
              </w:rPr>
              <w:t>Matériel et produits d'entretien</w:t>
            </w:r>
          </w:p>
        </w:tc>
        <w:tc>
          <w:tcPr>
            <w:tcW w:w="3105" w:type="dxa"/>
            <w:tcBorders>
              <w:left w:val="single" w:sz="1" w:space="0" w:color="000000"/>
              <w:bottom w:val="single" w:sz="1" w:space="0" w:color="000000"/>
            </w:tcBorders>
            <w:shd w:val="clear" w:color="auto" w:fill="auto"/>
          </w:tcPr>
          <w:p w14:paraId="40F61CDF" w14:textId="77777777" w:rsidR="00CE042C" w:rsidRPr="00A03DA3" w:rsidRDefault="00CE042C" w:rsidP="002A49F9">
            <w:pPr>
              <w:spacing w:before="0" w:after="0"/>
              <w:rPr>
                <w:sz w:val="20"/>
                <w:szCs w:val="20"/>
              </w:rPr>
            </w:pPr>
            <w:r w:rsidRPr="00A03DA3">
              <w:rPr>
                <w:sz w:val="20"/>
                <w:szCs w:val="20"/>
              </w:rPr>
              <w:t>Factures, tickets</w:t>
            </w:r>
          </w:p>
        </w:tc>
        <w:tc>
          <w:tcPr>
            <w:tcW w:w="3164" w:type="dxa"/>
            <w:tcBorders>
              <w:left w:val="single" w:sz="1" w:space="0" w:color="000000"/>
              <w:bottom w:val="single" w:sz="1" w:space="0" w:color="000000"/>
              <w:right w:val="single" w:sz="1" w:space="0" w:color="000000"/>
            </w:tcBorders>
            <w:shd w:val="clear" w:color="auto" w:fill="auto"/>
          </w:tcPr>
          <w:p w14:paraId="3CBE67DC" w14:textId="77777777" w:rsidR="00CE042C" w:rsidRPr="00A03DA3" w:rsidRDefault="00CE042C" w:rsidP="002A49F9">
            <w:pPr>
              <w:spacing w:before="0" w:after="0"/>
              <w:rPr>
                <w:b/>
                <w:sz w:val="20"/>
                <w:szCs w:val="20"/>
                <w:u w:val="single"/>
              </w:rPr>
            </w:pPr>
            <w:r w:rsidRPr="00A03DA3">
              <w:rPr>
                <w:sz w:val="20"/>
                <w:szCs w:val="20"/>
              </w:rPr>
              <w:t>Preuves de paiement et contrat de livraison si existe</w:t>
            </w:r>
          </w:p>
        </w:tc>
      </w:tr>
      <w:tr w:rsidR="00CE042C" w:rsidRPr="00CE042C" w14:paraId="010D93F2" w14:textId="77777777" w:rsidTr="002A49F9">
        <w:trPr>
          <w:trHeight w:val="340"/>
        </w:trPr>
        <w:tc>
          <w:tcPr>
            <w:tcW w:w="3298" w:type="dxa"/>
            <w:tcBorders>
              <w:left w:val="single" w:sz="1" w:space="0" w:color="000000"/>
              <w:bottom w:val="single" w:sz="1" w:space="0" w:color="000000"/>
            </w:tcBorders>
            <w:shd w:val="clear" w:color="auto" w:fill="auto"/>
          </w:tcPr>
          <w:p w14:paraId="64507728" w14:textId="77777777" w:rsidR="00CE042C" w:rsidRPr="00A03DA3" w:rsidRDefault="00CE042C" w:rsidP="002A49F9">
            <w:pPr>
              <w:spacing w:before="0" w:after="0"/>
              <w:rPr>
                <w:sz w:val="20"/>
                <w:szCs w:val="20"/>
              </w:rPr>
            </w:pPr>
            <w:r w:rsidRPr="00A03DA3">
              <w:rPr>
                <w:sz w:val="20"/>
                <w:szCs w:val="20"/>
              </w:rPr>
              <w:t>Promotion publication</w:t>
            </w:r>
          </w:p>
        </w:tc>
        <w:tc>
          <w:tcPr>
            <w:tcW w:w="3105" w:type="dxa"/>
            <w:tcBorders>
              <w:left w:val="single" w:sz="1" w:space="0" w:color="000000"/>
              <w:bottom w:val="single" w:sz="1" w:space="0" w:color="000000"/>
            </w:tcBorders>
            <w:shd w:val="clear" w:color="auto" w:fill="auto"/>
          </w:tcPr>
          <w:p w14:paraId="7DF82799" w14:textId="77777777" w:rsidR="00CE042C" w:rsidRPr="00A03DA3" w:rsidRDefault="00CE042C" w:rsidP="002A49F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34141244" w14:textId="77777777" w:rsidR="00CE042C" w:rsidRPr="00A03DA3" w:rsidRDefault="00CE042C" w:rsidP="002A49F9">
            <w:pPr>
              <w:spacing w:before="0" w:after="0"/>
              <w:rPr>
                <w:sz w:val="20"/>
                <w:szCs w:val="20"/>
              </w:rPr>
            </w:pPr>
          </w:p>
        </w:tc>
      </w:tr>
      <w:tr w:rsidR="00CE042C" w:rsidRPr="00CE042C" w14:paraId="1EC0EB69" w14:textId="77777777" w:rsidTr="002A49F9">
        <w:trPr>
          <w:trHeight w:val="340"/>
        </w:trPr>
        <w:tc>
          <w:tcPr>
            <w:tcW w:w="3298" w:type="dxa"/>
            <w:tcBorders>
              <w:left w:val="single" w:sz="1" w:space="0" w:color="000000"/>
              <w:bottom w:val="single" w:sz="1" w:space="0" w:color="000000"/>
            </w:tcBorders>
            <w:shd w:val="clear" w:color="auto" w:fill="auto"/>
          </w:tcPr>
          <w:p w14:paraId="00F16B35" w14:textId="77777777" w:rsidR="00CE042C" w:rsidRPr="00A03DA3" w:rsidRDefault="00CE042C" w:rsidP="002A49F9">
            <w:pPr>
              <w:spacing w:before="0" w:after="0"/>
              <w:rPr>
                <w:sz w:val="20"/>
                <w:szCs w:val="20"/>
              </w:rPr>
            </w:pPr>
            <w:r w:rsidRPr="00A03DA3">
              <w:rPr>
                <w:sz w:val="20"/>
                <w:szCs w:val="20"/>
              </w:rPr>
              <w:t>Frais de réalisation, d’impression</w:t>
            </w:r>
          </w:p>
        </w:tc>
        <w:tc>
          <w:tcPr>
            <w:tcW w:w="3105" w:type="dxa"/>
            <w:tcBorders>
              <w:left w:val="single" w:sz="1" w:space="0" w:color="000000"/>
              <w:bottom w:val="single" w:sz="1" w:space="0" w:color="000000"/>
            </w:tcBorders>
            <w:shd w:val="clear" w:color="auto" w:fill="auto"/>
          </w:tcPr>
          <w:p w14:paraId="48AA7DE3" w14:textId="77777777" w:rsidR="00CE042C" w:rsidRPr="00A03DA3" w:rsidRDefault="00CE042C" w:rsidP="002A49F9">
            <w:pPr>
              <w:spacing w:before="0" w:after="0"/>
              <w:rPr>
                <w:sz w:val="20"/>
                <w:szCs w:val="20"/>
              </w:rPr>
            </w:pPr>
            <w:r w:rsidRPr="00A03DA3">
              <w:rPr>
                <w:sz w:val="20"/>
                <w:szCs w:val="20"/>
              </w:rPr>
              <w:t xml:space="preserve">Factures </w:t>
            </w:r>
          </w:p>
        </w:tc>
        <w:tc>
          <w:tcPr>
            <w:tcW w:w="3164" w:type="dxa"/>
            <w:tcBorders>
              <w:left w:val="single" w:sz="1" w:space="0" w:color="000000"/>
              <w:bottom w:val="single" w:sz="1" w:space="0" w:color="000000"/>
              <w:right w:val="single" w:sz="1" w:space="0" w:color="000000"/>
            </w:tcBorders>
            <w:shd w:val="clear" w:color="auto" w:fill="auto"/>
          </w:tcPr>
          <w:p w14:paraId="4FAC4431" w14:textId="77777777" w:rsidR="00CE042C" w:rsidRPr="00A03DA3" w:rsidRDefault="00CE042C" w:rsidP="002A49F9">
            <w:pPr>
              <w:spacing w:before="0" w:after="0"/>
              <w:rPr>
                <w:sz w:val="20"/>
                <w:szCs w:val="20"/>
              </w:rPr>
            </w:pPr>
            <w:r w:rsidRPr="00A03DA3">
              <w:rPr>
                <w:sz w:val="20"/>
                <w:szCs w:val="20"/>
              </w:rPr>
              <w:t>Preuves de paiement et contrat si existe</w:t>
            </w:r>
          </w:p>
        </w:tc>
      </w:tr>
      <w:tr w:rsidR="00CE042C" w:rsidRPr="00CE042C" w14:paraId="3D158D00" w14:textId="77777777" w:rsidTr="002A49F9">
        <w:trPr>
          <w:trHeight w:val="340"/>
        </w:trPr>
        <w:tc>
          <w:tcPr>
            <w:tcW w:w="3298" w:type="dxa"/>
            <w:tcBorders>
              <w:left w:val="single" w:sz="1" w:space="0" w:color="000000"/>
              <w:bottom w:val="single" w:sz="1" w:space="0" w:color="000000"/>
            </w:tcBorders>
            <w:shd w:val="clear" w:color="auto" w:fill="auto"/>
          </w:tcPr>
          <w:p w14:paraId="6A13EC4A" w14:textId="77777777" w:rsidR="00CE042C" w:rsidRPr="00A03DA3" w:rsidRDefault="00CE042C" w:rsidP="002A49F9">
            <w:pPr>
              <w:spacing w:before="0" w:after="0"/>
              <w:rPr>
                <w:sz w:val="20"/>
                <w:szCs w:val="20"/>
              </w:rPr>
            </w:pPr>
            <w:r w:rsidRPr="00A03DA3">
              <w:rPr>
                <w:sz w:val="20"/>
                <w:szCs w:val="20"/>
              </w:rPr>
              <w:t>Frais de distribution</w:t>
            </w:r>
          </w:p>
        </w:tc>
        <w:tc>
          <w:tcPr>
            <w:tcW w:w="3105" w:type="dxa"/>
            <w:tcBorders>
              <w:left w:val="single" w:sz="1" w:space="0" w:color="000000"/>
              <w:bottom w:val="single" w:sz="1" w:space="0" w:color="000000"/>
            </w:tcBorders>
            <w:shd w:val="clear" w:color="auto" w:fill="auto"/>
          </w:tcPr>
          <w:p w14:paraId="195CC839" w14:textId="77777777" w:rsidR="00CE042C" w:rsidRPr="00A03DA3" w:rsidRDefault="00CE042C" w:rsidP="002A49F9">
            <w:pPr>
              <w:spacing w:before="0" w:after="0"/>
              <w:rPr>
                <w:sz w:val="20"/>
                <w:szCs w:val="20"/>
              </w:rPr>
            </w:pPr>
            <w:r w:rsidRPr="00A03DA3">
              <w:rPr>
                <w:sz w:val="20"/>
                <w:szCs w:val="20"/>
              </w:rPr>
              <w:t xml:space="preserve">Factures </w:t>
            </w:r>
          </w:p>
        </w:tc>
        <w:tc>
          <w:tcPr>
            <w:tcW w:w="3164" w:type="dxa"/>
            <w:tcBorders>
              <w:left w:val="single" w:sz="1" w:space="0" w:color="000000"/>
              <w:bottom w:val="single" w:sz="1" w:space="0" w:color="000000"/>
              <w:right w:val="single" w:sz="1" w:space="0" w:color="000000"/>
            </w:tcBorders>
            <w:shd w:val="clear" w:color="auto" w:fill="auto"/>
          </w:tcPr>
          <w:p w14:paraId="1779F76B" w14:textId="77777777" w:rsidR="00CE042C" w:rsidRPr="00A03DA3" w:rsidRDefault="00CE042C" w:rsidP="002A49F9">
            <w:pPr>
              <w:spacing w:before="0" w:after="0"/>
              <w:rPr>
                <w:sz w:val="20"/>
                <w:szCs w:val="20"/>
              </w:rPr>
            </w:pPr>
            <w:r w:rsidRPr="00A03DA3">
              <w:rPr>
                <w:sz w:val="20"/>
                <w:szCs w:val="20"/>
              </w:rPr>
              <w:t>Preuves de paiement et contrat si existe</w:t>
            </w:r>
          </w:p>
        </w:tc>
      </w:tr>
      <w:tr w:rsidR="00CE042C" w:rsidRPr="00CE042C" w14:paraId="0D186EBE" w14:textId="77777777" w:rsidTr="002A49F9">
        <w:trPr>
          <w:trHeight w:val="340"/>
        </w:trPr>
        <w:tc>
          <w:tcPr>
            <w:tcW w:w="3298" w:type="dxa"/>
            <w:tcBorders>
              <w:left w:val="single" w:sz="1" w:space="0" w:color="000000"/>
              <w:bottom w:val="single" w:sz="1" w:space="0" w:color="000000"/>
            </w:tcBorders>
            <w:shd w:val="clear" w:color="auto" w:fill="auto"/>
          </w:tcPr>
          <w:p w14:paraId="7ECF1DA0" w14:textId="77777777" w:rsidR="00CE042C" w:rsidRPr="00A03DA3" w:rsidRDefault="00CE042C" w:rsidP="002A49F9">
            <w:pPr>
              <w:spacing w:before="0" w:after="0"/>
              <w:rPr>
                <w:sz w:val="20"/>
                <w:szCs w:val="20"/>
              </w:rPr>
            </w:pPr>
            <w:r w:rsidRPr="00A03DA3">
              <w:rPr>
                <w:sz w:val="20"/>
                <w:szCs w:val="20"/>
              </w:rPr>
              <w:t xml:space="preserve">Réceptions et relations publiques </w:t>
            </w:r>
          </w:p>
        </w:tc>
        <w:tc>
          <w:tcPr>
            <w:tcW w:w="3105" w:type="dxa"/>
            <w:tcBorders>
              <w:left w:val="single" w:sz="1" w:space="0" w:color="000000"/>
              <w:bottom w:val="single" w:sz="1" w:space="0" w:color="000000"/>
            </w:tcBorders>
            <w:shd w:val="clear" w:color="auto" w:fill="auto"/>
          </w:tcPr>
          <w:p w14:paraId="6AB08127" w14:textId="77777777" w:rsidR="00CE042C" w:rsidRPr="00A03DA3" w:rsidRDefault="00CE042C" w:rsidP="002A49F9">
            <w:pPr>
              <w:spacing w:before="0" w:after="0"/>
              <w:rPr>
                <w:sz w:val="20"/>
                <w:szCs w:val="20"/>
              </w:rPr>
            </w:pPr>
            <w:r w:rsidRPr="00A03DA3">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1057A317" w14:textId="77777777" w:rsidR="00CE042C" w:rsidRPr="00A03DA3" w:rsidRDefault="00CE042C" w:rsidP="002A49F9">
            <w:pPr>
              <w:spacing w:before="0" w:after="0"/>
              <w:rPr>
                <w:sz w:val="20"/>
                <w:szCs w:val="20"/>
              </w:rPr>
            </w:pPr>
            <w:r w:rsidRPr="00A03DA3">
              <w:rPr>
                <w:sz w:val="20"/>
                <w:szCs w:val="20"/>
              </w:rPr>
              <w:t>Preuves de paiement et contrat si existe</w:t>
            </w:r>
          </w:p>
        </w:tc>
      </w:tr>
      <w:tr w:rsidR="00CE042C" w:rsidRPr="00CE042C" w14:paraId="4BDADCDB" w14:textId="77777777" w:rsidTr="002A49F9">
        <w:trPr>
          <w:trHeight w:val="340"/>
        </w:trPr>
        <w:tc>
          <w:tcPr>
            <w:tcW w:w="3298" w:type="dxa"/>
            <w:tcBorders>
              <w:left w:val="single" w:sz="1" w:space="0" w:color="000000"/>
              <w:bottom w:val="single" w:sz="1" w:space="0" w:color="000000"/>
            </w:tcBorders>
            <w:shd w:val="clear" w:color="auto" w:fill="auto"/>
          </w:tcPr>
          <w:p w14:paraId="7D5D2A23" w14:textId="77777777" w:rsidR="00CE042C" w:rsidRPr="00A03DA3" w:rsidRDefault="00CE042C" w:rsidP="002A49F9">
            <w:pPr>
              <w:spacing w:before="0" w:after="0"/>
              <w:rPr>
                <w:sz w:val="20"/>
                <w:szCs w:val="20"/>
              </w:rPr>
            </w:pPr>
            <w:r w:rsidRPr="00A03DA3">
              <w:rPr>
                <w:sz w:val="20"/>
                <w:szCs w:val="20"/>
              </w:rPr>
              <w:t>Droits d'auteur</w:t>
            </w:r>
          </w:p>
        </w:tc>
        <w:tc>
          <w:tcPr>
            <w:tcW w:w="3105" w:type="dxa"/>
            <w:tcBorders>
              <w:left w:val="single" w:sz="1" w:space="0" w:color="000000"/>
              <w:bottom w:val="single" w:sz="1" w:space="0" w:color="000000"/>
            </w:tcBorders>
            <w:shd w:val="clear" w:color="auto" w:fill="auto"/>
          </w:tcPr>
          <w:p w14:paraId="7A268CFA" w14:textId="77777777" w:rsidR="00CE042C" w:rsidRPr="00A03DA3" w:rsidRDefault="00CE042C" w:rsidP="002A49F9">
            <w:pPr>
              <w:spacing w:before="0" w:after="0"/>
              <w:rPr>
                <w:sz w:val="20"/>
                <w:szCs w:val="20"/>
              </w:rPr>
            </w:pPr>
            <w:r w:rsidRPr="00A03DA3">
              <w:rPr>
                <w:sz w:val="20"/>
                <w:szCs w:val="20"/>
              </w:rPr>
              <w:t>Récépissé, tickets</w:t>
            </w:r>
          </w:p>
        </w:tc>
        <w:tc>
          <w:tcPr>
            <w:tcW w:w="3164" w:type="dxa"/>
            <w:tcBorders>
              <w:left w:val="single" w:sz="1" w:space="0" w:color="000000"/>
              <w:bottom w:val="single" w:sz="1" w:space="0" w:color="000000"/>
              <w:right w:val="single" w:sz="1" w:space="0" w:color="000000"/>
            </w:tcBorders>
            <w:shd w:val="clear" w:color="auto" w:fill="auto"/>
          </w:tcPr>
          <w:p w14:paraId="33FB5439" w14:textId="77777777" w:rsidR="00CE042C" w:rsidRPr="00A03DA3" w:rsidRDefault="00CE042C" w:rsidP="002A49F9">
            <w:pPr>
              <w:spacing w:before="0" w:after="0"/>
              <w:rPr>
                <w:sz w:val="20"/>
                <w:szCs w:val="20"/>
              </w:rPr>
            </w:pPr>
          </w:p>
        </w:tc>
      </w:tr>
      <w:tr w:rsidR="00CE042C" w:rsidRPr="00CE042C" w14:paraId="0F193F6F" w14:textId="77777777" w:rsidTr="002A49F9">
        <w:trPr>
          <w:trHeight w:val="340"/>
        </w:trPr>
        <w:tc>
          <w:tcPr>
            <w:tcW w:w="3298" w:type="dxa"/>
            <w:tcBorders>
              <w:left w:val="single" w:sz="1" w:space="0" w:color="000000"/>
              <w:bottom w:val="single" w:sz="1" w:space="0" w:color="000000"/>
            </w:tcBorders>
            <w:shd w:val="clear" w:color="auto" w:fill="auto"/>
          </w:tcPr>
          <w:p w14:paraId="2657A8B5" w14:textId="77777777" w:rsidR="00CE042C" w:rsidRPr="00A03DA3" w:rsidRDefault="00CE042C" w:rsidP="002A49F9">
            <w:pPr>
              <w:spacing w:before="0" w:after="0"/>
              <w:rPr>
                <w:sz w:val="20"/>
                <w:szCs w:val="20"/>
              </w:rPr>
            </w:pPr>
            <w:r w:rsidRPr="00A03DA3">
              <w:rPr>
                <w:sz w:val="20"/>
                <w:szCs w:val="20"/>
              </w:rPr>
              <w:t>Frais administratifs</w:t>
            </w:r>
          </w:p>
        </w:tc>
        <w:tc>
          <w:tcPr>
            <w:tcW w:w="3105" w:type="dxa"/>
            <w:tcBorders>
              <w:left w:val="single" w:sz="1" w:space="0" w:color="000000"/>
              <w:bottom w:val="single" w:sz="1" w:space="0" w:color="000000"/>
            </w:tcBorders>
            <w:shd w:val="clear" w:color="auto" w:fill="auto"/>
          </w:tcPr>
          <w:p w14:paraId="0BEFF7DB" w14:textId="77777777" w:rsidR="00CE042C" w:rsidRPr="00A03DA3" w:rsidRDefault="00CE042C" w:rsidP="002A49F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100446B5" w14:textId="77777777" w:rsidR="00CE042C" w:rsidRPr="00A03DA3" w:rsidRDefault="00CE042C" w:rsidP="002A49F9">
            <w:pPr>
              <w:spacing w:before="0" w:after="0"/>
              <w:rPr>
                <w:sz w:val="20"/>
                <w:szCs w:val="20"/>
              </w:rPr>
            </w:pPr>
          </w:p>
        </w:tc>
      </w:tr>
      <w:tr w:rsidR="00A03DA3" w:rsidRPr="00CE042C" w14:paraId="5105A795" w14:textId="77777777" w:rsidTr="00A46B70">
        <w:trPr>
          <w:trHeight w:val="340"/>
        </w:trPr>
        <w:tc>
          <w:tcPr>
            <w:tcW w:w="3298" w:type="dxa"/>
            <w:tcBorders>
              <w:left w:val="single" w:sz="1" w:space="0" w:color="000000"/>
              <w:bottom w:val="single" w:sz="1" w:space="0" w:color="000000"/>
            </w:tcBorders>
            <w:shd w:val="clear" w:color="auto" w:fill="auto"/>
          </w:tcPr>
          <w:p w14:paraId="2C037B88" w14:textId="01C785EF" w:rsidR="00A03DA3" w:rsidRPr="00A03DA3" w:rsidRDefault="00A03DA3" w:rsidP="00A46B70">
            <w:pPr>
              <w:spacing w:before="0" w:after="0"/>
              <w:rPr>
                <w:sz w:val="20"/>
                <w:szCs w:val="20"/>
              </w:rPr>
            </w:pPr>
            <w:bookmarkStart w:id="34" w:name="_Hlk87604467"/>
            <w:r w:rsidRPr="00A03DA3">
              <w:rPr>
                <w:sz w:val="20"/>
                <w:szCs w:val="20"/>
              </w:rPr>
              <w:t>Petit matériel (fardes, classeurs…)</w:t>
            </w:r>
          </w:p>
        </w:tc>
        <w:tc>
          <w:tcPr>
            <w:tcW w:w="3105" w:type="dxa"/>
            <w:tcBorders>
              <w:left w:val="single" w:sz="1" w:space="0" w:color="000000"/>
              <w:bottom w:val="single" w:sz="1" w:space="0" w:color="000000"/>
            </w:tcBorders>
            <w:shd w:val="clear" w:color="auto" w:fill="auto"/>
          </w:tcPr>
          <w:p w14:paraId="66CA846D" w14:textId="77777777" w:rsidR="00A03DA3" w:rsidRPr="00A03DA3" w:rsidRDefault="00A03DA3" w:rsidP="00A46B70">
            <w:pPr>
              <w:spacing w:before="0" w:after="0"/>
              <w:rPr>
                <w:sz w:val="20"/>
                <w:szCs w:val="20"/>
              </w:rPr>
            </w:pPr>
            <w:r w:rsidRPr="00A03DA3">
              <w:rPr>
                <w:sz w:val="20"/>
                <w:szCs w:val="20"/>
              </w:rPr>
              <w:t>Factures, tickets</w:t>
            </w:r>
          </w:p>
          <w:p w14:paraId="1CA6E1DB" w14:textId="76F16A2C" w:rsidR="00A03DA3" w:rsidRPr="00A03DA3" w:rsidRDefault="00A03DA3" w:rsidP="00A46B70">
            <w:pPr>
              <w:spacing w:before="0" w:after="0"/>
              <w:rPr>
                <w:sz w:val="20"/>
                <w:szCs w:val="20"/>
              </w:rPr>
            </w:pPr>
            <w:r w:rsidRPr="00A03DA3">
              <w:rPr>
                <w:sz w:val="20"/>
                <w:szCs w:val="20"/>
              </w:rPr>
              <w:t>(mentionner le libellé)</w:t>
            </w:r>
          </w:p>
        </w:tc>
        <w:tc>
          <w:tcPr>
            <w:tcW w:w="3164" w:type="dxa"/>
            <w:tcBorders>
              <w:left w:val="single" w:sz="1" w:space="0" w:color="000000"/>
              <w:bottom w:val="single" w:sz="1" w:space="0" w:color="000000"/>
              <w:right w:val="single" w:sz="1" w:space="0" w:color="000000"/>
            </w:tcBorders>
            <w:shd w:val="clear" w:color="auto" w:fill="auto"/>
          </w:tcPr>
          <w:p w14:paraId="4933530B" w14:textId="77777777" w:rsidR="00A03DA3" w:rsidRPr="00A03DA3" w:rsidRDefault="00A03DA3" w:rsidP="00A46B70">
            <w:pPr>
              <w:spacing w:before="0" w:after="0"/>
              <w:rPr>
                <w:sz w:val="20"/>
                <w:szCs w:val="20"/>
              </w:rPr>
            </w:pPr>
            <w:r w:rsidRPr="00A03DA3">
              <w:rPr>
                <w:sz w:val="20"/>
                <w:szCs w:val="20"/>
              </w:rPr>
              <w:t>Preuves de paiement</w:t>
            </w:r>
          </w:p>
        </w:tc>
      </w:tr>
      <w:tr w:rsidR="00A03DA3" w:rsidRPr="00CE042C" w14:paraId="298C3730" w14:textId="77777777" w:rsidTr="00A46B70">
        <w:trPr>
          <w:trHeight w:val="340"/>
        </w:trPr>
        <w:tc>
          <w:tcPr>
            <w:tcW w:w="3298" w:type="dxa"/>
            <w:tcBorders>
              <w:left w:val="single" w:sz="1" w:space="0" w:color="000000"/>
              <w:bottom w:val="single" w:sz="1" w:space="0" w:color="000000"/>
            </w:tcBorders>
            <w:shd w:val="clear" w:color="auto" w:fill="auto"/>
          </w:tcPr>
          <w:p w14:paraId="42B27000" w14:textId="77777777" w:rsidR="00A03DA3" w:rsidRPr="00A03DA3" w:rsidRDefault="00A03DA3" w:rsidP="00A46B70">
            <w:pPr>
              <w:spacing w:before="0" w:after="0"/>
              <w:rPr>
                <w:sz w:val="20"/>
                <w:szCs w:val="20"/>
              </w:rPr>
            </w:pPr>
            <w:r w:rsidRPr="00A03DA3">
              <w:rPr>
                <w:sz w:val="20"/>
                <w:szCs w:val="20"/>
              </w:rPr>
              <w:t>Matériel spécifique</w:t>
            </w:r>
          </w:p>
        </w:tc>
        <w:tc>
          <w:tcPr>
            <w:tcW w:w="3105" w:type="dxa"/>
            <w:tcBorders>
              <w:left w:val="single" w:sz="1" w:space="0" w:color="000000"/>
              <w:bottom w:val="single" w:sz="1" w:space="0" w:color="000000"/>
            </w:tcBorders>
            <w:shd w:val="clear" w:color="auto" w:fill="auto"/>
          </w:tcPr>
          <w:p w14:paraId="527F9108" w14:textId="77777777" w:rsidR="00A03DA3" w:rsidRPr="00A03DA3" w:rsidRDefault="00A03DA3" w:rsidP="00A46B70">
            <w:pPr>
              <w:spacing w:before="0" w:after="0"/>
              <w:rPr>
                <w:sz w:val="20"/>
                <w:szCs w:val="20"/>
              </w:rPr>
            </w:pPr>
            <w:r w:rsidRPr="00A03DA3">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02EBC25E" w14:textId="77777777" w:rsidR="00A03DA3" w:rsidRPr="00A03DA3" w:rsidRDefault="00A03DA3" w:rsidP="00A46B70">
            <w:pPr>
              <w:spacing w:before="0" w:after="0"/>
              <w:rPr>
                <w:sz w:val="20"/>
                <w:szCs w:val="20"/>
              </w:rPr>
            </w:pPr>
            <w:r w:rsidRPr="00A03DA3">
              <w:rPr>
                <w:sz w:val="20"/>
                <w:szCs w:val="20"/>
              </w:rPr>
              <w:t>Preuves de paiement</w:t>
            </w:r>
          </w:p>
        </w:tc>
      </w:tr>
      <w:tr w:rsidR="00CE042C" w:rsidRPr="00CE042C" w14:paraId="45C6E741" w14:textId="77777777" w:rsidTr="002A49F9">
        <w:trPr>
          <w:trHeight w:val="340"/>
        </w:trPr>
        <w:tc>
          <w:tcPr>
            <w:tcW w:w="3298" w:type="dxa"/>
            <w:tcBorders>
              <w:left w:val="single" w:sz="1" w:space="0" w:color="000000"/>
              <w:bottom w:val="single" w:sz="1" w:space="0" w:color="000000"/>
            </w:tcBorders>
            <w:shd w:val="clear" w:color="auto" w:fill="auto"/>
          </w:tcPr>
          <w:p w14:paraId="6B2866DE" w14:textId="1A4D57FB" w:rsidR="00CE042C" w:rsidRPr="00A03DA3" w:rsidRDefault="00A03DA3" w:rsidP="002A49F9">
            <w:pPr>
              <w:spacing w:before="0" w:after="0"/>
              <w:rPr>
                <w:sz w:val="20"/>
                <w:szCs w:val="20"/>
              </w:rPr>
            </w:pPr>
            <w:r w:rsidRPr="00A03DA3">
              <w:rPr>
                <w:sz w:val="20"/>
                <w:szCs w:val="20"/>
              </w:rPr>
              <w:t>Fournitures et documentation</w:t>
            </w:r>
          </w:p>
        </w:tc>
        <w:tc>
          <w:tcPr>
            <w:tcW w:w="3105" w:type="dxa"/>
            <w:tcBorders>
              <w:left w:val="single" w:sz="1" w:space="0" w:color="000000"/>
              <w:bottom w:val="single" w:sz="1" w:space="0" w:color="000000"/>
            </w:tcBorders>
            <w:shd w:val="clear" w:color="auto" w:fill="auto"/>
          </w:tcPr>
          <w:p w14:paraId="0A69E024" w14:textId="77777777" w:rsidR="00CE042C" w:rsidRPr="00A03DA3" w:rsidRDefault="00CE042C" w:rsidP="002A49F9">
            <w:pPr>
              <w:spacing w:before="0" w:after="0"/>
              <w:rPr>
                <w:sz w:val="20"/>
                <w:szCs w:val="20"/>
              </w:rPr>
            </w:pPr>
            <w:r w:rsidRPr="00A03DA3">
              <w:rPr>
                <w:sz w:val="20"/>
                <w:szCs w:val="20"/>
              </w:rPr>
              <w:t>Factures</w:t>
            </w:r>
            <w:r w:rsidR="00A03DA3" w:rsidRPr="00A03DA3">
              <w:rPr>
                <w:sz w:val="20"/>
                <w:szCs w:val="20"/>
              </w:rPr>
              <w:t>, tickets</w:t>
            </w:r>
          </w:p>
          <w:p w14:paraId="07FF534E" w14:textId="2F9CA7BA" w:rsidR="00A03DA3" w:rsidRPr="00A03DA3" w:rsidRDefault="00A03DA3" w:rsidP="002A49F9">
            <w:pPr>
              <w:spacing w:before="0" w:after="0"/>
              <w:rPr>
                <w:sz w:val="20"/>
                <w:szCs w:val="20"/>
              </w:rPr>
            </w:pPr>
            <w:r w:rsidRPr="00A03DA3">
              <w:rPr>
                <w:sz w:val="20"/>
                <w:szCs w:val="20"/>
              </w:rPr>
              <w:t>(mentionner le libellé)</w:t>
            </w:r>
          </w:p>
        </w:tc>
        <w:tc>
          <w:tcPr>
            <w:tcW w:w="3164" w:type="dxa"/>
            <w:tcBorders>
              <w:left w:val="single" w:sz="1" w:space="0" w:color="000000"/>
              <w:bottom w:val="single" w:sz="1" w:space="0" w:color="000000"/>
              <w:right w:val="single" w:sz="1" w:space="0" w:color="000000"/>
            </w:tcBorders>
            <w:shd w:val="clear" w:color="auto" w:fill="auto"/>
          </w:tcPr>
          <w:p w14:paraId="692B862A" w14:textId="77777777" w:rsidR="00CE042C" w:rsidRPr="00A03DA3" w:rsidRDefault="00CE042C" w:rsidP="002A49F9">
            <w:pPr>
              <w:spacing w:before="0" w:after="0"/>
              <w:rPr>
                <w:sz w:val="20"/>
                <w:szCs w:val="20"/>
              </w:rPr>
            </w:pPr>
            <w:r w:rsidRPr="00A03DA3">
              <w:rPr>
                <w:sz w:val="20"/>
                <w:szCs w:val="20"/>
              </w:rPr>
              <w:t>Preuves de paiement</w:t>
            </w:r>
          </w:p>
        </w:tc>
      </w:tr>
      <w:bookmarkEnd w:id="34"/>
      <w:tr w:rsidR="00CE042C" w:rsidRPr="00CE042C" w14:paraId="274D9CA7" w14:textId="77777777" w:rsidTr="002A49F9">
        <w:trPr>
          <w:trHeight w:val="340"/>
        </w:trPr>
        <w:tc>
          <w:tcPr>
            <w:tcW w:w="3298" w:type="dxa"/>
            <w:tcBorders>
              <w:left w:val="single" w:sz="1" w:space="0" w:color="000000"/>
              <w:bottom w:val="single" w:sz="1" w:space="0" w:color="000000"/>
            </w:tcBorders>
            <w:shd w:val="clear" w:color="auto" w:fill="auto"/>
          </w:tcPr>
          <w:p w14:paraId="3D72E0C3" w14:textId="77777777" w:rsidR="00CE042C" w:rsidRPr="00A03DA3" w:rsidRDefault="00CE042C" w:rsidP="002A49F9">
            <w:pPr>
              <w:spacing w:before="0" w:after="0"/>
              <w:rPr>
                <w:sz w:val="20"/>
                <w:szCs w:val="20"/>
              </w:rPr>
            </w:pPr>
            <w:r w:rsidRPr="00A03DA3">
              <w:rPr>
                <w:sz w:val="20"/>
                <w:szCs w:val="20"/>
              </w:rPr>
              <w:t>Téléphone, fax</w:t>
            </w:r>
          </w:p>
        </w:tc>
        <w:tc>
          <w:tcPr>
            <w:tcW w:w="3105" w:type="dxa"/>
            <w:tcBorders>
              <w:left w:val="single" w:sz="1" w:space="0" w:color="000000"/>
              <w:bottom w:val="single" w:sz="1" w:space="0" w:color="000000"/>
            </w:tcBorders>
            <w:shd w:val="clear" w:color="auto" w:fill="auto"/>
          </w:tcPr>
          <w:p w14:paraId="7B257FA3" w14:textId="77777777" w:rsidR="00CE042C" w:rsidRPr="00A03DA3" w:rsidRDefault="00CE042C" w:rsidP="002A49F9">
            <w:pPr>
              <w:spacing w:before="0" w:after="0"/>
              <w:rPr>
                <w:sz w:val="20"/>
                <w:szCs w:val="20"/>
              </w:rPr>
            </w:pPr>
            <w:r w:rsidRPr="00A03DA3">
              <w:rPr>
                <w:sz w:val="20"/>
                <w:szCs w:val="20"/>
              </w:rPr>
              <w:t>Facture</w:t>
            </w:r>
          </w:p>
        </w:tc>
        <w:tc>
          <w:tcPr>
            <w:tcW w:w="3164" w:type="dxa"/>
            <w:tcBorders>
              <w:left w:val="single" w:sz="1" w:space="0" w:color="000000"/>
              <w:bottom w:val="single" w:sz="1" w:space="0" w:color="000000"/>
              <w:right w:val="single" w:sz="1" w:space="0" w:color="000000"/>
            </w:tcBorders>
            <w:shd w:val="clear" w:color="auto" w:fill="auto"/>
          </w:tcPr>
          <w:p w14:paraId="689E9882" w14:textId="77777777" w:rsidR="00CE042C" w:rsidRPr="00A03DA3" w:rsidRDefault="00CE042C" w:rsidP="002A49F9">
            <w:pPr>
              <w:spacing w:before="0" w:after="0"/>
              <w:rPr>
                <w:sz w:val="20"/>
                <w:szCs w:val="20"/>
              </w:rPr>
            </w:pPr>
            <w:r w:rsidRPr="00A03DA3">
              <w:rPr>
                <w:sz w:val="20"/>
                <w:szCs w:val="20"/>
              </w:rPr>
              <w:t>Preuves de paiement</w:t>
            </w:r>
          </w:p>
        </w:tc>
      </w:tr>
      <w:tr w:rsidR="00CE042C" w:rsidRPr="00CE042C" w14:paraId="0FB54D55" w14:textId="77777777" w:rsidTr="002A49F9">
        <w:trPr>
          <w:trHeight w:val="340"/>
        </w:trPr>
        <w:tc>
          <w:tcPr>
            <w:tcW w:w="3298" w:type="dxa"/>
            <w:tcBorders>
              <w:left w:val="single" w:sz="1" w:space="0" w:color="000000"/>
              <w:bottom w:val="single" w:sz="1" w:space="0" w:color="000000"/>
            </w:tcBorders>
            <w:shd w:val="clear" w:color="auto" w:fill="auto"/>
          </w:tcPr>
          <w:p w14:paraId="677F7BF2" w14:textId="77777777" w:rsidR="00CE042C" w:rsidRPr="00A03DA3" w:rsidRDefault="00CE042C" w:rsidP="002A49F9">
            <w:pPr>
              <w:spacing w:before="0" w:after="0"/>
              <w:rPr>
                <w:sz w:val="20"/>
                <w:szCs w:val="20"/>
              </w:rPr>
            </w:pPr>
            <w:r w:rsidRPr="00A03DA3">
              <w:rPr>
                <w:sz w:val="20"/>
                <w:szCs w:val="20"/>
              </w:rPr>
              <w:t>Frais postaux</w:t>
            </w:r>
          </w:p>
        </w:tc>
        <w:tc>
          <w:tcPr>
            <w:tcW w:w="3105" w:type="dxa"/>
            <w:tcBorders>
              <w:left w:val="single" w:sz="1" w:space="0" w:color="000000"/>
              <w:bottom w:val="single" w:sz="1" w:space="0" w:color="000000"/>
            </w:tcBorders>
            <w:shd w:val="clear" w:color="auto" w:fill="auto"/>
          </w:tcPr>
          <w:p w14:paraId="20C2E57B" w14:textId="77777777" w:rsidR="00CE042C" w:rsidRPr="00A03DA3" w:rsidRDefault="00CE042C" w:rsidP="002A49F9">
            <w:pPr>
              <w:spacing w:before="0" w:after="0"/>
              <w:rPr>
                <w:sz w:val="20"/>
                <w:szCs w:val="20"/>
              </w:rPr>
            </w:pPr>
            <w:r w:rsidRPr="00A03DA3">
              <w:rPr>
                <w:sz w:val="20"/>
                <w:szCs w:val="20"/>
              </w:rPr>
              <w:t>Récépissé</w:t>
            </w:r>
          </w:p>
        </w:tc>
        <w:tc>
          <w:tcPr>
            <w:tcW w:w="3164" w:type="dxa"/>
            <w:tcBorders>
              <w:left w:val="single" w:sz="1" w:space="0" w:color="000000"/>
              <w:bottom w:val="single" w:sz="1" w:space="0" w:color="000000"/>
              <w:right w:val="single" w:sz="1" w:space="0" w:color="000000"/>
            </w:tcBorders>
            <w:shd w:val="clear" w:color="auto" w:fill="auto"/>
          </w:tcPr>
          <w:p w14:paraId="6FEA6F1B" w14:textId="77777777" w:rsidR="00CE042C" w:rsidRPr="00A03DA3" w:rsidRDefault="00CE042C" w:rsidP="002A49F9">
            <w:pPr>
              <w:spacing w:before="0" w:after="0"/>
              <w:rPr>
                <w:sz w:val="20"/>
                <w:szCs w:val="20"/>
              </w:rPr>
            </w:pPr>
          </w:p>
        </w:tc>
      </w:tr>
      <w:tr w:rsidR="00CE042C" w:rsidRPr="00CE042C" w14:paraId="7D86DA43" w14:textId="77777777" w:rsidTr="002A49F9">
        <w:trPr>
          <w:trHeight w:val="340"/>
        </w:trPr>
        <w:tc>
          <w:tcPr>
            <w:tcW w:w="3298" w:type="dxa"/>
            <w:tcBorders>
              <w:left w:val="single" w:sz="1" w:space="0" w:color="000000"/>
              <w:bottom w:val="single" w:sz="1" w:space="0" w:color="000000"/>
            </w:tcBorders>
            <w:shd w:val="clear" w:color="auto" w:fill="auto"/>
          </w:tcPr>
          <w:p w14:paraId="3964665C" w14:textId="77777777" w:rsidR="00CE042C" w:rsidRPr="00A03DA3" w:rsidRDefault="00CE042C" w:rsidP="002A49F9">
            <w:pPr>
              <w:spacing w:before="0" w:after="0"/>
              <w:rPr>
                <w:sz w:val="20"/>
                <w:szCs w:val="20"/>
              </w:rPr>
            </w:pPr>
            <w:r w:rsidRPr="00A03DA3">
              <w:rPr>
                <w:sz w:val="20"/>
                <w:szCs w:val="20"/>
              </w:rPr>
              <w:t>Photocopies</w:t>
            </w:r>
          </w:p>
        </w:tc>
        <w:tc>
          <w:tcPr>
            <w:tcW w:w="3105" w:type="dxa"/>
            <w:tcBorders>
              <w:left w:val="single" w:sz="1" w:space="0" w:color="000000"/>
              <w:bottom w:val="single" w:sz="1" w:space="0" w:color="000000"/>
            </w:tcBorders>
            <w:shd w:val="clear" w:color="auto" w:fill="auto"/>
          </w:tcPr>
          <w:p w14:paraId="5BB79EE7" w14:textId="77777777" w:rsidR="00CE042C" w:rsidRPr="00A03DA3" w:rsidRDefault="00CE042C" w:rsidP="002A49F9">
            <w:pPr>
              <w:spacing w:before="0" w:after="0"/>
              <w:rPr>
                <w:sz w:val="20"/>
                <w:szCs w:val="20"/>
              </w:rPr>
            </w:pPr>
            <w:r w:rsidRPr="00A03DA3">
              <w:rPr>
                <w:sz w:val="20"/>
                <w:szCs w:val="20"/>
              </w:rPr>
              <w:t>Tickets (mentionner le libellé)</w:t>
            </w:r>
          </w:p>
        </w:tc>
        <w:tc>
          <w:tcPr>
            <w:tcW w:w="3164" w:type="dxa"/>
            <w:tcBorders>
              <w:left w:val="single" w:sz="1" w:space="0" w:color="000000"/>
              <w:bottom w:val="single" w:sz="1" w:space="0" w:color="000000"/>
              <w:right w:val="single" w:sz="1" w:space="0" w:color="000000"/>
            </w:tcBorders>
            <w:shd w:val="clear" w:color="auto" w:fill="auto"/>
          </w:tcPr>
          <w:p w14:paraId="2E57E8B3" w14:textId="77777777" w:rsidR="00CE042C" w:rsidRPr="00A03DA3" w:rsidRDefault="00CE042C" w:rsidP="002A49F9">
            <w:pPr>
              <w:spacing w:before="0" w:after="0"/>
              <w:rPr>
                <w:sz w:val="20"/>
                <w:szCs w:val="20"/>
              </w:rPr>
            </w:pPr>
          </w:p>
        </w:tc>
      </w:tr>
      <w:tr w:rsidR="00CE042C" w:rsidRPr="00CE042C" w14:paraId="00034BD7" w14:textId="77777777" w:rsidTr="002A49F9">
        <w:trPr>
          <w:trHeight w:val="340"/>
        </w:trPr>
        <w:tc>
          <w:tcPr>
            <w:tcW w:w="3298" w:type="dxa"/>
            <w:tcBorders>
              <w:left w:val="single" w:sz="1" w:space="0" w:color="000000"/>
              <w:bottom w:val="single" w:sz="1" w:space="0" w:color="000000"/>
            </w:tcBorders>
            <w:shd w:val="clear" w:color="auto" w:fill="auto"/>
          </w:tcPr>
          <w:p w14:paraId="3970483B" w14:textId="77777777" w:rsidR="00CE042C" w:rsidRPr="00A03DA3" w:rsidRDefault="00CE042C" w:rsidP="002A49F9">
            <w:pPr>
              <w:spacing w:before="0" w:after="0"/>
              <w:rPr>
                <w:sz w:val="20"/>
                <w:szCs w:val="20"/>
              </w:rPr>
            </w:pPr>
            <w:r w:rsidRPr="00A03DA3">
              <w:rPr>
                <w:sz w:val="20"/>
                <w:szCs w:val="20"/>
              </w:rPr>
              <w:t>Maintenance (photocopieur, fax, ...)</w:t>
            </w:r>
          </w:p>
        </w:tc>
        <w:tc>
          <w:tcPr>
            <w:tcW w:w="3105" w:type="dxa"/>
            <w:tcBorders>
              <w:left w:val="single" w:sz="1" w:space="0" w:color="000000"/>
              <w:bottom w:val="single" w:sz="1" w:space="0" w:color="000000"/>
            </w:tcBorders>
            <w:shd w:val="clear" w:color="auto" w:fill="auto"/>
          </w:tcPr>
          <w:p w14:paraId="238FDE12" w14:textId="77777777" w:rsidR="00CE042C" w:rsidRPr="00A03DA3" w:rsidRDefault="00CE042C" w:rsidP="002A49F9">
            <w:pPr>
              <w:spacing w:before="0" w:after="0"/>
              <w:rPr>
                <w:sz w:val="20"/>
                <w:szCs w:val="20"/>
              </w:rPr>
            </w:pPr>
            <w:r w:rsidRPr="00A03DA3">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61471BD3" w14:textId="77777777" w:rsidR="00CE042C" w:rsidRPr="00A03DA3" w:rsidRDefault="00CE042C" w:rsidP="002A49F9">
            <w:pPr>
              <w:spacing w:before="0" w:after="0"/>
              <w:rPr>
                <w:sz w:val="20"/>
                <w:szCs w:val="20"/>
              </w:rPr>
            </w:pPr>
            <w:r w:rsidRPr="00A03DA3">
              <w:rPr>
                <w:sz w:val="20"/>
                <w:szCs w:val="20"/>
              </w:rPr>
              <w:t>Preuves de paiement et contrat si existe</w:t>
            </w:r>
          </w:p>
        </w:tc>
      </w:tr>
      <w:tr w:rsidR="00CE042C" w:rsidRPr="00CE042C" w14:paraId="7608821A" w14:textId="77777777" w:rsidTr="002A49F9">
        <w:trPr>
          <w:trHeight w:val="340"/>
        </w:trPr>
        <w:tc>
          <w:tcPr>
            <w:tcW w:w="3298" w:type="dxa"/>
            <w:tcBorders>
              <w:left w:val="single" w:sz="1" w:space="0" w:color="000000"/>
              <w:bottom w:val="single" w:sz="1" w:space="0" w:color="000000"/>
            </w:tcBorders>
            <w:shd w:val="clear" w:color="auto" w:fill="auto"/>
          </w:tcPr>
          <w:p w14:paraId="198136F2" w14:textId="77777777" w:rsidR="00CE042C" w:rsidRPr="00A03DA3" w:rsidRDefault="00CE042C" w:rsidP="002A49F9">
            <w:pPr>
              <w:spacing w:before="0" w:after="0"/>
              <w:rPr>
                <w:sz w:val="20"/>
                <w:szCs w:val="20"/>
              </w:rPr>
            </w:pPr>
            <w:r w:rsidRPr="00A03DA3">
              <w:rPr>
                <w:sz w:val="20"/>
                <w:szCs w:val="20"/>
              </w:rPr>
              <w:t>Frais de gestion (y compris frais bancaires et secrétariat social)</w:t>
            </w:r>
          </w:p>
        </w:tc>
        <w:tc>
          <w:tcPr>
            <w:tcW w:w="3105" w:type="dxa"/>
            <w:tcBorders>
              <w:left w:val="single" w:sz="1" w:space="0" w:color="000000"/>
              <w:bottom w:val="single" w:sz="1" w:space="0" w:color="000000"/>
            </w:tcBorders>
            <w:shd w:val="clear" w:color="auto" w:fill="auto"/>
          </w:tcPr>
          <w:p w14:paraId="0D25B278" w14:textId="77777777" w:rsidR="00CE042C" w:rsidRPr="00A03DA3" w:rsidRDefault="00CE042C" w:rsidP="002A49F9">
            <w:pPr>
              <w:spacing w:before="0" w:after="0"/>
              <w:rPr>
                <w:sz w:val="20"/>
                <w:szCs w:val="20"/>
              </w:rPr>
            </w:pPr>
            <w:r w:rsidRPr="00A03DA3">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7A3C4AA4" w14:textId="77777777" w:rsidR="00CE042C" w:rsidRPr="00A03DA3" w:rsidRDefault="00CE042C" w:rsidP="002A49F9">
            <w:pPr>
              <w:spacing w:before="0" w:after="0"/>
              <w:rPr>
                <w:sz w:val="20"/>
                <w:szCs w:val="20"/>
              </w:rPr>
            </w:pPr>
            <w:r w:rsidRPr="00A03DA3">
              <w:rPr>
                <w:sz w:val="20"/>
                <w:szCs w:val="20"/>
              </w:rPr>
              <w:t>Preuves de paiement, contrat si existe</w:t>
            </w:r>
          </w:p>
        </w:tc>
      </w:tr>
      <w:tr w:rsidR="00CE042C" w:rsidRPr="00CE042C" w14:paraId="33E6E52C" w14:textId="77777777" w:rsidTr="002A49F9">
        <w:trPr>
          <w:trHeight w:val="340"/>
        </w:trPr>
        <w:tc>
          <w:tcPr>
            <w:tcW w:w="3298" w:type="dxa"/>
            <w:tcBorders>
              <w:left w:val="single" w:sz="1" w:space="0" w:color="000000"/>
              <w:bottom w:val="single" w:sz="1" w:space="0" w:color="000000"/>
            </w:tcBorders>
            <w:shd w:val="clear" w:color="auto" w:fill="auto"/>
          </w:tcPr>
          <w:p w14:paraId="3F742618" w14:textId="77777777" w:rsidR="00CE042C" w:rsidRPr="00A03DA3" w:rsidRDefault="00CE042C" w:rsidP="002A49F9">
            <w:pPr>
              <w:spacing w:before="0" w:after="0"/>
              <w:rPr>
                <w:sz w:val="20"/>
                <w:szCs w:val="20"/>
              </w:rPr>
            </w:pPr>
            <w:r w:rsidRPr="00A03DA3">
              <w:rPr>
                <w:sz w:val="20"/>
                <w:szCs w:val="20"/>
              </w:rPr>
              <w:t>Assurances</w:t>
            </w:r>
          </w:p>
        </w:tc>
        <w:tc>
          <w:tcPr>
            <w:tcW w:w="3105" w:type="dxa"/>
            <w:tcBorders>
              <w:left w:val="single" w:sz="1" w:space="0" w:color="000000"/>
              <w:bottom w:val="single" w:sz="1" w:space="0" w:color="000000"/>
            </w:tcBorders>
            <w:shd w:val="clear" w:color="auto" w:fill="auto"/>
          </w:tcPr>
          <w:p w14:paraId="65E629ED" w14:textId="77777777" w:rsidR="00CE042C" w:rsidRPr="00A03DA3" w:rsidRDefault="00CE042C" w:rsidP="002A49F9">
            <w:pPr>
              <w:spacing w:before="0" w:after="0"/>
              <w:rPr>
                <w:sz w:val="20"/>
                <w:szCs w:val="20"/>
              </w:rPr>
            </w:pPr>
            <w:r w:rsidRPr="00A03DA3">
              <w:rPr>
                <w:sz w:val="20"/>
                <w:szCs w:val="20"/>
              </w:rPr>
              <w:t>Avis de paiement</w:t>
            </w:r>
          </w:p>
        </w:tc>
        <w:tc>
          <w:tcPr>
            <w:tcW w:w="3164" w:type="dxa"/>
            <w:tcBorders>
              <w:left w:val="single" w:sz="1" w:space="0" w:color="000000"/>
              <w:bottom w:val="single" w:sz="1" w:space="0" w:color="000000"/>
              <w:right w:val="single" w:sz="1" w:space="0" w:color="000000"/>
            </w:tcBorders>
            <w:shd w:val="clear" w:color="auto" w:fill="auto"/>
          </w:tcPr>
          <w:p w14:paraId="49E366AD" w14:textId="77777777" w:rsidR="00CE042C" w:rsidRPr="00A03DA3" w:rsidRDefault="00CE042C" w:rsidP="002A49F9">
            <w:pPr>
              <w:spacing w:before="0" w:after="0"/>
              <w:rPr>
                <w:sz w:val="20"/>
                <w:szCs w:val="20"/>
                <w:u w:val="single"/>
              </w:rPr>
            </w:pPr>
            <w:r w:rsidRPr="00A03DA3">
              <w:rPr>
                <w:sz w:val="20"/>
                <w:szCs w:val="20"/>
              </w:rPr>
              <w:t>Preuves de paiement</w:t>
            </w:r>
            <w:r w:rsidRPr="00A03DA3">
              <w:rPr>
                <w:sz w:val="20"/>
                <w:szCs w:val="20"/>
                <w:u w:val="single"/>
              </w:rPr>
              <w:t>, contrat</w:t>
            </w:r>
          </w:p>
        </w:tc>
      </w:tr>
      <w:tr w:rsidR="00CE042C" w:rsidRPr="00CE042C" w14:paraId="7F93D790" w14:textId="77777777" w:rsidTr="002A49F9">
        <w:trPr>
          <w:trHeight w:val="340"/>
        </w:trPr>
        <w:tc>
          <w:tcPr>
            <w:tcW w:w="3298" w:type="dxa"/>
            <w:tcBorders>
              <w:left w:val="single" w:sz="1" w:space="0" w:color="000000"/>
              <w:bottom w:val="single" w:sz="1" w:space="0" w:color="000000"/>
            </w:tcBorders>
            <w:shd w:val="clear" w:color="auto" w:fill="auto"/>
          </w:tcPr>
          <w:p w14:paraId="3BF29929" w14:textId="77777777" w:rsidR="00CE042C" w:rsidRPr="00A03DA3" w:rsidRDefault="00CE042C" w:rsidP="002A49F9">
            <w:pPr>
              <w:pStyle w:val="Paragraphedeliste"/>
              <w:numPr>
                <w:ilvl w:val="5"/>
                <w:numId w:val="2"/>
              </w:numPr>
              <w:spacing w:before="0" w:after="0"/>
              <w:rPr>
                <w:sz w:val="20"/>
                <w:szCs w:val="20"/>
              </w:rPr>
            </w:pPr>
            <w:r w:rsidRPr="00A03DA3">
              <w:rPr>
                <w:sz w:val="20"/>
                <w:szCs w:val="20"/>
              </w:rPr>
              <w:t>Frais d’activités</w:t>
            </w:r>
          </w:p>
        </w:tc>
        <w:tc>
          <w:tcPr>
            <w:tcW w:w="3105" w:type="dxa"/>
            <w:tcBorders>
              <w:left w:val="single" w:sz="1" w:space="0" w:color="000000"/>
              <w:bottom w:val="single" w:sz="1" w:space="0" w:color="000000"/>
            </w:tcBorders>
            <w:shd w:val="clear" w:color="auto" w:fill="auto"/>
          </w:tcPr>
          <w:p w14:paraId="64EA7B01" w14:textId="77777777" w:rsidR="00CE042C" w:rsidRPr="00A03DA3" w:rsidRDefault="00CE042C" w:rsidP="002A49F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127DCFA6" w14:textId="77777777" w:rsidR="00CE042C" w:rsidRPr="00A03DA3" w:rsidRDefault="00CE042C" w:rsidP="002A49F9">
            <w:pPr>
              <w:spacing w:before="0" w:after="0"/>
              <w:rPr>
                <w:sz w:val="20"/>
                <w:szCs w:val="20"/>
              </w:rPr>
            </w:pPr>
          </w:p>
        </w:tc>
      </w:tr>
      <w:tr w:rsidR="00CE042C" w:rsidRPr="00CE042C" w14:paraId="633D566A" w14:textId="77777777" w:rsidTr="002A49F9">
        <w:trPr>
          <w:trHeight w:val="340"/>
        </w:trPr>
        <w:tc>
          <w:tcPr>
            <w:tcW w:w="3298" w:type="dxa"/>
            <w:tcBorders>
              <w:left w:val="single" w:sz="1" w:space="0" w:color="000000"/>
              <w:bottom w:val="single" w:sz="1" w:space="0" w:color="000000"/>
            </w:tcBorders>
            <w:shd w:val="clear" w:color="auto" w:fill="auto"/>
          </w:tcPr>
          <w:p w14:paraId="65C19B5B" w14:textId="77777777" w:rsidR="00CE042C" w:rsidRPr="00A03DA3" w:rsidRDefault="00CE042C" w:rsidP="002A49F9">
            <w:pPr>
              <w:spacing w:before="0" w:after="0"/>
              <w:rPr>
                <w:sz w:val="20"/>
                <w:szCs w:val="20"/>
              </w:rPr>
            </w:pPr>
            <w:r w:rsidRPr="00A03DA3">
              <w:rPr>
                <w:sz w:val="20"/>
                <w:szCs w:val="20"/>
              </w:rPr>
              <w:t>Billets d’entrée</w:t>
            </w:r>
          </w:p>
        </w:tc>
        <w:tc>
          <w:tcPr>
            <w:tcW w:w="3105" w:type="dxa"/>
            <w:tcBorders>
              <w:left w:val="single" w:sz="1" w:space="0" w:color="000000"/>
              <w:bottom w:val="single" w:sz="1" w:space="0" w:color="000000"/>
            </w:tcBorders>
            <w:shd w:val="clear" w:color="auto" w:fill="auto"/>
          </w:tcPr>
          <w:p w14:paraId="4F71EF90" w14:textId="77777777" w:rsidR="00CE042C" w:rsidRPr="00A03DA3" w:rsidRDefault="00CE042C" w:rsidP="002A49F9">
            <w:pPr>
              <w:spacing w:before="0" w:after="0"/>
              <w:rPr>
                <w:sz w:val="20"/>
                <w:szCs w:val="20"/>
              </w:rPr>
            </w:pPr>
            <w:r w:rsidRPr="00A03DA3">
              <w:rPr>
                <w:sz w:val="20"/>
                <w:szCs w:val="20"/>
              </w:rPr>
              <w:t>tickets</w:t>
            </w:r>
          </w:p>
        </w:tc>
        <w:tc>
          <w:tcPr>
            <w:tcW w:w="3164" w:type="dxa"/>
            <w:tcBorders>
              <w:left w:val="single" w:sz="1" w:space="0" w:color="000000"/>
              <w:bottom w:val="single" w:sz="1" w:space="0" w:color="000000"/>
              <w:right w:val="single" w:sz="1" w:space="0" w:color="000000"/>
            </w:tcBorders>
            <w:shd w:val="clear" w:color="auto" w:fill="auto"/>
          </w:tcPr>
          <w:p w14:paraId="61004AAA" w14:textId="77777777" w:rsidR="00CE042C" w:rsidRPr="00A03DA3" w:rsidRDefault="00CE042C" w:rsidP="002A49F9">
            <w:pPr>
              <w:spacing w:before="0" w:after="0"/>
              <w:rPr>
                <w:sz w:val="20"/>
                <w:szCs w:val="20"/>
              </w:rPr>
            </w:pPr>
          </w:p>
        </w:tc>
      </w:tr>
      <w:tr w:rsidR="00CE042C" w:rsidRPr="00CE042C" w14:paraId="74AE1B3A" w14:textId="77777777" w:rsidTr="002A49F9">
        <w:trPr>
          <w:trHeight w:val="340"/>
        </w:trPr>
        <w:tc>
          <w:tcPr>
            <w:tcW w:w="3298" w:type="dxa"/>
            <w:tcBorders>
              <w:left w:val="single" w:sz="1" w:space="0" w:color="000000"/>
              <w:bottom w:val="single" w:sz="1" w:space="0" w:color="000000"/>
            </w:tcBorders>
            <w:shd w:val="clear" w:color="auto" w:fill="auto"/>
          </w:tcPr>
          <w:p w14:paraId="4329079C" w14:textId="77777777" w:rsidR="00CE042C" w:rsidRPr="00A03DA3" w:rsidRDefault="00CE042C" w:rsidP="002A49F9">
            <w:pPr>
              <w:pStyle w:val="Paragraphedeliste"/>
              <w:numPr>
                <w:ilvl w:val="5"/>
                <w:numId w:val="2"/>
              </w:numPr>
              <w:spacing w:before="0" w:after="0"/>
              <w:rPr>
                <w:sz w:val="20"/>
                <w:szCs w:val="20"/>
              </w:rPr>
            </w:pPr>
            <w:r w:rsidRPr="00A03DA3">
              <w:rPr>
                <w:sz w:val="20"/>
                <w:szCs w:val="20"/>
              </w:rPr>
              <w:t>Matériel pédagogique</w:t>
            </w:r>
          </w:p>
        </w:tc>
        <w:tc>
          <w:tcPr>
            <w:tcW w:w="3105" w:type="dxa"/>
            <w:tcBorders>
              <w:left w:val="single" w:sz="1" w:space="0" w:color="000000"/>
              <w:bottom w:val="single" w:sz="1" w:space="0" w:color="000000"/>
            </w:tcBorders>
            <w:shd w:val="clear" w:color="auto" w:fill="auto"/>
          </w:tcPr>
          <w:p w14:paraId="1815C31E" w14:textId="77777777" w:rsidR="00CE042C" w:rsidRPr="00A03DA3" w:rsidRDefault="00CE042C" w:rsidP="002A49F9">
            <w:pPr>
              <w:spacing w:before="0" w:after="0"/>
              <w:rPr>
                <w:sz w:val="20"/>
                <w:szCs w:val="20"/>
              </w:rPr>
            </w:pPr>
            <w:r w:rsidRPr="00A03DA3">
              <w:rPr>
                <w:sz w:val="20"/>
                <w:szCs w:val="20"/>
              </w:rPr>
              <w:t>Factures, tickets</w:t>
            </w:r>
          </w:p>
        </w:tc>
        <w:tc>
          <w:tcPr>
            <w:tcW w:w="3164" w:type="dxa"/>
            <w:tcBorders>
              <w:left w:val="single" w:sz="1" w:space="0" w:color="000000"/>
              <w:bottom w:val="single" w:sz="1" w:space="0" w:color="000000"/>
              <w:right w:val="single" w:sz="1" w:space="0" w:color="000000"/>
            </w:tcBorders>
            <w:shd w:val="clear" w:color="auto" w:fill="auto"/>
          </w:tcPr>
          <w:p w14:paraId="15EB0867" w14:textId="77777777" w:rsidR="00CE042C" w:rsidRPr="00A03DA3" w:rsidRDefault="00CE042C" w:rsidP="002A49F9">
            <w:pPr>
              <w:spacing w:before="0" w:after="0"/>
              <w:rPr>
                <w:b/>
                <w:sz w:val="20"/>
                <w:szCs w:val="20"/>
                <w:u w:val="single"/>
              </w:rPr>
            </w:pPr>
            <w:r w:rsidRPr="00A03DA3">
              <w:rPr>
                <w:sz w:val="20"/>
                <w:szCs w:val="20"/>
              </w:rPr>
              <w:t>Preuves de paiement</w:t>
            </w:r>
          </w:p>
        </w:tc>
      </w:tr>
      <w:tr w:rsidR="00CE042C" w:rsidRPr="00CE042C" w14:paraId="54E4BD3F" w14:textId="77777777" w:rsidTr="002A49F9">
        <w:trPr>
          <w:trHeight w:val="340"/>
        </w:trPr>
        <w:tc>
          <w:tcPr>
            <w:tcW w:w="3298" w:type="dxa"/>
            <w:tcBorders>
              <w:left w:val="single" w:sz="1" w:space="0" w:color="000000"/>
              <w:bottom w:val="single" w:sz="1" w:space="0" w:color="000000"/>
            </w:tcBorders>
            <w:shd w:val="clear" w:color="auto" w:fill="auto"/>
          </w:tcPr>
          <w:p w14:paraId="565768AB" w14:textId="77777777" w:rsidR="00CE042C" w:rsidRPr="00A03DA3" w:rsidRDefault="00CE042C" w:rsidP="002A49F9">
            <w:pPr>
              <w:spacing w:before="0" w:after="0"/>
              <w:rPr>
                <w:sz w:val="20"/>
                <w:szCs w:val="20"/>
              </w:rPr>
            </w:pPr>
            <w:r w:rsidRPr="00A03DA3">
              <w:rPr>
                <w:sz w:val="20"/>
                <w:szCs w:val="20"/>
              </w:rPr>
              <w:t>Frais de déplacement (pour raison de service)</w:t>
            </w:r>
          </w:p>
        </w:tc>
        <w:tc>
          <w:tcPr>
            <w:tcW w:w="3105" w:type="dxa"/>
            <w:tcBorders>
              <w:left w:val="single" w:sz="1" w:space="0" w:color="000000"/>
              <w:bottom w:val="single" w:sz="1" w:space="0" w:color="000000"/>
            </w:tcBorders>
            <w:shd w:val="clear" w:color="auto" w:fill="auto"/>
          </w:tcPr>
          <w:p w14:paraId="725757D6" w14:textId="77777777" w:rsidR="00CE042C" w:rsidRPr="00A03DA3" w:rsidRDefault="00CE042C" w:rsidP="002A49F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1BD1A647" w14:textId="77777777" w:rsidR="00CE042C" w:rsidRPr="00A03DA3" w:rsidRDefault="00CE042C" w:rsidP="002A49F9">
            <w:pPr>
              <w:spacing w:before="0" w:after="0"/>
              <w:rPr>
                <w:sz w:val="20"/>
                <w:szCs w:val="20"/>
              </w:rPr>
            </w:pPr>
          </w:p>
        </w:tc>
      </w:tr>
      <w:tr w:rsidR="00CE042C" w:rsidRPr="00CE042C" w14:paraId="79AB351B" w14:textId="77777777" w:rsidTr="002A49F9">
        <w:trPr>
          <w:trHeight w:val="340"/>
        </w:trPr>
        <w:tc>
          <w:tcPr>
            <w:tcW w:w="3298" w:type="dxa"/>
            <w:tcBorders>
              <w:left w:val="single" w:sz="1" w:space="0" w:color="000000"/>
              <w:bottom w:val="single" w:sz="1" w:space="0" w:color="000000"/>
            </w:tcBorders>
            <w:shd w:val="clear" w:color="auto" w:fill="auto"/>
          </w:tcPr>
          <w:p w14:paraId="663CF05A" w14:textId="77777777" w:rsidR="00CE042C" w:rsidRPr="00A03DA3" w:rsidRDefault="00CE042C" w:rsidP="002A49F9">
            <w:pPr>
              <w:spacing w:before="0" w:after="0"/>
              <w:rPr>
                <w:sz w:val="20"/>
                <w:szCs w:val="20"/>
              </w:rPr>
            </w:pPr>
            <w:r w:rsidRPr="00A03DA3">
              <w:rPr>
                <w:sz w:val="20"/>
                <w:szCs w:val="20"/>
              </w:rPr>
              <w:t>Transport privé (véhicule personnel)</w:t>
            </w:r>
          </w:p>
        </w:tc>
        <w:tc>
          <w:tcPr>
            <w:tcW w:w="3105" w:type="dxa"/>
            <w:tcBorders>
              <w:left w:val="single" w:sz="1" w:space="0" w:color="000000"/>
              <w:bottom w:val="single" w:sz="1" w:space="0" w:color="000000"/>
            </w:tcBorders>
            <w:shd w:val="clear" w:color="auto" w:fill="auto"/>
          </w:tcPr>
          <w:p w14:paraId="4ADD9E10" w14:textId="77777777" w:rsidR="00CE042C" w:rsidRPr="00A03DA3" w:rsidRDefault="00CE042C" w:rsidP="002A49F9">
            <w:pPr>
              <w:spacing w:before="0" w:after="0"/>
              <w:rPr>
                <w:sz w:val="20"/>
                <w:szCs w:val="20"/>
              </w:rPr>
            </w:pPr>
            <w:r w:rsidRPr="00A03DA3">
              <w:rPr>
                <w:sz w:val="20"/>
                <w:szCs w:val="20"/>
              </w:rPr>
              <w:t>Tableau de forfait KM</w:t>
            </w:r>
          </w:p>
        </w:tc>
        <w:tc>
          <w:tcPr>
            <w:tcW w:w="3164" w:type="dxa"/>
            <w:tcBorders>
              <w:left w:val="single" w:sz="1" w:space="0" w:color="000000"/>
              <w:bottom w:val="single" w:sz="1" w:space="0" w:color="000000"/>
              <w:right w:val="single" w:sz="1" w:space="0" w:color="000000"/>
            </w:tcBorders>
            <w:shd w:val="clear" w:color="auto" w:fill="auto"/>
          </w:tcPr>
          <w:p w14:paraId="33059ED6" w14:textId="77777777" w:rsidR="00CE042C" w:rsidRPr="00A03DA3" w:rsidRDefault="00CE042C" w:rsidP="002A49F9">
            <w:pPr>
              <w:spacing w:before="0" w:after="0"/>
              <w:rPr>
                <w:sz w:val="20"/>
                <w:szCs w:val="20"/>
              </w:rPr>
            </w:pPr>
            <w:r w:rsidRPr="00A03DA3">
              <w:rPr>
                <w:sz w:val="20"/>
                <w:szCs w:val="20"/>
              </w:rPr>
              <w:t>Preuves de paiement</w:t>
            </w:r>
          </w:p>
        </w:tc>
      </w:tr>
      <w:tr w:rsidR="00CE042C" w:rsidRPr="00CE042C" w14:paraId="5DF2000E" w14:textId="77777777" w:rsidTr="002A49F9">
        <w:trPr>
          <w:trHeight w:val="340"/>
        </w:trPr>
        <w:tc>
          <w:tcPr>
            <w:tcW w:w="3298" w:type="dxa"/>
            <w:tcBorders>
              <w:left w:val="single" w:sz="1" w:space="0" w:color="000000"/>
              <w:bottom w:val="single" w:sz="1" w:space="0" w:color="000000"/>
            </w:tcBorders>
            <w:shd w:val="clear" w:color="auto" w:fill="auto"/>
          </w:tcPr>
          <w:p w14:paraId="382143F2" w14:textId="77777777" w:rsidR="00CE042C" w:rsidRPr="00A03DA3" w:rsidRDefault="00CE042C" w:rsidP="002A49F9">
            <w:pPr>
              <w:spacing w:before="0" w:after="0"/>
              <w:rPr>
                <w:sz w:val="20"/>
                <w:szCs w:val="20"/>
              </w:rPr>
            </w:pPr>
            <w:r w:rsidRPr="00A03DA3">
              <w:rPr>
                <w:sz w:val="20"/>
                <w:szCs w:val="20"/>
              </w:rPr>
              <w:t>Location ponctuelle</w:t>
            </w:r>
          </w:p>
        </w:tc>
        <w:tc>
          <w:tcPr>
            <w:tcW w:w="3105" w:type="dxa"/>
            <w:tcBorders>
              <w:left w:val="single" w:sz="1" w:space="0" w:color="000000"/>
              <w:bottom w:val="single" w:sz="1" w:space="0" w:color="000000"/>
            </w:tcBorders>
            <w:shd w:val="clear" w:color="auto" w:fill="auto"/>
          </w:tcPr>
          <w:p w14:paraId="6F386D8F" w14:textId="77777777" w:rsidR="00CE042C" w:rsidRPr="00A03DA3" w:rsidRDefault="00CE042C" w:rsidP="002A49F9">
            <w:pPr>
              <w:spacing w:before="0" w:after="0"/>
              <w:rPr>
                <w:sz w:val="20"/>
                <w:szCs w:val="20"/>
              </w:rPr>
            </w:pPr>
            <w:r w:rsidRPr="00A03DA3">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62CFEE33" w14:textId="77777777" w:rsidR="00CE042C" w:rsidRPr="00A03DA3" w:rsidRDefault="00CE042C" w:rsidP="002A49F9">
            <w:pPr>
              <w:spacing w:before="0" w:after="0"/>
              <w:rPr>
                <w:sz w:val="20"/>
                <w:szCs w:val="20"/>
              </w:rPr>
            </w:pPr>
            <w:r w:rsidRPr="00A03DA3">
              <w:rPr>
                <w:sz w:val="20"/>
                <w:szCs w:val="20"/>
              </w:rPr>
              <w:t>Preuves de paiement</w:t>
            </w:r>
          </w:p>
        </w:tc>
      </w:tr>
      <w:tr w:rsidR="00CE042C" w:rsidRPr="00CE042C" w14:paraId="40F1DF01" w14:textId="77777777" w:rsidTr="002A49F9">
        <w:trPr>
          <w:trHeight w:val="340"/>
        </w:trPr>
        <w:tc>
          <w:tcPr>
            <w:tcW w:w="3298" w:type="dxa"/>
            <w:tcBorders>
              <w:left w:val="single" w:sz="1" w:space="0" w:color="000000"/>
              <w:bottom w:val="single" w:sz="1" w:space="0" w:color="000000"/>
            </w:tcBorders>
            <w:shd w:val="clear" w:color="auto" w:fill="auto"/>
          </w:tcPr>
          <w:p w14:paraId="27F8F7A6" w14:textId="77777777" w:rsidR="00CE042C" w:rsidRPr="00A03DA3" w:rsidRDefault="00CE042C" w:rsidP="002A49F9">
            <w:pPr>
              <w:spacing w:before="0" w:after="0"/>
              <w:rPr>
                <w:sz w:val="20"/>
                <w:szCs w:val="20"/>
              </w:rPr>
            </w:pPr>
            <w:r w:rsidRPr="00A03DA3">
              <w:rPr>
                <w:sz w:val="20"/>
                <w:szCs w:val="20"/>
              </w:rPr>
              <w:t xml:space="preserve">Carburant (Véhicule de l'ASBL ou de location) </w:t>
            </w:r>
          </w:p>
        </w:tc>
        <w:tc>
          <w:tcPr>
            <w:tcW w:w="3105" w:type="dxa"/>
            <w:tcBorders>
              <w:left w:val="single" w:sz="1" w:space="0" w:color="000000"/>
              <w:bottom w:val="single" w:sz="1" w:space="0" w:color="000000"/>
            </w:tcBorders>
            <w:shd w:val="clear" w:color="auto" w:fill="auto"/>
          </w:tcPr>
          <w:p w14:paraId="154157A0" w14:textId="77777777" w:rsidR="00CE042C" w:rsidRPr="00A03DA3" w:rsidRDefault="00CE042C" w:rsidP="002A49F9">
            <w:pPr>
              <w:spacing w:before="0" w:after="0"/>
              <w:rPr>
                <w:sz w:val="20"/>
                <w:szCs w:val="20"/>
              </w:rPr>
            </w:pPr>
            <w:r w:rsidRPr="00A03DA3">
              <w:rPr>
                <w:sz w:val="20"/>
                <w:szCs w:val="20"/>
              </w:rPr>
              <w:t>Factures, tickets (mentionner le libellé)</w:t>
            </w:r>
          </w:p>
        </w:tc>
        <w:tc>
          <w:tcPr>
            <w:tcW w:w="3164" w:type="dxa"/>
            <w:tcBorders>
              <w:left w:val="single" w:sz="1" w:space="0" w:color="000000"/>
              <w:bottom w:val="single" w:sz="1" w:space="0" w:color="000000"/>
              <w:right w:val="single" w:sz="1" w:space="0" w:color="000000"/>
            </w:tcBorders>
            <w:shd w:val="clear" w:color="auto" w:fill="auto"/>
          </w:tcPr>
          <w:p w14:paraId="06CB5112" w14:textId="77777777" w:rsidR="00CE042C" w:rsidRPr="00A03DA3" w:rsidRDefault="00CE042C" w:rsidP="002A49F9">
            <w:pPr>
              <w:spacing w:before="0" w:after="0"/>
              <w:rPr>
                <w:sz w:val="20"/>
                <w:szCs w:val="20"/>
              </w:rPr>
            </w:pPr>
            <w:r w:rsidRPr="00A03DA3">
              <w:rPr>
                <w:sz w:val="20"/>
                <w:szCs w:val="20"/>
              </w:rPr>
              <w:t>Preuves de paiement</w:t>
            </w:r>
          </w:p>
        </w:tc>
      </w:tr>
      <w:tr w:rsidR="00CE042C" w:rsidRPr="00CE042C" w14:paraId="58AECC00" w14:textId="77777777" w:rsidTr="002A49F9">
        <w:trPr>
          <w:trHeight w:val="340"/>
        </w:trPr>
        <w:tc>
          <w:tcPr>
            <w:tcW w:w="3298" w:type="dxa"/>
            <w:tcBorders>
              <w:left w:val="single" w:sz="1" w:space="0" w:color="000000"/>
              <w:bottom w:val="single" w:sz="1" w:space="0" w:color="000000"/>
            </w:tcBorders>
            <w:shd w:val="clear" w:color="auto" w:fill="auto"/>
          </w:tcPr>
          <w:p w14:paraId="1A04FD6F" w14:textId="77777777" w:rsidR="00CE042C" w:rsidRPr="00A03DA3" w:rsidRDefault="00CE042C" w:rsidP="002A49F9">
            <w:pPr>
              <w:spacing w:before="0" w:after="0"/>
              <w:rPr>
                <w:sz w:val="20"/>
                <w:szCs w:val="20"/>
              </w:rPr>
            </w:pPr>
            <w:r w:rsidRPr="00A03DA3">
              <w:rPr>
                <w:sz w:val="20"/>
                <w:szCs w:val="20"/>
              </w:rPr>
              <w:lastRenderedPageBreak/>
              <w:t>Assurances-taxes (Véhicule de l'ASBL ou de location)</w:t>
            </w:r>
          </w:p>
        </w:tc>
        <w:tc>
          <w:tcPr>
            <w:tcW w:w="3105" w:type="dxa"/>
            <w:tcBorders>
              <w:left w:val="single" w:sz="1" w:space="0" w:color="000000"/>
              <w:bottom w:val="single" w:sz="1" w:space="0" w:color="000000"/>
            </w:tcBorders>
            <w:shd w:val="clear" w:color="auto" w:fill="auto"/>
          </w:tcPr>
          <w:p w14:paraId="4C7B5D85" w14:textId="77777777" w:rsidR="00CE042C" w:rsidRPr="00A03DA3" w:rsidRDefault="00CE042C" w:rsidP="002A49F9">
            <w:pPr>
              <w:spacing w:before="0" w:after="0"/>
              <w:rPr>
                <w:sz w:val="20"/>
                <w:szCs w:val="20"/>
              </w:rPr>
            </w:pPr>
            <w:r w:rsidRPr="00A03DA3">
              <w:rPr>
                <w:sz w:val="20"/>
                <w:szCs w:val="20"/>
              </w:rPr>
              <w:t>Avis de paiement, extrait de rôle</w:t>
            </w:r>
          </w:p>
        </w:tc>
        <w:tc>
          <w:tcPr>
            <w:tcW w:w="3164" w:type="dxa"/>
            <w:tcBorders>
              <w:left w:val="single" w:sz="1" w:space="0" w:color="000000"/>
              <w:bottom w:val="single" w:sz="1" w:space="0" w:color="000000"/>
              <w:right w:val="single" w:sz="1" w:space="0" w:color="000000"/>
            </w:tcBorders>
            <w:shd w:val="clear" w:color="auto" w:fill="auto"/>
          </w:tcPr>
          <w:p w14:paraId="33BF9B1F" w14:textId="77777777" w:rsidR="00CE042C" w:rsidRPr="00A03DA3" w:rsidRDefault="00CE042C" w:rsidP="002A49F9">
            <w:pPr>
              <w:spacing w:before="0" w:after="0"/>
              <w:rPr>
                <w:sz w:val="20"/>
                <w:szCs w:val="20"/>
              </w:rPr>
            </w:pPr>
            <w:r w:rsidRPr="00A03DA3">
              <w:rPr>
                <w:sz w:val="20"/>
                <w:szCs w:val="20"/>
              </w:rPr>
              <w:t>Preuves de paiement</w:t>
            </w:r>
          </w:p>
        </w:tc>
      </w:tr>
      <w:tr w:rsidR="00CE042C" w:rsidRPr="00CE042C" w14:paraId="629F7997" w14:textId="77777777" w:rsidTr="002A49F9">
        <w:trPr>
          <w:trHeight w:val="340"/>
        </w:trPr>
        <w:tc>
          <w:tcPr>
            <w:tcW w:w="3298" w:type="dxa"/>
            <w:tcBorders>
              <w:left w:val="single" w:sz="1" w:space="0" w:color="000000"/>
              <w:bottom w:val="single" w:sz="1" w:space="0" w:color="000000"/>
            </w:tcBorders>
            <w:shd w:val="clear" w:color="auto" w:fill="auto"/>
          </w:tcPr>
          <w:p w14:paraId="44D510BD" w14:textId="77777777" w:rsidR="00CE042C" w:rsidRPr="00A03DA3" w:rsidRDefault="00CE042C" w:rsidP="002A49F9">
            <w:pPr>
              <w:spacing w:before="0" w:after="0"/>
              <w:rPr>
                <w:sz w:val="20"/>
                <w:szCs w:val="20"/>
              </w:rPr>
            </w:pPr>
            <w:r w:rsidRPr="00A03DA3">
              <w:rPr>
                <w:sz w:val="20"/>
                <w:szCs w:val="20"/>
              </w:rPr>
              <w:t>Transport publics</w:t>
            </w:r>
          </w:p>
        </w:tc>
        <w:tc>
          <w:tcPr>
            <w:tcW w:w="3105" w:type="dxa"/>
            <w:tcBorders>
              <w:left w:val="single" w:sz="1" w:space="0" w:color="000000"/>
              <w:bottom w:val="single" w:sz="1" w:space="0" w:color="000000"/>
            </w:tcBorders>
            <w:shd w:val="clear" w:color="auto" w:fill="auto"/>
          </w:tcPr>
          <w:p w14:paraId="3CEFFC5A" w14:textId="6BA998A4" w:rsidR="00CE042C" w:rsidRPr="00A03DA3" w:rsidRDefault="00CE042C" w:rsidP="002A49F9">
            <w:pPr>
              <w:spacing w:before="0" w:after="0"/>
              <w:rPr>
                <w:sz w:val="20"/>
                <w:szCs w:val="20"/>
              </w:rPr>
            </w:pPr>
            <w:r w:rsidRPr="00A03DA3">
              <w:rPr>
                <w:sz w:val="20"/>
                <w:szCs w:val="20"/>
              </w:rPr>
              <w:t xml:space="preserve">Cartes oblitérées, titres de </w:t>
            </w:r>
            <w:r w:rsidR="00C5563F" w:rsidRPr="00A03DA3">
              <w:rPr>
                <w:sz w:val="20"/>
                <w:szCs w:val="20"/>
              </w:rPr>
              <w:t>transport (</w:t>
            </w:r>
            <w:r w:rsidRPr="00A03DA3">
              <w:rPr>
                <w:sz w:val="20"/>
                <w:szCs w:val="20"/>
              </w:rPr>
              <w:t>mentionner le libellé)</w:t>
            </w:r>
          </w:p>
        </w:tc>
        <w:tc>
          <w:tcPr>
            <w:tcW w:w="3164" w:type="dxa"/>
            <w:tcBorders>
              <w:left w:val="single" w:sz="1" w:space="0" w:color="000000"/>
              <w:bottom w:val="single" w:sz="1" w:space="0" w:color="000000"/>
              <w:right w:val="single" w:sz="1" w:space="0" w:color="000000"/>
            </w:tcBorders>
            <w:shd w:val="clear" w:color="auto" w:fill="auto"/>
          </w:tcPr>
          <w:p w14:paraId="5DB0CC6E" w14:textId="77777777" w:rsidR="00CE042C" w:rsidRPr="00A03DA3" w:rsidRDefault="00CE042C" w:rsidP="002A49F9">
            <w:pPr>
              <w:spacing w:before="0" w:after="0"/>
              <w:rPr>
                <w:sz w:val="20"/>
                <w:szCs w:val="20"/>
              </w:rPr>
            </w:pPr>
          </w:p>
        </w:tc>
      </w:tr>
      <w:tr w:rsidR="00CE042C" w:rsidRPr="00CE042C" w14:paraId="54C13070" w14:textId="77777777" w:rsidTr="002A49F9">
        <w:trPr>
          <w:trHeight w:val="340"/>
        </w:trPr>
        <w:tc>
          <w:tcPr>
            <w:tcW w:w="3298" w:type="dxa"/>
            <w:tcBorders>
              <w:left w:val="single" w:sz="1" w:space="0" w:color="000000"/>
              <w:bottom w:val="single" w:sz="1" w:space="0" w:color="000000"/>
            </w:tcBorders>
            <w:shd w:val="clear" w:color="auto" w:fill="auto"/>
          </w:tcPr>
          <w:p w14:paraId="1B0889B2" w14:textId="77777777" w:rsidR="00CE042C" w:rsidRPr="00A03DA3" w:rsidRDefault="00CE042C" w:rsidP="002A49F9">
            <w:pPr>
              <w:spacing w:before="0" w:after="0"/>
              <w:rPr>
                <w:sz w:val="20"/>
                <w:szCs w:val="20"/>
              </w:rPr>
            </w:pPr>
            <w:r w:rsidRPr="00A03DA3">
              <w:rPr>
                <w:sz w:val="20"/>
                <w:szCs w:val="20"/>
              </w:rPr>
              <w:t xml:space="preserve">Sous-traitance, honoraires etc. </w:t>
            </w:r>
          </w:p>
        </w:tc>
        <w:tc>
          <w:tcPr>
            <w:tcW w:w="3105" w:type="dxa"/>
            <w:tcBorders>
              <w:left w:val="single" w:sz="1" w:space="0" w:color="000000"/>
              <w:bottom w:val="single" w:sz="1" w:space="0" w:color="000000"/>
            </w:tcBorders>
            <w:shd w:val="clear" w:color="auto" w:fill="auto"/>
          </w:tcPr>
          <w:p w14:paraId="31974476" w14:textId="77777777" w:rsidR="00CE042C" w:rsidRPr="00A03DA3" w:rsidRDefault="00CE042C" w:rsidP="002A49F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132A31B2" w14:textId="77777777" w:rsidR="00CE042C" w:rsidRPr="00A03DA3" w:rsidRDefault="00CE042C" w:rsidP="002A49F9">
            <w:pPr>
              <w:spacing w:before="0" w:after="0"/>
              <w:rPr>
                <w:sz w:val="20"/>
                <w:szCs w:val="20"/>
              </w:rPr>
            </w:pPr>
          </w:p>
        </w:tc>
      </w:tr>
      <w:tr w:rsidR="00CE042C" w:rsidRPr="00CE042C" w14:paraId="4558A953" w14:textId="77777777" w:rsidTr="002A49F9">
        <w:trPr>
          <w:trHeight w:val="340"/>
        </w:trPr>
        <w:tc>
          <w:tcPr>
            <w:tcW w:w="3298" w:type="dxa"/>
            <w:tcBorders>
              <w:left w:val="single" w:sz="1" w:space="0" w:color="000000"/>
              <w:bottom w:val="single" w:sz="1" w:space="0" w:color="000000"/>
            </w:tcBorders>
            <w:shd w:val="clear" w:color="auto" w:fill="auto"/>
          </w:tcPr>
          <w:p w14:paraId="126C0A10" w14:textId="77777777" w:rsidR="00CE042C" w:rsidRPr="00A03DA3" w:rsidRDefault="00CE042C" w:rsidP="002A49F9">
            <w:pPr>
              <w:spacing w:before="0" w:after="0"/>
              <w:rPr>
                <w:sz w:val="20"/>
                <w:szCs w:val="20"/>
              </w:rPr>
            </w:pPr>
            <w:r w:rsidRPr="00A03DA3">
              <w:rPr>
                <w:sz w:val="20"/>
                <w:szCs w:val="20"/>
              </w:rPr>
              <w:t>Honoraires (avocat, comptable, etc.)</w:t>
            </w:r>
          </w:p>
        </w:tc>
        <w:tc>
          <w:tcPr>
            <w:tcW w:w="3105" w:type="dxa"/>
            <w:tcBorders>
              <w:left w:val="single" w:sz="1" w:space="0" w:color="000000"/>
              <w:bottom w:val="single" w:sz="1" w:space="0" w:color="000000"/>
            </w:tcBorders>
            <w:shd w:val="clear" w:color="auto" w:fill="auto"/>
          </w:tcPr>
          <w:p w14:paraId="55CAC554" w14:textId="77777777" w:rsidR="00CE042C" w:rsidRPr="00A03DA3" w:rsidRDefault="00CE042C" w:rsidP="002A49F9">
            <w:pPr>
              <w:spacing w:before="0" w:after="0"/>
              <w:rPr>
                <w:sz w:val="20"/>
                <w:szCs w:val="20"/>
              </w:rPr>
            </w:pPr>
            <w:r w:rsidRPr="00A03DA3">
              <w:rPr>
                <w:sz w:val="20"/>
                <w:szCs w:val="20"/>
              </w:rPr>
              <w:t>Note ou factures</w:t>
            </w:r>
          </w:p>
        </w:tc>
        <w:tc>
          <w:tcPr>
            <w:tcW w:w="3164" w:type="dxa"/>
            <w:tcBorders>
              <w:left w:val="single" w:sz="1" w:space="0" w:color="000000"/>
              <w:bottom w:val="single" w:sz="1" w:space="0" w:color="000000"/>
              <w:right w:val="single" w:sz="1" w:space="0" w:color="000000"/>
            </w:tcBorders>
            <w:shd w:val="clear" w:color="auto" w:fill="auto"/>
          </w:tcPr>
          <w:p w14:paraId="5F010639" w14:textId="77777777" w:rsidR="00CE042C" w:rsidRPr="00A03DA3" w:rsidRDefault="00CE042C" w:rsidP="002A49F9">
            <w:pPr>
              <w:spacing w:before="0" w:after="0"/>
              <w:rPr>
                <w:sz w:val="20"/>
                <w:szCs w:val="20"/>
              </w:rPr>
            </w:pPr>
            <w:r w:rsidRPr="00A03DA3">
              <w:rPr>
                <w:sz w:val="20"/>
                <w:szCs w:val="20"/>
              </w:rPr>
              <w:t xml:space="preserve">Preuves de paiement, fiches 325.50 et 281.50, convention </w:t>
            </w:r>
          </w:p>
        </w:tc>
      </w:tr>
      <w:tr w:rsidR="00CE042C" w:rsidRPr="00CE042C" w14:paraId="771CE709" w14:textId="77777777" w:rsidTr="002A49F9">
        <w:trPr>
          <w:trHeight w:val="340"/>
        </w:trPr>
        <w:tc>
          <w:tcPr>
            <w:tcW w:w="3298" w:type="dxa"/>
            <w:tcBorders>
              <w:left w:val="single" w:sz="1" w:space="0" w:color="000000"/>
              <w:bottom w:val="single" w:sz="1" w:space="0" w:color="000000"/>
            </w:tcBorders>
            <w:shd w:val="clear" w:color="auto" w:fill="auto"/>
          </w:tcPr>
          <w:p w14:paraId="7564AF37" w14:textId="77777777" w:rsidR="00CE042C" w:rsidRPr="00A03DA3" w:rsidRDefault="00CE042C" w:rsidP="002A49F9">
            <w:pPr>
              <w:spacing w:before="0" w:after="0"/>
              <w:rPr>
                <w:sz w:val="20"/>
                <w:szCs w:val="20"/>
              </w:rPr>
            </w:pPr>
            <w:r w:rsidRPr="00A03DA3">
              <w:rPr>
                <w:sz w:val="20"/>
                <w:szCs w:val="20"/>
              </w:rPr>
              <w:t>Vacataires</w:t>
            </w:r>
          </w:p>
        </w:tc>
        <w:tc>
          <w:tcPr>
            <w:tcW w:w="3105" w:type="dxa"/>
            <w:tcBorders>
              <w:left w:val="single" w:sz="1" w:space="0" w:color="000000"/>
              <w:bottom w:val="single" w:sz="1" w:space="0" w:color="000000"/>
            </w:tcBorders>
            <w:shd w:val="clear" w:color="auto" w:fill="auto"/>
          </w:tcPr>
          <w:p w14:paraId="32A2B78F" w14:textId="77777777" w:rsidR="00CE042C" w:rsidRPr="00A03DA3" w:rsidRDefault="00CE042C" w:rsidP="002A49F9">
            <w:pPr>
              <w:spacing w:before="0" w:after="0"/>
              <w:rPr>
                <w:sz w:val="20"/>
                <w:szCs w:val="20"/>
              </w:rPr>
            </w:pPr>
            <w:r w:rsidRPr="00A03DA3">
              <w:rPr>
                <w:sz w:val="20"/>
                <w:szCs w:val="20"/>
              </w:rPr>
              <w:t>Note ou factures</w:t>
            </w:r>
          </w:p>
        </w:tc>
        <w:tc>
          <w:tcPr>
            <w:tcW w:w="3164" w:type="dxa"/>
            <w:tcBorders>
              <w:left w:val="single" w:sz="1" w:space="0" w:color="000000"/>
              <w:bottom w:val="single" w:sz="1" w:space="0" w:color="000000"/>
              <w:right w:val="single" w:sz="1" w:space="0" w:color="000000"/>
            </w:tcBorders>
            <w:shd w:val="clear" w:color="auto" w:fill="auto"/>
          </w:tcPr>
          <w:p w14:paraId="2768B60D" w14:textId="77777777" w:rsidR="00CE042C" w:rsidRPr="00A03DA3" w:rsidRDefault="00CE042C" w:rsidP="002A49F9">
            <w:pPr>
              <w:spacing w:before="0" w:after="0"/>
              <w:rPr>
                <w:sz w:val="20"/>
                <w:szCs w:val="20"/>
              </w:rPr>
            </w:pPr>
            <w:r w:rsidRPr="00A03DA3">
              <w:rPr>
                <w:sz w:val="20"/>
                <w:szCs w:val="20"/>
              </w:rPr>
              <w:t>Preuves de paiement, fiches 325.50 et 281.50, convention</w:t>
            </w:r>
          </w:p>
        </w:tc>
      </w:tr>
      <w:tr w:rsidR="00CE042C" w:rsidRPr="00CE042C" w14:paraId="520E9DCF" w14:textId="77777777" w:rsidTr="002A49F9">
        <w:trPr>
          <w:trHeight w:val="340"/>
        </w:trPr>
        <w:tc>
          <w:tcPr>
            <w:tcW w:w="3298" w:type="dxa"/>
            <w:tcBorders>
              <w:left w:val="single" w:sz="1" w:space="0" w:color="000000"/>
              <w:bottom w:val="single" w:sz="1" w:space="0" w:color="000000"/>
            </w:tcBorders>
            <w:shd w:val="clear" w:color="auto" w:fill="auto"/>
          </w:tcPr>
          <w:p w14:paraId="2AD84E10" w14:textId="77777777" w:rsidR="00CE042C" w:rsidRPr="00A03DA3" w:rsidRDefault="00CE042C" w:rsidP="002A49F9">
            <w:pPr>
              <w:spacing w:before="0" w:after="0"/>
              <w:rPr>
                <w:sz w:val="20"/>
                <w:szCs w:val="20"/>
              </w:rPr>
            </w:pPr>
            <w:r w:rsidRPr="00A03DA3">
              <w:rPr>
                <w:sz w:val="20"/>
                <w:szCs w:val="20"/>
              </w:rPr>
              <w:t>Défraiement de bénévoles, volontaires</w:t>
            </w:r>
          </w:p>
        </w:tc>
        <w:tc>
          <w:tcPr>
            <w:tcW w:w="3105" w:type="dxa"/>
            <w:tcBorders>
              <w:left w:val="single" w:sz="1" w:space="0" w:color="000000"/>
              <w:bottom w:val="single" w:sz="1" w:space="0" w:color="000000"/>
            </w:tcBorders>
            <w:shd w:val="clear" w:color="auto" w:fill="auto"/>
          </w:tcPr>
          <w:p w14:paraId="47379726" w14:textId="77777777" w:rsidR="00CE042C" w:rsidRPr="00A03DA3" w:rsidRDefault="00CE042C" w:rsidP="002A49F9">
            <w:pPr>
              <w:spacing w:before="0" w:after="0"/>
              <w:rPr>
                <w:sz w:val="20"/>
                <w:szCs w:val="20"/>
              </w:rPr>
            </w:pPr>
            <w:r w:rsidRPr="00A03DA3">
              <w:rPr>
                <w:sz w:val="20"/>
                <w:szCs w:val="20"/>
              </w:rPr>
              <w:t>Indemnités forfaitaires ou défraiements, déclaration de créance</w:t>
            </w:r>
          </w:p>
        </w:tc>
        <w:tc>
          <w:tcPr>
            <w:tcW w:w="3164" w:type="dxa"/>
            <w:tcBorders>
              <w:left w:val="single" w:sz="1" w:space="0" w:color="000000"/>
              <w:bottom w:val="single" w:sz="1" w:space="0" w:color="000000"/>
              <w:right w:val="single" w:sz="1" w:space="0" w:color="000000"/>
            </w:tcBorders>
            <w:shd w:val="clear" w:color="auto" w:fill="auto"/>
          </w:tcPr>
          <w:p w14:paraId="3AAE76C1" w14:textId="77777777" w:rsidR="00CE042C" w:rsidRPr="00A03DA3" w:rsidRDefault="00CE042C" w:rsidP="002A49F9">
            <w:pPr>
              <w:spacing w:before="0" w:after="0"/>
              <w:rPr>
                <w:sz w:val="20"/>
                <w:szCs w:val="20"/>
              </w:rPr>
            </w:pPr>
            <w:r w:rsidRPr="00A03DA3">
              <w:rPr>
                <w:sz w:val="20"/>
                <w:szCs w:val="20"/>
              </w:rPr>
              <w:t>Preuves de paiement</w:t>
            </w:r>
          </w:p>
        </w:tc>
      </w:tr>
      <w:tr w:rsidR="00CE042C" w:rsidRPr="00CE042C" w14:paraId="3B3A58A5" w14:textId="77777777" w:rsidTr="002A49F9">
        <w:trPr>
          <w:trHeight w:val="340"/>
        </w:trPr>
        <w:tc>
          <w:tcPr>
            <w:tcW w:w="3298" w:type="dxa"/>
            <w:tcBorders>
              <w:left w:val="single" w:sz="1" w:space="0" w:color="000000"/>
              <w:bottom w:val="single" w:sz="1" w:space="0" w:color="000000"/>
            </w:tcBorders>
            <w:shd w:val="clear" w:color="auto" w:fill="auto"/>
          </w:tcPr>
          <w:p w14:paraId="15C8E3EC" w14:textId="77777777" w:rsidR="00CE042C" w:rsidRPr="00A03DA3" w:rsidRDefault="00CE042C" w:rsidP="002A49F9">
            <w:pPr>
              <w:spacing w:before="0" w:after="0"/>
              <w:rPr>
                <w:sz w:val="20"/>
                <w:szCs w:val="20"/>
              </w:rPr>
            </w:pPr>
            <w:r w:rsidRPr="00A03DA3">
              <w:rPr>
                <w:sz w:val="20"/>
                <w:szCs w:val="20"/>
              </w:rPr>
              <w:t>Résidence d'artiste</w:t>
            </w:r>
          </w:p>
        </w:tc>
        <w:tc>
          <w:tcPr>
            <w:tcW w:w="3105" w:type="dxa"/>
            <w:tcBorders>
              <w:left w:val="single" w:sz="1" w:space="0" w:color="000000"/>
              <w:bottom w:val="single" w:sz="1" w:space="0" w:color="000000"/>
            </w:tcBorders>
            <w:shd w:val="clear" w:color="auto" w:fill="auto"/>
          </w:tcPr>
          <w:p w14:paraId="56DC806B" w14:textId="77777777" w:rsidR="00CE042C" w:rsidRPr="00A03DA3" w:rsidRDefault="00CE042C" w:rsidP="002A49F9">
            <w:pPr>
              <w:spacing w:before="0" w:after="0"/>
              <w:rPr>
                <w:sz w:val="20"/>
                <w:szCs w:val="20"/>
              </w:rPr>
            </w:pPr>
            <w:r w:rsidRPr="00A03DA3">
              <w:rPr>
                <w:sz w:val="20"/>
                <w:szCs w:val="20"/>
              </w:rPr>
              <w:t>Déclaration de créance</w:t>
            </w:r>
          </w:p>
        </w:tc>
        <w:tc>
          <w:tcPr>
            <w:tcW w:w="3164" w:type="dxa"/>
            <w:tcBorders>
              <w:left w:val="single" w:sz="1" w:space="0" w:color="000000"/>
              <w:bottom w:val="single" w:sz="1" w:space="0" w:color="000000"/>
              <w:right w:val="single" w:sz="1" w:space="0" w:color="000000"/>
            </w:tcBorders>
            <w:shd w:val="clear" w:color="auto" w:fill="auto"/>
          </w:tcPr>
          <w:p w14:paraId="64375EBD" w14:textId="77777777" w:rsidR="00CE042C" w:rsidRPr="00A03DA3" w:rsidRDefault="00CE042C" w:rsidP="002A49F9">
            <w:pPr>
              <w:spacing w:before="0" w:after="0"/>
              <w:rPr>
                <w:b/>
                <w:sz w:val="20"/>
                <w:szCs w:val="20"/>
                <w:u w:val="single"/>
              </w:rPr>
            </w:pPr>
            <w:r w:rsidRPr="00A03DA3">
              <w:rPr>
                <w:sz w:val="20"/>
                <w:szCs w:val="20"/>
              </w:rPr>
              <w:t>Preuves de paiement</w:t>
            </w:r>
          </w:p>
        </w:tc>
      </w:tr>
      <w:tr w:rsidR="00CE042C" w:rsidRPr="00CE042C" w14:paraId="21A82575" w14:textId="77777777" w:rsidTr="002A49F9">
        <w:trPr>
          <w:trHeight w:val="340"/>
        </w:trPr>
        <w:tc>
          <w:tcPr>
            <w:tcW w:w="3298" w:type="dxa"/>
            <w:tcBorders>
              <w:left w:val="single" w:sz="1" w:space="0" w:color="000000"/>
              <w:bottom w:val="single" w:sz="1" w:space="0" w:color="000000"/>
            </w:tcBorders>
            <w:shd w:val="clear" w:color="auto" w:fill="auto"/>
          </w:tcPr>
          <w:p w14:paraId="48677F91" w14:textId="77777777" w:rsidR="00CE042C" w:rsidRPr="00A03DA3" w:rsidRDefault="00CE042C" w:rsidP="002A49F9">
            <w:pPr>
              <w:spacing w:before="0" w:after="0"/>
              <w:rPr>
                <w:sz w:val="20"/>
                <w:szCs w:val="20"/>
              </w:rPr>
            </w:pPr>
            <w:r w:rsidRPr="00A03DA3">
              <w:rPr>
                <w:sz w:val="20"/>
                <w:szCs w:val="20"/>
              </w:rPr>
              <w:t>Frais de personnel</w:t>
            </w:r>
          </w:p>
        </w:tc>
        <w:tc>
          <w:tcPr>
            <w:tcW w:w="3105" w:type="dxa"/>
            <w:tcBorders>
              <w:left w:val="single" w:sz="1" w:space="0" w:color="000000"/>
              <w:bottom w:val="single" w:sz="1" w:space="0" w:color="000000"/>
            </w:tcBorders>
            <w:shd w:val="clear" w:color="auto" w:fill="auto"/>
          </w:tcPr>
          <w:p w14:paraId="4595BE68" w14:textId="77777777" w:rsidR="00CE042C" w:rsidRPr="00A03DA3" w:rsidRDefault="00CE042C" w:rsidP="002A49F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1CB688BB" w14:textId="77777777" w:rsidR="00CE042C" w:rsidRPr="00A03DA3" w:rsidRDefault="00CE042C" w:rsidP="002A49F9">
            <w:pPr>
              <w:spacing w:before="0" w:after="0"/>
              <w:rPr>
                <w:sz w:val="20"/>
                <w:szCs w:val="20"/>
              </w:rPr>
            </w:pPr>
          </w:p>
        </w:tc>
      </w:tr>
      <w:tr w:rsidR="00CE042C" w:rsidRPr="00CE042C" w14:paraId="5F964258" w14:textId="77777777" w:rsidTr="002A49F9">
        <w:trPr>
          <w:trHeight w:val="340"/>
        </w:trPr>
        <w:tc>
          <w:tcPr>
            <w:tcW w:w="3298" w:type="dxa"/>
            <w:tcBorders>
              <w:left w:val="single" w:sz="1" w:space="0" w:color="000000"/>
              <w:bottom w:val="single" w:sz="1" w:space="0" w:color="000000"/>
            </w:tcBorders>
            <w:shd w:val="clear" w:color="auto" w:fill="auto"/>
          </w:tcPr>
          <w:p w14:paraId="4AB1C3D5" w14:textId="77777777" w:rsidR="00CE042C" w:rsidRPr="00A03DA3" w:rsidRDefault="00CE042C" w:rsidP="002A49F9">
            <w:pPr>
              <w:spacing w:before="0" w:after="0"/>
              <w:rPr>
                <w:sz w:val="20"/>
                <w:szCs w:val="20"/>
              </w:rPr>
            </w:pPr>
            <w:r w:rsidRPr="00A03DA3">
              <w:rPr>
                <w:sz w:val="20"/>
                <w:szCs w:val="20"/>
              </w:rPr>
              <w:t>1. avec secrétariat social (hors frais de gestion)</w:t>
            </w:r>
          </w:p>
        </w:tc>
        <w:tc>
          <w:tcPr>
            <w:tcW w:w="3105" w:type="dxa"/>
            <w:tcBorders>
              <w:left w:val="single" w:sz="1" w:space="0" w:color="000000"/>
              <w:bottom w:val="single" w:sz="1" w:space="0" w:color="000000"/>
            </w:tcBorders>
            <w:shd w:val="clear" w:color="auto" w:fill="auto"/>
          </w:tcPr>
          <w:p w14:paraId="20B2A36A" w14:textId="77777777" w:rsidR="00CE042C" w:rsidRPr="00A03DA3" w:rsidRDefault="00CE042C" w:rsidP="002A49F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0033D59B" w14:textId="77777777" w:rsidR="00CE042C" w:rsidRPr="00A03DA3" w:rsidRDefault="00CE042C" w:rsidP="002A49F9">
            <w:pPr>
              <w:spacing w:before="0" w:after="0"/>
              <w:rPr>
                <w:sz w:val="20"/>
                <w:szCs w:val="20"/>
              </w:rPr>
            </w:pPr>
          </w:p>
        </w:tc>
      </w:tr>
      <w:tr w:rsidR="00CE042C" w:rsidRPr="00CE042C" w14:paraId="21E1438D" w14:textId="77777777" w:rsidTr="002A49F9">
        <w:trPr>
          <w:trHeight w:val="340"/>
        </w:trPr>
        <w:tc>
          <w:tcPr>
            <w:tcW w:w="3298" w:type="dxa"/>
            <w:tcBorders>
              <w:left w:val="single" w:sz="1" w:space="0" w:color="000000"/>
              <w:bottom w:val="single" w:sz="1" w:space="0" w:color="000000"/>
            </w:tcBorders>
            <w:shd w:val="clear" w:color="auto" w:fill="auto"/>
          </w:tcPr>
          <w:p w14:paraId="227C1C2A" w14:textId="77777777" w:rsidR="00CE042C" w:rsidRPr="00A03DA3" w:rsidRDefault="00CE042C" w:rsidP="002A49F9">
            <w:pPr>
              <w:spacing w:before="0" w:after="0"/>
              <w:rPr>
                <w:sz w:val="20"/>
                <w:szCs w:val="20"/>
              </w:rPr>
            </w:pPr>
            <w:r w:rsidRPr="00A03DA3">
              <w:rPr>
                <w:rFonts w:eastAsia="Andalus"/>
                <w:sz w:val="20"/>
                <w:szCs w:val="20"/>
              </w:rPr>
              <w:t xml:space="preserve">   </w:t>
            </w:r>
            <w:r w:rsidRPr="00A03DA3">
              <w:rPr>
                <w:sz w:val="20"/>
                <w:szCs w:val="20"/>
              </w:rPr>
              <w:t>Rémunération</w:t>
            </w:r>
          </w:p>
        </w:tc>
        <w:tc>
          <w:tcPr>
            <w:tcW w:w="3105" w:type="dxa"/>
            <w:tcBorders>
              <w:left w:val="single" w:sz="1" w:space="0" w:color="000000"/>
              <w:bottom w:val="single" w:sz="1" w:space="0" w:color="000000"/>
            </w:tcBorders>
            <w:shd w:val="clear" w:color="auto" w:fill="auto"/>
          </w:tcPr>
          <w:p w14:paraId="0E51323B" w14:textId="77777777" w:rsidR="00CE042C" w:rsidRPr="00A03DA3" w:rsidRDefault="00CE042C" w:rsidP="002A49F9">
            <w:pPr>
              <w:spacing w:before="0" w:after="0"/>
              <w:rPr>
                <w:sz w:val="20"/>
                <w:szCs w:val="20"/>
              </w:rPr>
            </w:pPr>
            <w:r w:rsidRPr="00A03DA3">
              <w:rPr>
                <w:sz w:val="20"/>
                <w:szCs w:val="20"/>
              </w:rPr>
              <w:t xml:space="preserve">Comptes individuels détaillés mensuellement avec l'ONSS, fiches de salaire </w:t>
            </w:r>
          </w:p>
        </w:tc>
        <w:tc>
          <w:tcPr>
            <w:tcW w:w="3164" w:type="dxa"/>
            <w:tcBorders>
              <w:left w:val="single" w:sz="1" w:space="0" w:color="000000"/>
              <w:bottom w:val="single" w:sz="1" w:space="0" w:color="000000"/>
              <w:right w:val="single" w:sz="1" w:space="0" w:color="000000"/>
            </w:tcBorders>
            <w:shd w:val="clear" w:color="auto" w:fill="auto"/>
          </w:tcPr>
          <w:p w14:paraId="5C00B309" w14:textId="77777777" w:rsidR="00CE042C" w:rsidRPr="00A03DA3" w:rsidRDefault="00CE042C" w:rsidP="002A49F9">
            <w:pPr>
              <w:spacing w:before="0" w:after="0"/>
              <w:rPr>
                <w:rFonts w:eastAsia="Andalus"/>
                <w:sz w:val="20"/>
                <w:szCs w:val="20"/>
              </w:rPr>
            </w:pPr>
            <w:r w:rsidRPr="00A03DA3">
              <w:rPr>
                <w:sz w:val="20"/>
                <w:szCs w:val="20"/>
              </w:rPr>
              <w:t>Preuves de paiement, rémunérations, ONSS et Précompte</w:t>
            </w:r>
          </w:p>
        </w:tc>
      </w:tr>
      <w:tr w:rsidR="00CE042C" w:rsidRPr="00CE042C" w14:paraId="1C40040E" w14:textId="77777777" w:rsidTr="002A49F9">
        <w:trPr>
          <w:trHeight w:val="340"/>
        </w:trPr>
        <w:tc>
          <w:tcPr>
            <w:tcW w:w="3298" w:type="dxa"/>
            <w:tcBorders>
              <w:left w:val="single" w:sz="1" w:space="0" w:color="000000"/>
              <w:bottom w:val="single" w:sz="1" w:space="0" w:color="000000"/>
            </w:tcBorders>
            <w:shd w:val="clear" w:color="auto" w:fill="auto"/>
          </w:tcPr>
          <w:p w14:paraId="59E9458C" w14:textId="77777777" w:rsidR="00CE042C" w:rsidRPr="00A03DA3" w:rsidRDefault="00CE042C" w:rsidP="002A49F9">
            <w:pPr>
              <w:spacing w:before="0" w:after="0"/>
              <w:rPr>
                <w:sz w:val="20"/>
                <w:szCs w:val="20"/>
              </w:rPr>
            </w:pPr>
            <w:r w:rsidRPr="00A03DA3">
              <w:rPr>
                <w:rFonts w:eastAsia="Andalus"/>
                <w:sz w:val="20"/>
                <w:szCs w:val="20"/>
              </w:rPr>
              <w:t xml:space="preserve">   </w:t>
            </w:r>
            <w:r w:rsidRPr="00A03DA3">
              <w:rPr>
                <w:sz w:val="20"/>
                <w:szCs w:val="20"/>
              </w:rPr>
              <w:t>Assurance légale</w:t>
            </w:r>
          </w:p>
        </w:tc>
        <w:tc>
          <w:tcPr>
            <w:tcW w:w="3105" w:type="dxa"/>
            <w:tcBorders>
              <w:left w:val="single" w:sz="1" w:space="0" w:color="000000"/>
              <w:bottom w:val="single" w:sz="1" w:space="0" w:color="000000"/>
            </w:tcBorders>
            <w:shd w:val="clear" w:color="auto" w:fill="auto"/>
          </w:tcPr>
          <w:p w14:paraId="651DF714" w14:textId="77777777" w:rsidR="00CE042C" w:rsidRPr="00A03DA3" w:rsidRDefault="00CE042C" w:rsidP="002A49F9">
            <w:pPr>
              <w:spacing w:before="0" w:after="0"/>
              <w:rPr>
                <w:sz w:val="20"/>
                <w:szCs w:val="20"/>
              </w:rPr>
            </w:pPr>
            <w:r w:rsidRPr="00A03DA3">
              <w:rPr>
                <w:sz w:val="20"/>
                <w:szCs w:val="20"/>
              </w:rPr>
              <w:t>Avis de paiement, factures</w:t>
            </w:r>
          </w:p>
        </w:tc>
        <w:tc>
          <w:tcPr>
            <w:tcW w:w="3164" w:type="dxa"/>
            <w:tcBorders>
              <w:left w:val="single" w:sz="1" w:space="0" w:color="000000"/>
              <w:bottom w:val="single" w:sz="1" w:space="0" w:color="000000"/>
              <w:right w:val="single" w:sz="1" w:space="0" w:color="000000"/>
            </w:tcBorders>
            <w:shd w:val="clear" w:color="auto" w:fill="auto"/>
          </w:tcPr>
          <w:p w14:paraId="499CB7B2" w14:textId="77777777" w:rsidR="00CE042C" w:rsidRPr="00A03DA3" w:rsidRDefault="00CE042C" w:rsidP="002A49F9">
            <w:pPr>
              <w:spacing w:before="0" w:after="0"/>
              <w:rPr>
                <w:rFonts w:eastAsia="Andalus"/>
                <w:sz w:val="20"/>
                <w:szCs w:val="20"/>
              </w:rPr>
            </w:pPr>
            <w:r w:rsidRPr="00A03DA3">
              <w:rPr>
                <w:sz w:val="20"/>
                <w:szCs w:val="20"/>
              </w:rPr>
              <w:t>Preuves de paiement</w:t>
            </w:r>
          </w:p>
        </w:tc>
      </w:tr>
      <w:tr w:rsidR="00CE042C" w:rsidRPr="00CE042C" w14:paraId="5B2D0A8F" w14:textId="77777777" w:rsidTr="002A49F9">
        <w:trPr>
          <w:trHeight w:val="340"/>
        </w:trPr>
        <w:tc>
          <w:tcPr>
            <w:tcW w:w="3298" w:type="dxa"/>
            <w:tcBorders>
              <w:left w:val="single" w:sz="1" w:space="0" w:color="000000"/>
              <w:bottom w:val="single" w:sz="1" w:space="0" w:color="000000"/>
            </w:tcBorders>
            <w:shd w:val="clear" w:color="auto" w:fill="auto"/>
          </w:tcPr>
          <w:p w14:paraId="5EE83F23" w14:textId="77777777" w:rsidR="00CE042C" w:rsidRPr="00A03DA3" w:rsidRDefault="00CE042C" w:rsidP="002A49F9">
            <w:pPr>
              <w:spacing w:before="0" w:after="0"/>
              <w:rPr>
                <w:sz w:val="20"/>
                <w:szCs w:val="20"/>
              </w:rPr>
            </w:pPr>
            <w:r w:rsidRPr="00A03DA3">
              <w:rPr>
                <w:rFonts w:eastAsia="Andalus"/>
                <w:sz w:val="20"/>
                <w:szCs w:val="20"/>
              </w:rPr>
              <w:t xml:space="preserve">   </w:t>
            </w:r>
            <w:r w:rsidRPr="00A03DA3">
              <w:rPr>
                <w:sz w:val="20"/>
                <w:szCs w:val="20"/>
              </w:rPr>
              <w:t>Médecine du travail</w:t>
            </w:r>
          </w:p>
        </w:tc>
        <w:tc>
          <w:tcPr>
            <w:tcW w:w="3105" w:type="dxa"/>
            <w:tcBorders>
              <w:left w:val="single" w:sz="1" w:space="0" w:color="000000"/>
              <w:bottom w:val="single" w:sz="1" w:space="0" w:color="000000"/>
            </w:tcBorders>
            <w:shd w:val="clear" w:color="auto" w:fill="auto"/>
          </w:tcPr>
          <w:p w14:paraId="0ECB0872" w14:textId="77777777" w:rsidR="00CE042C" w:rsidRPr="00A03DA3" w:rsidRDefault="00CE042C" w:rsidP="002A49F9">
            <w:pPr>
              <w:spacing w:before="0" w:after="0"/>
              <w:rPr>
                <w:sz w:val="20"/>
                <w:szCs w:val="20"/>
              </w:rPr>
            </w:pPr>
            <w:r w:rsidRPr="00A03DA3">
              <w:rPr>
                <w:sz w:val="20"/>
                <w:szCs w:val="20"/>
              </w:rPr>
              <w:t>Avis de paiement, factures</w:t>
            </w:r>
          </w:p>
        </w:tc>
        <w:tc>
          <w:tcPr>
            <w:tcW w:w="3164" w:type="dxa"/>
            <w:tcBorders>
              <w:left w:val="single" w:sz="1" w:space="0" w:color="000000"/>
              <w:bottom w:val="single" w:sz="1" w:space="0" w:color="000000"/>
              <w:right w:val="single" w:sz="1" w:space="0" w:color="000000"/>
            </w:tcBorders>
            <w:shd w:val="clear" w:color="auto" w:fill="auto"/>
          </w:tcPr>
          <w:p w14:paraId="1E0FB204" w14:textId="77777777" w:rsidR="00CE042C" w:rsidRPr="00A03DA3" w:rsidRDefault="00CE042C" w:rsidP="002A49F9">
            <w:pPr>
              <w:spacing w:before="0" w:after="0"/>
              <w:rPr>
                <w:rFonts w:eastAsia="Andalus"/>
                <w:sz w:val="20"/>
                <w:szCs w:val="20"/>
              </w:rPr>
            </w:pPr>
            <w:r w:rsidRPr="00A03DA3">
              <w:rPr>
                <w:sz w:val="20"/>
                <w:szCs w:val="20"/>
              </w:rPr>
              <w:t>Preuves de paiement</w:t>
            </w:r>
          </w:p>
        </w:tc>
      </w:tr>
      <w:tr w:rsidR="00CE042C" w:rsidRPr="00CE042C" w14:paraId="14C013AF" w14:textId="77777777" w:rsidTr="002A49F9">
        <w:trPr>
          <w:trHeight w:val="340"/>
        </w:trPr>
        <w:tc>
          <w:tcPr>
            <w:tcW w:w="3298" w:type="dxa"/>
            <w:tcBorders>
              <w:left w:val="single" w:sz="1" w:space="0" w:color="000000"/>
              <w:bottom w:val="single" w:sz="1" w:space="0" w:color="000000"/>
            </w:tcBorders>
            <w:shd w:val="clear" w:color="auto" w:fill="auto"/>
          </w:tcPr>
          <w:p w14:paraId="69FAF83F" w14:textId="77777777" w:rsidR="00CE042C" w:rsidRPr="00A03DA3" w:rsidRDefault="00CE042C" w:rsidP="002A49F9">
            <w:pPr>
              <w:spacing w:before="0" w:after="0"/>
              <w:rPr>
                <w:sz w:val="20"/>
                <w:szCs w:val="20"/>
              </w:rPr>
            </w:pPr>
            <w:r w:rsidRPr="00A03DA3">
              <w:rPr>
                <w:rFonts w:eastAsia="Andalus"/>
                <w:sz w:val="20"/>
                <w:szCs w:val="20"/>
              </w:rPr>
              <w:t xml:space="preserve">   </w:t>
            </w:r>
            <w:r w:rsidRPr="00A03DA3">
              <w:rPr>
                <w:sz w:val="20"/>
                <w:szCs w:val="20"/>
              </w:rPr>
              <w:t>Vêtement de travail</w:t>
            </w:r>
          </w:p>
        </w:tc>
        <w:tc>
          <w:tcPr>
            <w:tcW w:w="3105" w:type="dxa"/>
            <w:tcBorders>
              <w:left w:val="single" w:sz="1" w:space="0" w:color="000000"/>
              <w:bottom w:val="single" w:sz="1" w:space="0" w:color="000000"/>
            </w:tcBorders>
            <w:shd w:val="clear" w:color="auto" w:fill="auto"/>
          </w:tcPr>
          <w:p w14:paraId="5C128318" w14:textId="77777777" w:rsidR="00CE042C" w:rsidRPr="00A03DA3" w:rsidRDefault="00CE042C" w:rsidP="002A49F9">
            <w:pPr>
              <w:spacing w:before="0" w:after="0"/>
              <w:rPr>
                <w:sz w:val="20"/>
                <w:szCs w:val="20"/>
              </w:rPr>
            </w:pPr>
            <w:r w:rsidRPr="00A03DA3">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4D3C135F" w14:textId="77777777" w:rsidR="00CE042C" w:rsidRPr="00A03DA3" w:rsidRDefault="00CE042C" w:rsidP="002A49F9">
            <w:pPr>
              <w:spacing w:before="0" w:after="0"/>
              <w:rPr>
                <w:rFonts w:eastAsia="Andalus"/>
                <w:sz w:val="20"/>
                <w:szCs w:val="20"/>
              </w:rPr>
            </w:pPr>
            <w:r w:rsidRPr="00A03DA3">
              <w:rPr>
                <w:sz w:val="20"/>
                <w:szCs w:val="20"/>
              </w:rPr>
              <w:t>Preuves de paiement</w:t>
            </w:r>
          </w:p>
        </w:tc>
      </w:tr>
      <w:tr w:rsidR="00CE042C" w:rsidRPr="00CE042C" w14:paraId="655D7B71" w14:textId="77777777" w:rsidTr="002A49F9">
        <w:trPr>
          <w:trHeight w:val="340"/>
        </w:trPr>
        <w:tc>
          <w:tcPr>
            <w:tcW w:w="3298" w:type="dxa"/>
            <w:tcBorders>
              <w:left w:val="single" w:sz="1" w:space="0" w:color="000000"/>
              <w:bottom w:val="single" w:sz="1" w:space="0" w:color="000000"/>
            </w:tcBorders>
            <w:shd w:val="clear" w:color="auto" w:fill="auto"/>
          </w:tcPr>
          <w:p w14:paraId="27BFD0D4" w14:textId="77777777" w:rsidR="00CE042C" w:rsidRPr="00A03DA3" w:rsidRDefault="00CE042C" w:rsidP="002A49F9">
            <w:pPr>
              <w:spacing w:before="0" w:after="0"/>
              <w:rPr>
                <w:rFonts w:eastAsia="Andalus"/>
                <w:sz w:val="20"/>
                <w:szCs w:val="20"/>
              </w:rPr>
            </w:pPr>
            <w:r w:rsidRPr="00A03DA3">
              <w:rPr>
                <w:rFonts w:eastAsia="Andalus"/>
                <w:sz w:val="20"/>
                <w:szCs w:val="20"/>
              </w:rPr>
              <w:t xml:space="preserve">   </w:t>
            </w:r>
            <w:r w:rsidRPr="00A03DA3">
              <w:rPr>
                <w:sz w:val="20"/>
                <w:szCs w:val="20"/>
              </w:rPr>
              <w:t>Frais de déplacement domicile-</w:t>
            </w:r>
          </w:p>
          <w:p w14:paraId="04BB2DF6" w14:textId="77777777" w:rsidR="00CE042C" w:rsidRPr="00A03DA3" w:rsidRDefault="00CE042C" w:rsidP="002A49F9">
            <w:pPr>
              <w:spacing w:before="0" w:after="0"/>
              <w:rPr>
                <w:sz w:val="20"/>
                <w:szCs w:val="20"/>
              </w:rPr>
            </w:pPr>
            <w:r w:rsidRPr="00A03DA3">
              <w:rPr>
                <w:rFonts w:eastAsia="Andalus"/>
                <w:sz w:val="20"/>
                <w:szCs w:val="20"/>
              </w:rPr>
              <w:t xml:space="preserve">   </w:t>
            </w:r>
            <w:r w:rsidRPr="00A03DA3">
              <w:rPr>
                <w:sz w:val="20"/>
                <w:szCs w:val="20"/>
              </w:rPr>
              <w:t>travail</w:t>
            </w:r>
          </w:p>
        </w:tc>
        <w:tc>
          <w:tcPr>
            <w:tcW w:w="3105" w:type="dxa"/>
            <w:tcBorders>
              <w:left w:val="single" w:sz="1" w:space="0" w:color="000000"/>
              <w:bottom w:val="single" w:sz="1" w:space="0" w:color="000000"/>
            </w:tcBorders>
            <w:shd w:val="clear" w:color="auto" w:fill="auto"/>
          </w:tcPr>
          <w:p w14:paraId="1BDEDAC9" w14:textId="77777777" w:rsidR="00CE042C" w:rsidRPr="00A03DA3" w:rsidRDefault="00CE042C" w:rsidP="002A49F9">
            <w:pPr>
              <w:spacing w:before="0" w:after="0"/>
              <w:rPr>
                <w:sz w:val="20"/>
                <w:szCs w:val="20"/>
              </w:rPr>
            </w:pPr>
            <w:r w:rsidRPr="00A03DA3">
              <w:rPr>
                <w:sz w:val="20"/>
                <w:szCs w:val="20"/>
              </w:rPr>
              <w:t>Comptes individuels, fiches de salaire</w:t>
            </w:r>
          </w:p>
        </w:tc>
        <w:tc>
          <w:tcPr>
            <w:tcW w:w="3164" w:type="dxa"/>
            <w:tcBorders>
              <w:left w:val="single" w:sz="1" w:space="0" w:color="000000"/>
              <w:bottom w:val="single" w:sz="1" w:space="0" w:color="000000"/>
              <w:right w:val="single" w:sz="1" w:space="0" w:color="000000"/>
            </w:tcBorders>
            <w:shd w:val="clear" w:color="auto" w:fill="auto"/>
          </w:tcPr>
          <w:p w14:paraId="4F7C0F22" w14:textId="77777777" w:rsidR="00CE042C" w:rsidRPr="00A03DA3" w:rsidRDefault="00CE042C" w:rsidP="002A49F9">
            <w:pPr>
              <w:spacing w:before="0" w:after="0"/>
              <w:rPr>
                <w:sz w:val="20"/>
                <w:szCs w:val="20"/>
              </w:rPr>
            </w:pPr>
            <w:r w:rsidRPr="00A03DA3">
              <w:rPr>
                <w:sz w:val="20"/>
                <w:szCs w:val="20"/>
              </w:rPr>
              <w:t>Preuves de paiement</w:t>
            </w:r>
          </w:p>
        </w:tc>
      </w:tr>
      <w:tr w:rsidR="00CE042C" w:rsidRPr="00CE042C" w14:paraId="7C847F4A" w14:textId="77777777" w:rsidTr="002A49F9">
        <w:trPr>
          <w:trHeight w:val="340"/>
        </w:trPr>
        <w:tc>
          <w:tcPr>
            <w:tcW w:w="3298" w:type="dxa"/>
            <w:tcBorders>
              <w:left w:val="single" w:sz="1" w:space="0" w:color="000000"/>
              <w:bottom w:val="single" w:sz="1" w:space="0" w:color="000000"/>
            </w:tcBorders>
            <w:shd w:val="clear" w:color="auto" w:fill="auto"/>
          </w:tcPr>
          <w:p w14:paraId="4E559410" w14:textId="77777777" w:rsidR="00CE042C" w:rsidRPr="00A03DA3" w:rsidRDefault="00CE042C" w:rsidP="002A49F9">
            <w:pPr>
              <w:spacing w:before="0" w:after="0"/>
              <w:rPr>
                <w:sz w:val="20"/>
                <w:szCs w:val="20"/>
              </w:rPr>
            </w:pPr>
            <w:r w:rsidRPr="00A03DA3">
              <w:rPr>
                <w:sz w:val="20"/>
                <w:szCs w:val="20"/>
              </w:rPr>
              <w:t>2. sans secrétariat social</w:t>
            </w:r>
          </w:p>
        </w:tc>
        <w:tc>
          <w:tcPr>
            <w:tcW w:w="3105" w:type="dxa"/>
            <w:tcBorders>
              <w:left w:val="single" w:sz="1" w:space="0" w:color="000000"/>
              <w:bottom w:val="single" w:sz="1" w:space="0" w:color="000000"/>
            </w:tcBorders>
            <w:shd w:val="clear" w:color="auto" w:fill="auto"/>
          </w:tcPr>
          <w:p w14:paraId="441E06E0" w14:textId="77777777" w:rsidR="00CE042C" w:rsidRPr="00A03DA3" w:rsidRDefault="00CE042C" w:rsidP="002A49F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4EFA89C7" w14:textId="77777777" w:rsidR="00CE042C" w:rsidRPr="00A03DA3" w:rsidRDefault="00CE042C" w:rsidP="002A49F9">
            <w:pPr>
              <w:spacing w:before="0" w:after="0"/>
              <w:rPr>
                <w:sz w:val="20"/>
                <w:szCs w:val="20"/>
              </w:rPr>
            </w:pPr>
          </w:p>
        </w:tc>
      </w:tr>
      <w:tr w:rsidR="00CE042C" w:rsidRPr="00CE042C" w14:paraId="4A3EDB17" w14:textId="77777777" w:rsidTr="002A49F9">
        <w:trPr>
          <w:trHeight w:val="340"/>
        </w:trPr>
        <w:tc>
          <w:tcPr>
            <w:tcW w:w="3298" w:type="dxa"/>
            <w:tcBorders>
              <w:left w:val="single" w:sz="1" w:space="0" w:color="000000"/>
              <w:bottom w:val="single" w:sz="1" w:space="0" w:color="000000"/>
            </w:tcBorders>
            <w:shd w:val="clear" w:color="auto" w:fill="auto"/>
          </w:tcPr>
          <w:p w14:paraId="02143E96" w14:textId="77777777" w:rsidR="00CE042C" w:rsidRPr="00A03DA3" w:rsidRDefault="00CE042C" w:rsidP="002A49F9">
            <w:pPr>
              <w:spacing w:before="0" w:after="0"/>
              <w:rPr>
                <w:sz w:val="20"/>
                <w:szCs w:val="20"/>
              </w:rPr>
            </w:pPr>
            <w:r w:rsidRPr="00A03DA3">
              <w:rPr>
                <w:rFonts w:eastAsia="Andalus"/>
                <w:sz w:val="20"/>
                <w:szCs w:val="20"/>
              </w:rPr>
              <w:t xml:space="preserve">   </w:t>
            </w:r>
            <w:r w:rsidRPr="00A03DA3">
              <w:rPr>
                <w:sz w:val="20"/>
                <w:szCs w:val="20"/>
              </w:rPr>
              <w:t>Rémunération</w:t>
            </w:r>
          </w:p>
        </w:tc>
        <w:tc>
          <w:tcPr>
            <w:tcW w:w="3105" w:type="dxa"/>
            <w:tcBorders>
              <w:left w:val="single" w:sz="1" w:space="0" w:color="000000"/>
              <w:bottom w:val="single" w:sz="1" w:space="0" w:color="000000"/>
            </w:tcBorders>
            <w:shd w:val="clear" w:color="auto" w:fill="auto"/>
          </w:tcPr>
          <w:p w14:paraId="5DB1A7FA" w14:textId="77777777" w:rsidR="00CE042C" w:rsidRPr="00A03DA3" w:rsidRDefault="00CE042C" w:rsidP="002A49F9">
            <w:pPr>
              <w:spacing w:before="0" w:after="0"/>
              <w:rPr>
                <w:sz w:val="20"/>
                <w:szCs w:val="20"/>
              </w:rPr>
            </w:pPr>
            <w:r w:rsidRPr="00A03DA3">
              <w:rPr>
                <w:sz w:val="20"/>
                <w:szCs w:val="20"/>
              </w:rPr>
              <w:t xml:space="preserve">Fiches </w:t>
            </w:r>
          </w:p>
        </w:tc>
        <w:tc>
          <w:tcPr>
            <w:tcW w:w="3164" w:type="dxa"/>
            <w:tcBorders>
              <w:left w:val="single" w:sz="1" w:space="0" w:color="000000"/>
              <w:bottom w:val="single" w:sz="1" w:space="0" w:color="000000"/>
              <w:right w:val="single" w:sz="1" w:space="0" w:color="000000"/>
            </w:tcBorders>
            <w:shd w:val="clear" w:color="auto" w:fill="auto"/>
          </w:tcPr>
          <w:p w14:paraId="03861777" w14:textId="77777777" w:rsidR="00CE042C" w:rsidRPr="00A03DA3" w:rsidRDefault="00CE042C" w:rsidP="002A49F9">
            <w:pPr>
              <w:spacing w:before="0" w:after="0"/>
              <w:rPr>
                <w:rFonts w:eastAsia="Andalus"/>
                <w:sz w:val="20"/>
                <w:szCs w:val="20"/>
              </w:rPr>
            </w:pPr>
            <w:r w:rsidRPr="00A03DA3">
              <w:rPr>
                <w:sz w:val="20"/>
                <w:szCs w:val="20"/>
              </w:rPr>
              <w:t>Preuves de paiement, rémunérations, ONSS et Précompte</w:t>
            </w:r>
          </w:p>
        </w:tc>
      </w:tr>
      <w:tr w:rsidR="00CE042C" w:rsidRPr="00CE042C" w14:paraId="5A29491B" w14:textId="77777777" w:rsidTr="002A49F9">
        <w:trPr>
          <w:trHeight w:val="340"/>
        </w:trPr>
        <w:tc>
          <w:tcPr>
            <w:tcW w:w="3298" w:type="dxa"/>
            <w:tcBorders>
              <w:left w:val="single" w:sz="1" w:space="0" w:color="000000"/>
              <w:bottom w:val="single" w:sz="1" w:space="0" w:color="000000"/>
            </w:tcBorders>
            <w:shd w:val="clear" w:color="auto" w:fill="auto"/>
          </w:tcPr>
          <w:p w14:paraId="6867D74C" w14:textId="77777777" w:rsidR="00CE042C" w:rsidRPr="00A03DA3" w:rsidRDefault="00CE042C" w:rsidP="002A49F9">
            <w:pPr>
              <w:spacing w:before="0" w:after="0"/>
              <w:rPr>
                <w:sz w:val="20"/>
                <w:szCs w:val="20"/>
              </w:rPr>
            </w:pPr>
            <w:r w:rsidRPr="00A03DA3">
              <w:rPr>
                <w:rFonts w:eastAsia="Andalus"/>
                <w:sz w:val="20"/>
                <w:szCs w:val="20"/>
              </w:rPr>
              <w:t xml:space="preserve">   </w:t>
            </w:r>
            <w:r w:rsidRPr="00A03DA3">
              <w:rPr>
                <w:sz w:val="20"/>
                <w:szCs w:val="20"/>
              </w:rPr>
              <w:t>Assurance légale</w:t>
            </w:r>
          </w:p>
        </w:tc>
        <w:tc>
          <w:tcPr>
            <w:tcW w:w="3105" w:type="dxa"/>
            <w:tcBorders>
              <w:left w:val="single" w:sz="1" w:space="0" w:color="000000"/>
              <w:bottom w:val="single" w:sz="1" w:space="0" w:color="000000"/>
            </w:tcBorders>
            <w:shd w:val="clear" w:color="auto" w:fill="auto"/>
          </w:tcPr>
          <w:p w14:paraId="72BB658F" w14:textId="77777777" w:rsidR="00CE042C" w:rsidRPr="00A03DA3" w:rsidRDefault="00CE042C" w:rsidP="002A49F9">
            <w:pPr>
              <w:spacing w:before="0" w:after="0"/>
              <w:rPr>
                <w:sz w:val="20"/>
                <w:szCs w:val="20"/>
              </w:rPr>
            </w:pPr>
            <w:r w:rsidRPr="00A03DA3">
              <w:rPr>
                <w:sz w:val="20"/>
                <w:szCs w:val="20"/>
              </w:rPr>
              <w:t>Avis de paiement, factures</w:t>
            </w:r>
          </w:p>
        </w:tc>
        <w:tc>
          <w:tcPr>
            <w:tcW w:w="3164" w:type="dxa"/>
            <w:tcBorders>
              <w:left w:val="single" w:sz="1" w:space="0" w:color="000000"/>
              <w:bottom w:val="single" w:sz="1" w:space="0" w:color="000000"/>
              <w:right w:val="single" w:sz="1" w:space="0" w:color="000000"/>
            </w:tcBorders>
            <w:shd w:val="clear" w:color="auto" w:fill="auto"/>
          </w:tcPr>
          <w:p w14:paraId="1A340ED2" w14:textId="77777777" w:rsidR="00CE042C" w:rsidRPr="00A03DA3" w:rsidRDefault="00CE042C" w:rsidP="002A49F9">
            <w:pPr>
              <w:spacing w:before="0" w:after="0"/>
              <w:rPr>
                <w:rFonts w:eastAsia="Andalus"/>
                <w:sz w:val="20"/>
                <w:szCs w:val="20"/>
              </w:rPr>
            </w:pPr>
            <w:r w:rsidRPr="00A03DA3">
              <w:rPr>
                <w:sz w:val="20"/>
                <w:szCs w:val="20"/>
              </w:rPr>
              <w:t>Preuves de paiement</w:t>
            </w:r>
          </w:p>
        </w:tc>
      </w:tr>
      <w:tr w:rsidR="00CE042C" w:rsidRPr="00CE042C" w14:paraId="598E2DBF" w14:textId="77777777" w:rsidTr="002A49F9">
        <w:trPr>
          <w:trHeight w:val="340"/>
        </w:trPr>
        <w:tc>
          <w:tcPr>
            <w:tcW w:w="3298" w:type="dxa"/>
            <w:tcBorders>
              <w:left w:val="single" w:sz="1" w:space="0" w:color="000000"/>
              <w:bottom w:val="single" w:sz="1" w:space="0" w:color="000000"/>
            </w:tcBorders>
            <w:shd w:val="clear" w:color="auto" w:fill="auto"/>
          </w:tcPr>
          <w:p w14:paraId="7CE68133" w14:textId="77777777" w:rsidR="00CE042C" w:rsidRPr="00A03DA3" w:rsidRDefault="00CE042C" w:rsidP="002A49F9">
            <w:pPr>
              <w:spacing w:before="0" w:after="0"/>
              <w:rPr>
                <w:rFonts w:eastAsia="Calibri"/>
                <w:sz w:val="20"/>
                <w:szCs w:val="20"/>
              </w:rPr>
            </w:pPr>
            <w:r w:rsidRPr="00A03DA3">
              <w:rPr>
                <w:sz w:val="20"/>
                <w:szCs w:val="20"/>
              </w:rPr>
              <w:t xml:space="preserve">   Médecine du travail</w:t>
            </w:r>
          </w:p>
        </w:tc>
        <w:tc>
          <w:tcPr>
            <w:tcW w:w="3105" w:type="dxa"/>
            <w:tcBorders>
              <w:left w:val="single" w:sz="1" w:space="0" w:color="000000"/>
              <w:bottom w:val="single" w:sz="1" w:space="0" w:color="000000"/>
            </w:tcBorders>
            <w:shd w:val="clear" w:color="auto" w:fill="auto"/>
          </w:tcPr>
          <w:p w14:paraId="31F76D0D" w14:textId="77777777" w:rsidR="00CE042C" w:rsidRPr="00A03DA3" w:rsidRDefault="00CE042C" w:rsidP="002A49F9">
            <w:pPr>
              <w:spacing w:before="0" w:after="0"/>
              <w:rPr>
                <w:sz w:val="20"/>
                <w:szCs w:val="20"/>
              </w:rPr>
            </w:pPr>
            <w:r w:rsidRPr="00A03DA3">
              <w:rPr>
                <w:sz w:val="20"/>
                <w:szCs w:val="20"/>
              </w:rPr>
              <w:t>Avis de paiement, factures</w:t>
            </w:r>
          </w:p>
        </w:tc>
        <w:tc>
          <w:tcPr>
            <w:tcW w:w="3164" w:type="dxa"/>
            <w:tcBorders>
              <w:left w:val="single" w:sz="1" w:space="0" w:color="000000"/>
              <w:bottom w:val="single" w:sz="1" w:space="0" w:color="000000"/>
              <w:right w:val="single" w:sz="1" w:space="0" w:color="000000"/>
            </w:tcBorders>
            <w:shd w:val="clear" w:color="auto" w:fill="auto"/>
          </w:tcPr>
          <w:p w14:paraId="7C1F585F" w14:textId="77777777" w:rsidR="00CE042C" w:rsidRPr="00A03DA3" w:rsidRDefault="00CE042C" w:rsidP="002A49F9">
            <w:pPr>
              <w:spacing w:before="0" w:after="0"/>
              <w:rPr>
                <w:rFonts w:eastAsia="Andalus"/>
                <w:sz w:val="20"/>
                <w:szCs w:val="20"/>
              </w:rPr>
            </w:pPr>
            <w:r w:rsidRPr="00A03DA3">
              <w:rPr>
                <w:sz w:val="20"/>
                <w:szCs w:val="20"/>
              </w:rPr>
              <w:t>Preuves de paiement</w:t>
            </w:r>
          </w:p>
        </w:tc>
      </w:tr>
      <w:tr w:rsidR="00CE042C" w:rsidRPr="00CE042C" w14:paraId="2D2D5C44" w14:textId="77777777" w:rsidTr="002A49F9">
        <w:trPr>
          <w:trHeight w:val="340"/>
        </w:trPr>
        <w:tc>
          <w:tcPr>
            <w:tcW w:w="3298" w:type="dxa"/>
            <w:tcBorders>
              <w:left w:val="single" w:sz="1" w:space="0" w:color="000000"/>
              <w:bottom w:val="single" w:sz="1" w:space="0" w:color="000000"/>
            </w:tcBorders>
            <w:shd w:val="clear" w:color="auto" w:fill="auto"/>
          </w:tcPr>
          <w:p w14:paraId="3E7DCE54" w14:textId="77777777" w:rsidR="00CE042C" w:rsidRPr="00A03DA3" w:rsidRDefault="00CE042C" w:rsidP="002A49F9">
            <w:pPr>
              <w:spacing w:before="0" w:after="0"/>
              <w:rPr>
                <w:sz w:val="20"/>
                <w:szCs w:val="20"/>
              </w:rPr>
            </w:pPr>
            <w:r w:rsidRPr="00A03DA3">
              <w:rPr>
                <w:rFonts w:eastAsia="Andalus"/>
                <w:sz w:val="20"/>
                <w:szCs w:val="20"/>
              </w:rPr>
              <w:t xml:space="preserve">   </w:t>
            </w:r>
            <w:r w:rsidRPr="00A03DA3">
              <w:rPr>
                <w:sz w:val="20"/>
                <w:szCs w:val="20"/>
              </w:rPr>
              <w:t>Vêtement de travail</w:t>
            </w:r>
          </w:p>
        </w:tc>
        <w:tc>
          <w:tcPr>
            <w:tcW w:w="3105" w:type="dxa"/>
            <w:tcBorders>
              <w:left w:val="single" w:sz="1" w:space="0" w:color="000000"/>
              <w:bottom w:val="single" w:sz="1" w:space="0" w:color="000000"/>
            </w:tcBorders>
            <w:shd w:val="clear" w:color="auto" w:fill="auto"/>
          </w:tcPr>
          <w:p w14:paraId="7B615377" w14:textId="77777777" w:rsidR="00CE042C" w:rsidRPr="00A03DA3" w:rsidRDefault="00CE042C" w:rsidP="002A49F9">
            <w:pPr>
              <w:spacing w:before="0" w:after="0"/>
              <w:rPr>
                <w:sz w:val="20"/>
                <w:szCs w:val="20"/>
              </w:rPr>
            </w:pPr>
            <w:r w:rsidRPr="00A03DA3">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5FCBEC19" w14:textId="77777777" w:rsidR="00CE042C" w:rsidRPr="00A03DA3" w:rsidRDefault="00CE042C" w:rsidP="002A49F9">
            <w:pPr>
              <w:spacing w:before="0" w:after="0"/>
              <w:rPr>
                <w:rFonts w:eastAsia="Andalus"/>
                <w:sz w:val="20"/>
                <w:szCs w:val="20"/>
              </w:rPr>
            </w:pPr>
            <w:r w:rsidRPr="00A03DA3">
              <w:rPr>
                <w:sz w:val="20"/>
                <w:szCs w:val="20"/>
              </w:rPr>
              <w:t>Preuves de paiement</w:t>
            </w:r>
          </w:p>
        </w:tc>
      </w:tr>
      <w:tr w:rsidR="00CE042C" w:rsidRPr="00CE042C" w14:paraId="56444023" w14:textId="77777777" w:rsidTr="002A49F9">
        <w:trPr>
          <w:trHeight w:val="340"/>
        </w:trPr>
        <w:tc>
          <w:tcPr>
            <w:tcW w:w="3298" w:type="dxa"/>
            <w:tcBorders>
              <w:left w:val="single" w:sz="1" w:space="0" w:color="000000"/>
              <w:bottom w:val="single" w:sz="1" w:space="0" w:color="000000"/>
            </w:tcBorders>
            <w:shd w:val="clear" w:color="auto" w:fill="auto"/>
          </w:tcPr>
          <w:p w14:paraId="403966BC" w14:textId="77777777" w:rsidR="00CE042C" w:rsidRPr="00A03DA3" w:rsidRDefault="00CE042C" w:rsidP="002A49F9">
            <w:pPr>
              <w:spacing w:before="0" w:after="0"/>
              <w:rPr>
                <w:sz w:val="20"/>
                <w:szCs w:val="20"/>
              </w:rPr>
            </w:pPr>
            <w:r w:rsidRPr="00A03DA3">
              <w:rPr>
                <w:sz w:val="20"/>
                <w:szCs w:val="20"/>
              </w:rPr>
              <w:t xml:space="preserve">   Frais de déplacement domicile-</w:t>
            </w:r>
          </w:p>
          <w:p w14:paraId="7526FF74" w14:textId="77777777" w:rsidR="00CE042C" w:rsidRPr="00A03DA3" w:rsidRDefault="00CE042C" w:rsidP="002A49F9">
            <w:pPr>
              <w:spacing w:before="0" w:after="0"/>
              <w:rPr>
                <w:rFonts w:eastAsia="Calibri"/>
                <w:sz w:val="20"/>
                <w:szCs w:val="20"/>
              </w:rPr>
            </w:pPr>
            <w:r w:rsidRPr="00A03DA3">
              <w:rPr>
                <w:sz w:val="20"/>
                <w:szCs w:val="20"/>
              </w:rPr>
              <w:t xml:space="preserve">   travail</w:t>
            </w:r>
          </w:p>
        </w:tc>
        <w:tc>
          <w:tcPr>
            <w:tcW w:w="3105" w:type="dxa"/>
            <w:tcBorders>
              <w:left w:val="single" w:sz="1" w:space="0" w:color="000000"/>
              <w:bottom w:val="single" w:sz="1" w:space="0" w:color="000000"/>
            </w:tcBorders>
            <w:shd w:val="clear" w:color="auto" w:fill="auto"/>
          </w:tcPr>
          <w:p w14:paraId="7422F814" w14:textId="77777777" w:rsidR="00CE042C" w:rsidRPr="00A03DA3" w:rsidRDefault="00CE042C" w:rsidP="002A49F9">
            <w:pPr>
              <w:spacing w:before="0" w:after="0"/>
              <w:rPr>
                <w:sz w:val="20"/>
                <w:szCs w:val="20"/>
              </w:rPr>
            </w:pPr>
            <w:r w:rsidRPr="00A03DA3">
              <w:rPr>
                <w:sz w:val="20"/>
                <w:szCs w:val="20"/>
              </w:rPr>
              <w:t>Comptes individuels, fiches de salaire</w:t>
            </w:r>
          </w:p>
        </w:tc>
        <w:tc>
          <w:tcPr>
            <w:tcW w:w="3164" w:type="dxa"/>
            <w:tcBorders>
              <w:left w:val="single" w:sz="1" w:space="0" w:color="000000"/>
              <w:bottom w:val="single" w:sz="1" w:space="0" w:color="000000"/>
              <w:right w:val="single" w:sz="1" w:space="0" w:color="000000"/>
            </w:tcBorders>
            <w:shd w:val="clear" w:color="auto" w:fill="auto"/>
          </w:tcPr>
          <w:p w14:paraId="7C9409AE" w14:textId="77777777" w:rsidR="00CE042C" w:rsidRPr="00A03DA3" w:rsidRDefault="00CE042C" w:rsidP="002A49F9">
            <w:pPr>
              <w:spacing w:before="0" w:after="0"/>
              <w:rPr>
                <w:b/>
                <w:sz w:val="20"/>
                <w:szCs w:val="20"/>
                <w:u w:val="single"/>
              </w:rPr>
            </w:pPr>
            <w:r w:rsidRPr="00A03DA3">
              <w:rPr>
                <w:sz w:val="20"/>
                <w:szCs w:val="20"/>
              </w:rPr>
              <w:t>Preuves de paiement</w:t>
            </w:r>
          </w:p>
        </w:tc>
      </w:tr>
      <w:tr w:rsidR="00CE042C" w:rsidRPr="00CE042C" w14:paraId="5FAEDFF5" w14:textId="77777777" w:rsidTr="002A49F9">
        <w:trPr>
          <w:trHeight w:val="340"/>
        </w:trPr>
        <w:tc>
          <w:tcPr>
            <w:tcW w:w="3298" w:type="dxa"/>
            <w:tcBorders>
              <w:left w:val="single" w:sz="1" w:space="0" w:color="000000"/>
              <w:bottom w:val="single" w:sz="1" w:space="0" w:color="000000"/>
            </w:tcBorders>
            <w:shd w:val="clear" w:color="auto" w:fill="auto"/>
          </w:tcPr>
          <w:p w14:paraId="135D5629" w14:textId="77777777" w:rsidR="00CE042C" w:rsidRPr="00A03DA3" w:rsidRDefault="00CE042C" w:rsidP="002A49F9">
            <w:pPr>
              <w:spacing w:before="0" w:after="0"/>
              <w:rPr>
                <w:sz w:val="20"/>
                <w:szCs w:val="20"/>
              </w:rPr>
            </w:pPr>
            <w:r w:rsidRPr="00A03DA3">
              <w:rPr>
                <w:sz w:val="20"/>
                <w:szCs w:val="20"/>
              </w:rPr>
              <w:t>Investissements</w:t>
            </w:r>
          </w:p>
        </w:tc>
        <w:tc>
          <w:tcPr>
            <w:tcW w:w="3105" w:type="dxa"/>
            <w:tcBorders>
              <w:left w:val="single" w:sz="1" w:space="0" w:color="000000"/>
              <w:bottom w:val="single" w:sz="1" w:space="0" w:color="000000"/>
            </w:tcBorders>
            <w:shd w:val="clear" w:color="auto" w:fill="auto"/>
          </w:tcPr>
          <w:p w14:paraId="7EBF1565" w14:textId="77777777" w:rsidR="00CE042C" w:rsidRPr="00A03DA3" w:rsidRDefault="00CE042C" w:rsidP="002A49F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03A4ADDE" w14:textId="77777777" w:rsidR="00CE042C" w:rsidRPr="00A03DA3" w:rsidRDefault="00CE042C" w:rsidP="002A49F9">
            <w:pPr>
              <w:spacing w:before="0" w:after="0"/>
              <w:rPr>
                <w:sz w:val="20"/>
                <w:szCs w:val="20"/>
              </w:rPr>
            </w:pPr>
          </w:p>
        </w:tc>
      </w:tr>
      <w:tr w:rsidR="00CE042C" w:rsidRPr="00CE042C" w14:paraId="68977D08" w14:textId="77777777" w:rsidTr="002A49F9">
        <w:trPr>
          <w:trHeight w:val="567"/>
        </w:trPr>
        <w:tc>
          <w:tcPr>
            <w:tcW w:w="3298" w:type="dxa"/>
            <w:tcBorders>
              <w:left w:val="single" w:sz="1" w:space="0" w:color="000000"/>
              <w:bottom w:val="single" w:sz="1" w:space="0" w:color="000000"/>
            </w:tcBorders>
            <w:shd w:val="clear" w:color="auto" w:fill="auto"/>
          </w:tcPr>
          <w:p w14:paraId="52D2B0B1" w14:textId="77777777" w:rsidR="00CE042C" w:rsidRPr="00A03DA3" w:rsidRDefault="00CE042C" w:rsidP="002A49F9">
            <w:pPr>
              <w:spacing w:before="0" w:after="0"/>
              <w:rPr>
                <w:sz w:val="20"/>
                <w:szCs w:val="20"/>
              </w:rPr>
            </w:pPr>
            <w:r w:rsidRPr="00A03DA3">
              <w:rPr>
                <w:sz w:val="20"/>
                <w:szCs w:val="20"/>
              </w:rPr>
              <w:t>Investissements subsidiés</w:t>
            </w:r>
          </w:p>
        </w:tc>
        <w:tc>
          <w:tcPr>
            <w:tcW w:w="3105" w:type="dxa"/>
            <w:tcBorders>
              <w:left w:val="single" w:sz="1" w:space="0" w:color="000000"/>
              <w:bottom w:val="single" w:sz="1" w:space="0" w:color="000000"/>
            </w:tcBorders>
            <w:shd w:val="clear" w:color="auto" w:fill="auto"/>
          </w:tcPr>
          <w:p w14:paraId="77D14559" w14:textId="77777777" w:rsidR="00CE042C" w:rsidRPr="00A03DA3" w:rsidRDefault="00CE042C" w:rsidP="002A49F9">
            <w:pPr>
              <w:spacing w:before="0" w:after="0"/>
              <w:rPr>
                <w:sz w:val="20"/>
                <w:szCs w:val="20"/>
              </w:rPr>
            </w:pPr>
            <w:r w:rsidRPr="00A03DA3">
              <w:rPr>
                <w:sz w:val="20"/>
                <w:szCs w:val="20"/>
              </w:rPr>
              <w:t xml:space="preserve">Tableau d’investissement + facture </w:t>
            </w:r>
          </w:p>
        </w:tc>
        <w:tc>
          <w:tcPr>
            <w:tcW w:w="3164" w:type="dxa"/>
            <w:tcBorders>
              <w:left w:val="single" w:sz="1" w:space="0" w:color="000000"/>
              <w:bottom w:val="single" w:sz="1" w:space="0" w:color="000000"/>
              <w:right w:val="single" w:sz="1" w:space="0" w:color="000000"/>
            </w:tcBorders>
            <w:shd w:val="clear" w:color="auto" w:fill="auto"/>
          </w:tcPr>
          <w:p w14:paraId="325E5960" w14:textId="77777777" w:rsidR="00CE042C" w:rsidRPr="00A03DA3" w:rsidRDefault="00CE042C" w:rsidP="002A49F9">
            <w:pPr>
              <w:spacing w:before="0" w:after="0"/>
              <w:rPr>
                <w:sz w:val="20"/>
                <w:szCs w:val="20"/>
              </w:rPr>
            </w:pPr>
            <w:r w:rsidRPr="00A03DA3">
              <w:rPr>
                <w:sz w:val="20"/>
                <w:szCs w:val="20"/>
              </w:rPr>
              <w:t>Preuves de paiement</w:t>
            </w:r>
          </w:p>
        </w:tc>
      </w:tr>
    </w:tbl>
    <w:p w14:paraId="49628A2E" w14:textId="77777777" w:rsidR="00E605C8" w:rsidRDefault="00A03DA3">
      <w:pPr>
        <w:spacing w:before="0"/>
        <w:rPr>
          <w:b/>
          <w:bCs/>
          <w:sz w:val="20"/>
          <w:szCs w:val="20"/>
        </w:rPr>
      </w:pPr>
      <w:bookmarkStart w:id="35" w:name="_Toc80284528"/>
      <w:r w:rsidRPr="00A03DA3">
        <w:rPr>
          <w:b/>
          <w:bCs/>
          <w:sz w:val="20"/>
          <w:szCs w:val="20"/>
        </w:rPr>
        <w:t>Remarque: une preuve de paiement est un extrait de compte, un reçu, une facture acquittée.</w:t>
      </w:r>
    </w:p>
    <w:p w14:paraId="38DAEFE6" w14:textId="77777777" w:rsidR="00E605C8" w:rsidRDefault="00864D94">
      <w:pPr>
        <w:spacing w:before="0"/>
        <w:rPr>
          <w:b/>
          <w:bCs/>
          <w:sz w:val="20"/>
          <w:szCs w:val="20"/>
        </w:rPr>
        <w:sectPr w:rsidR="00E605C8" w:rsidSect="00E605C8">
          <w:headerReference w:type="default" r:id="rId17"/>
          <w:headerReference w:type="first" r:id="rId18"/>
          <w:footerReference w:type="first" r:id="rId19"/>
          <w:pgSz w:w="11906" w:h="16838" w:code="9"/>
          <w:pgMar w:top="1860" w:right="1123" w:bottom="1315" w:left="1049" w:header="510" w:footer="760" w:gutter="0"/>
          <w:cols w:space="720"/>
          <w:titlePg/>
          <w:docGrid w:linePitch="360"/>
        </w:sectPr>
      </w:pPr>
      <w:r w:rsidRPr="00A03DA3">
        <w:rPr>
          <w:b/>
          <w:bCs/>
          <w:sz w:val="20"/>
          <w:szCs w:val="20"/>
        </w:rPr>
        <w:br w:type="page"/>
      </w:r>
    </w:p>
    <w:p w14:paraId="1E2E5D4E" w14:textId="00BE4B2C" w:rsidR="00CE042C" w:rsidRDefault="00CE042C" w:rsidP="0091547B">
      <w:pPr>
        <w:pStyle w:val="Titre2"/>
        <w:spacing w:before="0"/>
      </w:pPr>
      <w:bookmarkStart w:id="36" w:name="_Toc125451065"/>
      <w:bookmarkEnd w:id="35"/>
      <w:r w:rsidRPr="00CE042C">
        <w:lastRenderedPageBreak/>
        <w:t>ANNEXE 9</w:t>
      </w:r>
      <w:r w:rsidR="00501F6E">
        <w:t>bis</w:t>
      </w:r>
      <w:r w:rsidR="00735B38">
        <w:t> :</w:t>
      </w:r>
      <w:r w:rsidR="008E0A10">
        <w:t xml:space="preserve"> </w:t>
      </w:r>
      <w:r w:rsidRPr="00CE042C">
        <w:t>FRAIS DE PERSONNEL</w:t>
      </w:r>
      <w:bookmarkEnd w:id="36"/>
    </w:p>
    <w:p w14:paraId="1F5685D1" w14:textId="5951DEC3" w:rsidR="00C332B7" w:rsidRPr="00C332B7" w:rsidRDefault="00C332B7" w:rsidP="00C332B7">
      <w:r>
        <w:t>Taille des locaux en m² dans lesquels vos activités Bapa ont lieu de manière récurrente</w:t>
      </w:r>
      <w:r>
        <w:tab/>
      </w:r>
      <w:r>
        <w:tab/>
        <w:t>m²</w:t>
      </w:r>
    </w:p>
    <w:tbl>
      <w:tblPr>
        <w:tblStyle w:val="Grilledutableau1"/>
        <w:tblW w:w="15031" w:type="dxa"/>
        <w:tblLayout w:type="fixed"/>
        <w:tblLook w:val="04A0" w:firstRow="1" w:lastRow="0" w:firstColumn="1" w:lastColumn="0" w:noHBand="0" w:noVBand="1"/>
      </w:tblPr>
      <w:tblGrid>
        <w:gridCol w:w="846"/>
        <w:gridCol w:w="850"/>
        <w:gridCol w:w="1707"/>
        <w:gridCol w:w="922"/>
        <w:gridCol w:w="1176"/>
        <w:gridCol w:w="933"/>
        <w:gridCol w:w="1158"/>
        <w:gridCol w:w="960"/>
        <w:gridCol w:w="838"/>
        <w:gridCol w:w="1241"/>
        <w:gridCol w:w="696"/>
        <w:gridCol w:w="1089"/>
        <w:gridCol w:w="1297"/>
        <w:gridCol w:w="1308"/>
        <w:gridCol w:w="10"/>
      </w:tblGrid>
      <w:tr w:rsidR="004D06C1" w:rsidRPr="00CE042C" w14:paraId="4824EF8E" w14:textId="77777777" w:rsidTr="009D191A">
        <w:tc>
          <w:tcPr>
            <w:tcW w:w="846" w:type="dxa"/>
            <w:shd w:val="clear" w:color="auto" w:fill="E2EFD9" w:themeFill="accent6" w:themeFillTint="33"/>
          </w:tcPr>
          <w:p w14:paraId="6633A668" w14:textId="77777777" w:rsidR="009B057C" w:rsidRPr="008A5323" w:rsidRDefault="009B057C" w:rsidP="00361D65">
            <w:pPr>
              <w:jc w:val="center"/>
              <w:rPr>
                <w:sz w:val="16"/>
                <w:szCs w:val="16"/>
              </w:rPr>
            </w:pPr>
            <w:r w:rsidRPr="008A5323">
              <w:rPr>
                <w:sz w:val="16"/>
                <w:szCs w:val="16"/>
              </w:rPr>
              <w:t>Nom</w:t>
            </w:r>
          </w:p>
        </w:tc>
        <w:tc>
          <w:tcPr>
            <w:tcW w:w="850" w:type="dxa"/>
            <w:shd w:val="clear" w:color="auto" w:fill="E2EFD9" w:themeFill="accent6" w:themeFillTint="33"/>
          </w:tcPr>
          <w:p w14:paraId="6683DB4A" w14:textId="77777777" w:rsidR="009B057C" w:rsidRPr="008A5323" w:rsidRDefault="009B057C" w:rsidP="00361D65">
            <w:pPr>
              <w:jc w:val="center"/>
              <w:rPr>
                <w:sz w:val="16"/>
                <w:szCs w:val="16"/>
              </w:rPr>
            </w:pPr>
            <w:r w:rsidRPr="008A5323">
              <w:rPr>
                <w:sz w:val="16"/>
                <w:szCs w:val="16"/>
              </w:rPr>
              <w:t>Prénom</w:t>
            </w:r>
          </w:p>
        </w:tc>
        <w:tc>
          <w:tcPr>
            <w:tcW w:w="1707" w:type="dxa"/>
            <w:shd w:val="clear" w:color="auto" w:fill="E2EFD9" w:themeFill="accent6" w:themeFillTint="33"/>
          </w:tcPr>
          <w:p w14:paraId="6B809B38" w14:textId="17C5ED70" w:rsidR="009B057C" w:rsidRPr="008A5323" w:rsidRDefault="009B057C" w:rsidP="00361D65">
            <w:pPr>
              <w:jc w:val="center"/>
              <w:rPr>
                <w:sz w:val="16"/>
                <w:szCs w:val="16"/>
              </w:rPr>
            </w:pPr>
            <w:r w:rsidRPr="008A5323">
              <w:rPr>
                <w:sz w:val="16"/>
                <w:szCs w:val="16"/>
              </w:rPr>
              <w:t>Fonction exercée</w:t>
            </w:r>
            <w:r w:rsidR="009F01F5">
              <w:rPr>
                <w:rStyle w:val="Appelnotedebasdep"/>
                <w:sz w:val="16"/>
                <w:szCs w:val="16"/>
              </w:rPr>
              <w:footnoteReference w:id="4"/>
            </w:r>
          </w:p>
        </w:tc>
        <w:tc>
          <w:tcPr>
            <w:tcW w:w="922" w:type="dxa"/>
            <w:shd w:val="clear" w:color="auto" w:fill="E2EFD9" w:themeFill="accent6" w:themeFillTint="33"/>
          </w:tcPr>
          <w:p w14:paraId="67397B13" w14:textId="3EA0855A" w:rsidR="009B057C" w:rsidRPr="008A5323" w:rsidRDefault="009B057C" w:rsidP="00361D65">
            <w:pPr>
              <w:jc w:val="center"/>
              <w:rPr>
                <w:sz w:val="16"/>
                <w:szCs w:val="16"/>
              </w:rPr>
            </w:pPr>
            <w:r w:rsidRPr="008A5323">
              <w:rPr>
                <w:sz w:val="16"/>
                <w:szCs w:val="16"/>
              </w:rPr>
              <w:t>Proportion ETP sur l’année</w:t>
            </w:r>
            <w:r w:rsidR="00631F62">
              <w:rPr>
                <w:rStyle w:val="Appelnotedebasdep"/>
                <w:sz w:val="16"/>
                <w:szCs w:val="16"/>
              </w:rPr>
              <w:footnoteReference w:id="5"/>
            </w:r>
          </w:p>
        </w:tc>
        <w:tc>
          <w:tcPr>
            <w:tcW w:w="1176" w:type="dxa"/>
            <w:shd w:val="clear" w:color="auto" w:fill="E2EFD9" w:themeFill="accent6" w:themeFillTint="33"/>
          </w:tcPr>
          <w:p w14:paraId="3FCF9E6B" w14:textId="4C8FD98D" w:rsidR="009B057C" w:rsidRPr="008A5323" w:rsidRDefault="009B057C" w:rsidP="00361D65">
            <w:pPr>
              <w:jc w:val="center"/>
              <w:rPr>
                <w:sz w:val="16"/>
                <w:szCs w:val="16"/>
              </w:rPr>
            </w:pPr>
            <w:r w:rsidRPr="008A5323">
              <w:rPr>
                <w:sz w:val="16"/>
                <w:szCs w:val="16"/>
              </w:rPr>
              <w:t>Rémunération annuelle brute</w:t>
            </w:r>
            <w:r>
              <w:rPr>
                <w:sz w:val="16"/>
                <w:szCs w:val="16"/>
              </w:rPr>
              <w:t xml:space="preserve"> (comprenant la prime de fin d’année)</w:t>
            </w:r>
          </w:p>
        </w:tc>
        <w:tc>
          <w:tcPr>
            <w:tcW w:w="933" w:type="dxa"/>
            <w:shd w:val="clear" w:color="auto" w:fill="E2EFD9" w:themeFill="accent6" w:themeFillTint="33"/>
          </w:tcPr>
          <w:p w14:paraId="1AFD3814" w14:textId="403C980F" w:rsidR="009B057C" w:rsidRPr="008A5323" w:rsidRDefault="009B057C" w:rsidP="00361D65">
            <w:pPr>
              <w:jc w:val="center"/>
              <w:rPr>
                <w:sz w:val="16"/>
                <w:szCs w:val="16"/>
              </w:rPr>
            </w:pPr>
            <w:r w:rsidRPr="008A5323">
              <w:rPr>
                <w:sz w:val="16"/>
                <w:szCs w:val="16"/>
              </w:rPr>
              <w:t>Charges patronales</w:t>
            </w:r>
            <w:r>
              <w:rPr>
                <w:sz w:val="16"/>
                <w:szCs w:val="16"/>
              </w:rPr>
              <w:t xml:space="preserve"> annuelles</w:t>
            </w:r>
          </w:p>
        </w:tc>
        <w:tc>
          <w:tcPr>
            <w:tcW w:w="1158" w:type="dxa"/>
            <w:shd w:val="clear" w:color="auto" w:fill="E2EFD9" w:themeFill="accent6" w:themeFillTint="33"/>
          </w:tcPr>
          <w:p w14:paraId="7F5D1C7F" w14:textId="5B365FDE" w:rsidR="009B057C" w:rsidRPr="008A5323" w:rsidRDefault="009B057C" w:rsidP="00361D65">
            <w:pPr>
              <w:jc w:val="center"/>
              <w:rPr>
                <w:sz w:val="16"/>
                <w:szCs w:val="16"/>
              </w:rPr>
            </w:pPr>
            <w:r w:rsidRPr="008A5323">
              <w:rPr>
                <w:sz w:val="16"/>
                <w:szCs w:val="16"/>
              </w:rPr>
              <w:t xml:space="preserve">Réductions (patronales et ONSS) – Prime </w:t>
            </w:r>
            <w:r>
              <w:rPr>
                <w:sz w:val="16"/>
                <w:szCs w:val="16"/>
              </w:rPr>
              <w:t>Activa</w:t>
            </w:r>
            <w:r w:rsidRPr="008A5323">
              <w:rPr>
                <w:sz w:val="16"/>
                <w:szCs w:val="16"/>
              </w:rPr>
              <w:t>/ACS</w:t>
            </w:r>
          </w:p>
        </w:tc>
        <w:tc>
          <w:tcPr>
            <w:tcW w:w="960" w:type="dxa"/>
            <w:shd w:val="clear" w:color="auto" w:fill="E2EFD9" w:themeFill="accent6" w:themeFillTint="33"/>
          </w:tcPr>
          <w:p w14:paraId="57C24A37" w14:textId="68453EE6" w:rsidR="009B057C" w:rsidRPr="008A5323" w:rsidRDefault="009B057C" w:rsidP="00361D65">
            <w:pPr>
              <w:jc w:val="center"/>
              <w:rPr>
                <w:sz w:val="16"/>
                <w:szCs w:val="16"/>
              </w:rPr>
            </w:pPr>
            <w:r w:rsidRPr="008A5323">
              <w:rPr>
                <w:sz w:val="16"/>
                <w:szCs w:val="16"/>
              </w:rPr>
              <w:t>Pécule de vacances</w:t>
            </w:r>
          </w:p>
        </w:tc>
        <w:tc>
          <w:tcPr>
            <w:tcW w:w="838" w:type="dxa"/>
            <w:shd w:val="clear" w:color="auto" w:fill="E2EFD9" w:themeFill="accent6" w:themeFillTint="33"/>
          </w:tcPr>
          <w:p w14:paraId="2F7EAFEF" w14:textId="77777777" w:rsidR="009B057C" w:rsidRPr="008A5323" w:rsidRDefault="009B057C" w:rsidP="00361D65">
            <w:pPr>
              <w:jc w:val="center"/>
              <w:rPr>
                <w:sz w:val="16"/>
                <w:szCs w:val="16"/>
              </w:rPr>
            </w:pPr>
            <w:r w:rsidRPr="008A5323">
              <w:rPr>
                <w:sz w:val="16"/>
                <w:szCs w:val="16"/>
              </w:rPr>
              <w:t>Chèques repas</w:t>
            </w:r>
          </w:p>
        </w:tc>
        <w:tc>
          <w:tcPr>
            <w:tcW w:w="1241" w:type="dxa"/>
            <w:shd w:val="clear" w:color="auto" w:fill="E2EFD9" w:themeFill="accent6" w:themeFillTint="33"/>
          </w:tcPr>
          <w:p w14:paraId="2A3030C7" w14:textId="77777777" w:rsidR="009B057C" w:rsidRPr="008A5323" w:rsidRDefault="009B057C" w:rsidP="00361D65">
            <w:pPr>
              <w:jc w:val="center"/>
              <w:rPr>
                <w:sz w:val="16"/>
                <w:szCs w:val="16"/>
              </w:rPr>
            </w:pPr>
            <w:r w:rsidRPr="008A5323">
              <w:rPr>
                <w:sz w:val="16"/>
                <w:szCs w:val="16"/>
              </w:rPr>
              <w:t>Frais de déplacement domicile - travail</w:t>
            </w:r>
          </w:p>
        </w:tc>
        <w:tc>
          <w:tcPr>
            <w:tcW w:w="696" w:type="dxa"/>
            <w:shd w:val="clear" w:color="auto" w:fill="E2EFD9" w:themeFill="accent6" w:themeFillTint="33"/>
          </w:tcPr>
          <w:p w14:paraId="15CC0AAD" w14:textId="77777777" w:rsidR="009B057C" w:rsidRPr="008A5323" w:rsidRDefault="009B057C" w:rsidP="00361D65">
            <w:pPr>
              <w:jc w:val="center"/>
              <w:rPr>
                <w:sz w:val="16"/>
                <w:szCs w:val="16"/>
              </w:rPr>
            </w:pPr>
            <w:r w:rsidRPr="008A5323">
              <w:rPr>
                <w:sz w:val="16"/>
                <w:szCs w:val="16"/>
              </w:rPr>
              <w:t>TOTAL</w:t>
            </w:r>
          </w:p>
        </w:tc>
        <w:tc>
          <w:tcPr>
            <w:tcW w:w="1089" w:type="dxa"/>
            <w:shd w:val="clear" w:color="auto" w:fill="E2EFD9" w:themeFill="accent6" w:themeFillTint="33"/>
          </w:tcPr>
          <w:p w14:paraId="4FC25428" w14:textId="4D2C5E9D" w:rsidR="009B057C" w:rsidRPr="008A5323" w:rsidRDefault="009B057C" w:rsidP="00361D65">
            <w:pPr>
              <w:jc w:val="center"/>
              <w:rPr>
                <w:sz w:val="16"/>
                <w:szCs w:val="16"/>
              </w:rPr>
            </w:pPr>
            <w:r w:rsidRPr="008A5323">
              <w:rPr>
                <w:sz w:val="16"/>
                <w:szCs w:val="16"/>
              </w:rPr>
              <w:t>Part pris</w:t>
            </w:r>
            <w:r w:rsidR="004438E2">
              <w:rPr>
                <w:sz w:val="16"/>
                <w:szCs w:val="16"/>
              </w:rPr>
              <w:t>e</w:t>
            </w:r>
            <w:r w:rsidRPr="008A5323">
              <w:rPr>
                <w:sz w:val="16"/>
                <w:szCs w:val="16"/>
              </w:rPr>
              <w:t xml:space="preserve"> en charge dans les frais de personnel </w:t>
            </w:r>
            <w:r w:rsidRPr="008A5323">
              <w:rPr>
                <w:rStyle w:val="Appelnotedebasdep"/>
                <w:sz w:val="16"/>
                <w:szCs w:val="16"/>
              </w:rPr>
              <w:footnoteReference w:id="6"/>
            </w:r>
          </w:p>
        </w:tc>
        <w:tc>
          <w:tcPr>
            <w:tcW w:w="1297" w:type="dxa"/>
            <w:shd w:val="clear" w:color="auto" w:fill="E2EFD9" w:themeFill="accent6" w:themeFillTint="33"/>
          </w:tcPr>
          <w:p w14:paraId="6D235D0B" w14:textId="77777777" w:rsidR="009B057C" w:rsidRPr="008A5323" w:rsidRDefault="009B057C" w:rsidP="00361D65">
            <w:pPr>
              <w:jc w:val="center"/>
              <w:rPr>
                <w:sz w:val="16"/>
                <w:szCs w:val="16"/>
              </w:rPr>
            </w:pPr>
            <w:r w:rsidRPr="008A5323">
              <w:rPr>
                <w:sz w:val="16"/>
                <w:szCs w:val="16"/>
              </w:rPr>
              <w:t>% pris en charge par le subside Cocof</w:t>
            </w:r>
          </w:p>
        </w:tc>
        <w:tc>
          <w:tcPr>
            <w:tcW w:w="1318" w:type="dxa"/>
            <w:gridSpan w:val="2"/>
            <w:shd w:val="clear" w:color="auto" w:fill="E2EFD9" w:themeFill="accent6" w:themeFillTint="33"/>
          </w:tcPr>
          <w:p w14:paraId="00B55906" w14:textId="2F5DB766" w:rsidR="009B057C" w:rsidRPr="008A5323" w:rsidRDefault="009B057C" w:rsidP="00361D65">
            <w:pPr>
              <w:jc w:val="center"/>
              <w:rPr>
                <w:sz w:val="16"/>
                <w:szCs w:val="16"/>
              </w:rPr>
            </w:pPr>
            <w:r w:rsidRPr="008A5323">
              <w:rPr>
                <w:sz w:val="16"/>
                <w:szCs w:val="16"/>
              </w:rPr>
              <w:t xml:space="preserve">TOTAL </w:t>
            </w:r>
            <w:r>
              <w:rPr>
                <w:sz w:val="16"/>
                <w:szCs w:val="16"/>
              </w:rPr>
              <w:t xml:space="preserve">demandé sur le subside </w:t>
            </w:r>
            <w:r w:rsidRPr="003F6E00">
              <w:rPr>
                <w:sz w:val="16"/>
                <w:szCs w:val="16"/>
              </w:rPr>
              <w:t>Bapa</w:t>
            </w:r>
          </w:p>
        </w:tc>
      </w:tr>
      <w:tr w:rsidR="004D06C1" w:rsidRPr="00CE042C" w14:paraId="57AFD96D" w14:textId="77777777" w:rsidTr="00631F62">
        <w:trPr>
          <w:trHeight w:val="368"/>
        </w:trPr>
        <w:tc>
          <w:tcPr>
            <w:tcW w:w="846" w:type="dxa"/>
          </w:tcPr>
          <w:p w14:paraId="4C06F327" w14:textId="77777777" w:rsidR="009B057C" w:rsidRPr="00CE042C" w:rsidRDefault="009B057C" w:rsidP="006E7B93"/>
        </w:tc>
        <w:tc>
          <w:tcPr>
            <w:tcW w:w="850" w:type="dxa"/>
          </w:tcPr>
          <w:p w14:paraId="41AAF8EF" w14:textId="77777777" w:rsidR="009B057C" w:rsidRPr="00CE042C" w:rsidRDefault="009B057C" w:rsidP="006E7B93"/>
        </w:tc>
        <w:tc>
          <w:tcPr>
            <w:tcW w:w="1707" w:type="dxa"/>
          </w:tcPr>
          <w:p w14:paraId="571CB387" w14:textId="77777777" w:rsidR="009B057C" w:rsidRPr="00CE042C" w:rsidRDefault="009B057C" w:rsidP="006E7B93"/>
        </w:tc>
        <w:tc>
          <w:tcPr>
            <w:tcW w:w="922" w:type="dxa"/>
          </w:tcPr>
          <w:p w14:paraId="09BA33D7" w14:textId="77777777" w:rsidR="009B057C" w:rsidRPr="00CE042C" w:rsidRDefault="009B057C" w:rsidP="006E7B93"/>
        </w:tc>
        <w:tc>
          <w:tcPr>
            <w:tcW w:w="1176" w:type="dxa"/>
          </w:tcPr>
          <w:p w14:paraId="03201F8F" w14:textId="23337FCA" w:rsidR="009B057C" w:rsidRPr="00CE042C" w:rsidRDefault="009B057C" w:rsidP="006E7B93"/>
        </w:tc>
        <w:tc>
          <w:tcPr>
            <w:tcW w:w="933" w:type="dxa"/>
          </w:tcPr>
          <w:p w14:paraId="02675871" w14:textId="77777777" w:rsidR="009B057C" w:rsidRPr="00CE042C" w:rsidRDefault="009B057C" w:rsidP="006E7B93"/>
        </w:tc>
        <w:tc>
          <w:tcPr>
            <w:tcW w:w="1158" w:type="dxa"/>
            <w:shd w:val="clear" w:color="auto" w:fill="FCCBD6"/>
          </w:tcPr>
          <w:p w14:paraId="51B88FF7" w14:textId="77777777" w:rsidR="009B057C" w:rsidRPr="00CE042C" w:rsidRDefault="009B057C" w:rsidP="006E7B93"/>
        </w:tc>
        <w:tc>
          <w:tcPr>
            <w:tcW w:w="960" w:type="dxa"/>
          </w:tcPr>
          <w:p w14:paraId="3077C7F3" w14:textId="77777777" w:rsidR="009B057C" w:rsidRPr="00CE042C" w:rsidRDefault="009B057C" w:rsidP="006E7B93"/>
        </w:tc>
        <w:tc>
          <w:tcPr>
            <w:tcW w:w="838" w:type="dxa"/>
          </w:tcPr>
          <w:p w14:paraId="2BA25E45" w14:textId="77777777" w:rsidR="009B057C" w:rsidRPr="00CE042C" w:rsidRDefault="009B057C" w:rsidP="006E7B93"/>
        </w:tc>
        <w:tc>
          <w:tcPr>
            <w:tcW w:w="1241" w:type="dxa"/>
          </w:tcPr>
          <w:p w14:paraId="0F0737F7" w14:textId="77777777" w:rsidR="009B057C" w:rsidRPr="00CE042C" w:rsidRDefault="009B057C" w:rsidP="006E7B93"/>
        </w:tc>
        <w:tc>
          <w:tcPr>
            <w:tcW w:w="696" w:type="dxa"/>
          </w:tcPr>
          <w:p w14:paraId="22FAA95E" w14:textId="77777777" w:rsidR="009B057C" w:rsidRPr="00CE042C" w:rsidRDefault="009B057C" w:rsidP="006E7B93"/>
        </w:tc>
        <w:tc>
          <w:tcPr>
            <w:tcW w:w="1089" w:type="dxa"/>
          </w:tcPr>
          <w:p w14:paraId="05403C31" w14:textId="77777777" w:rsidR="009B057C" w:rsidRPr="00CE042C" w:rsidRDefault="009B057C" w:rsidP="006E7B93"/>
        </w:tc>
        <w:tc>
          <w:tcPr>
            <w:tcW w:w="1297" w:type="dxa"/>
          </w:tcPr>
          <w:p w14:paraId="0C51CA64" w14:textId="77777777" w:rsidR="009B057C" w:rsidRPr="00CE042C" w:rsidRDefault="009B057C" w:rsidP="006E7B93"/>
        </w:tc>
        <w:tc>
          <w:tcPr>
            <w:tcW w:w="1318" w:type="dxa"/>
            <w:gridSpan w:val="2"/>
          </w:tcPr>
          <w:p w14:paraId="38CE26B6" w14:textId="77777777" w:rsidR="009B057C" w:rsidRPr="00CE042C" w:rsidRDefault="009B057C" w:rsidP="006E7B93"/>
        </w:tc>
      </w:tr>
      <w:tr w:rsidR="004D06C1" w:rsidRPr="00CE042C" w14:paraId="544A3451" w14:textId="77777777" w:rsidTr="0091547B">
        <w:tc>
          <w:tcPr>
            <w:tcW w:w="846" w:type="dxa"/>
          </w:tcPr>
          <w:p w14:paraId="1035051D" w14:textId="77777777" w:rsidR="009B057C" w:rsidRPr="00CE042C" w:rsidRDefault="009B057C" w:rsidP="006E7B93"/>
        </w:tc>
        <w:tc>
          <w:tcPr>
            <w:tcW w:w="850" w:type="dxa"/>
          </w:tcPr>
          <w:p w14:paraId="5D11ED32" w14:textId="77777777" w:rsidR="009B057C" w:rsidRPr="00CE042C" w:rsidRDefault="009B057C" w:rsidP="006E7B93"/>
        </w:tc>
        <w:tc>
          <w:tcPr>
            <w:tcW w:w="1707" w:type="dxa"/>
          </w:tcPr>
          <w:p w14:paraId="13C571D5" w14:textId="77777777" w:rsidR="009B057C" w:rsidRPr="00CE042C" w:rsidRDefault="009B057C" w:rsidP="006E7B93"/>
        </w:tc>
        <w:tc>
          <w:tcPr>
            <w:tcW w:w="922" w:type="dxa"/>
          </w:tcPr>
          <w:p w14:paraId="4CAE359F" w14:textId="77777777" w:rsidR="009B057C" w:rsidRPr="00CE042C" w:rsidRDefault="009B057C" w:rsidP="006E7B93"/>
        </w:tc>
        <w:tc>
          <w:tcPr>
            <w:tcW w:w="1176" w:type="dxa"/>
          </w:tcPr>
          <w:p w14:paraId="18ACA39E" w14:textId="47636F36" w:rsidR="009B057C" w:rsidRPr="00CE042C" w:rsidRDefault="009B057C" w:rsidP="006E7B93"/>
        </w:tc>
        <w:tc>
          <w:tcPr>
            <w:tcW w:w="933" w:type="dxa"/>
          </w:tcPr>
          <w:p w14:paraId="320D9075" w14:textId="77777777" w:rsidR="009B057C" w:rsidRPr="00CE042C" w:rsidRDefault="009B057C" w:rsidP="006E7B93"/>
        </w:tc>
        <w:tc>
          <w:tcPr>
            <w:tcW w:w="1158" w:type="dxa"/>
            <w:shd w:val="clear" w:color="auto" w:fill="FCCBD6"/>
          </w:tcPr>
          <w:p w14:paraId="4D6BAAD9" w14:textId="77777777" w:rsidR="009B057C" w:rsidRPr="00CE042C" w:rsidRDefault="009B057C" w:rsidP="006E7B93"/>
        </w:tc>
        <w:tc>
          <w:tcPr>
            <w:tcW w:w="960" w:type="dxa"/>
          </w:tcPr>
          <w:p w14:paraId="36863893" w14:textId="77777777" w:rsidR="009B057C" w:rsidRPr="00CE042C" w:rsidRDefault="009B057C" w:rsidP="006E7B93"/>
        </w:tc>
        <w:tc>
          <w:tcPr>
            <w:tcW w:w="838" w:type="dxa"/>
          </w:tcPr>
          <w:p w14:paraId="4A2E2FA4" w14:textId="77777777" w:rsidR="009B057C" w:rsidRPr="00CE042C" w:rsidRDefault="009B057C" w:rsidP="006E7B93"/>
        </w:tc>
        <w:tc>
          <w:tcPr>
            <w:tcW w:w="1241" w:type="dxa"/>
          </w:tcPr>
          <w:p w14:paraId="68E68DD4" w14:textId="77777777" w:rsidR="009B057C" w:rsidRPr="00CE042C" w:rsidRDefault="009B057C" w:rsidP="006E7B93"/>
        </w:tc>
        <w:tc>
          <w:tcPr>
            <w:tcW w:w="696" w:type="dxa"/>
          </w:tcPr>
          <w:p w14:paraId="6FDBE364" w14:textId="77777777" w:rsidR="009B057C" w:rsidRPr="00CE042C" w:rsidRDefault="009B057C" w:rsidP="006E7B93"/>
        </w:tc>
        <w:tc>
          <w:tcPr>
            <w:tcW w:w="1089" w:type="dxa"/>
          </w:tcPr>
          <w:p w14:paraId="61AF6A50" w14:textId="77777777" w:rsidR="009B057C" w:rsidRPr="00CE042C" w:rsidRDefault="009B057C" w:rsidP="006E7B93"/>
        </w:tc>
        <w:tc>
          <w:tcPr>
            <w:tcW w:w="1297" w:type="dxa"/>
          </w:tcPr>
          <w:p w14:paraId="218E69FD" w14:textId="77777777" w:rsidR="009B057C" w:rsidRPr="00CE042C" w:rsidRDefault="009B057C" w:rsidP="006E7B93"/>
        </w:tc>
        <w:tc>
          <w:tcPr>
            <w:tcW w:w="1318" w:type="dxa"/>
            <w:gridSpan w:val="2"/>
          </w:tcPr>
          <w:p w14:paraId="6F84CA1A" w14:textId="77777777" w:rsidR="009B057C" w:rsidRPr="00CE042C" w:rsidRDefault="009B057C" w:rsidP="006E7B93"/>
        </w:tc>
      </w:tr>
      <w:tr w:rsidR="004D06C1" w:rsidRPr="00CE042C" w14:paraId="2568D5CD" w14:textId="77777777" w:rsidTr="0091547B">
        <w:tc>
          <w:tcPr>
            <w:tcW w:w="846" w:type="dxa"/>
          </w:tcPr>
          <w:p w14:paraId="3DC5DE6B" w14:textId="77777777" w:rsidR="009B057C" w:rsidRPr="00CE042C" w:rsidRDefault="009B057C" w:rsidP="006E7B93"/>
        </w:tc>
        <w:tc>
          <w:tcPr>
            <w:tcW w:w="850" w:type="dxa"/>
          </w:tcPr>
          <w:p w14:paraId="6AF28449" w14:textId="77777777" w:rsidR="009B057C" w:rsidRPr="00CE042C" w:rsidRDefault="009B057C" w:rsidP="006E7B93"/>
        </w:tc>
        <w:tc>
          <w:tcPr>
            <w:tcW w:w="1707" w:type="dxa"/>
          </w:tcPr>
          <w:p w14:paraId="74C9E76B" w14:textId="77777777" w:rsidR="009B057C" w:rsidRPr="00CE042C" w:rsidRDefault="009B057C" w:rsidP="006E7B93"/>
        </w:tc>
        <w:tc>
          <w:tcPr>
            <w:tcW w:w="922" w:type="dxa"/>
          </w:tcPr>
          <w:p w14:paraId="4507C763" w14:textId="77777777" w:rsidR="009B057C" w:rsidRPr="00CE042C" w:rsidRDefault="009B057C" w:rsidP="006E7B93"/>
        </w:tc>
        <w:tc>
          <w:tcPr>
            <w:tcW w:w="1176" w:type="dxa"/>
          </w:tcPr>
          <w:p w14:paraId="00BFDA4D" w14:textId="524BE7C8" w:rsidR="009B057C" w:rsidRPr="00CE042C" w:rsidRDefault="009B057C" w:rsidP="006E7B93"/>
        </w:tc>
        <w:tc>
          <w:tcPr>
            <w:tcW w:w="933" w:type="dxa"/>
          </w:tcPr>
          <w:p w14:paraId="5B267B23" w14:textId="77777777" w:rsidR="009B057C" w:rsidRPr="00CE042C" w:rsidRDefault="009B057C" w:rsidP="006E7B93"/>
        </w:tc>
        <w:tc>
          <w:tcPr>
            <w:tcW w:w="1158" w:type="dxa"/>
            <w:shd w:val="clear" w:color="auto" w:fill="FCCBD6"/>
          </w:tcPr>
          <w:p w14:paraId="6E4ECC46" w14:textId="77777777" w:rsidR="009B057C" w:rsidRPr="00CE042C" w:rsidRDefault="009B057C" w:rsidP="006E7B93"/>
        </w:tc>
        <w:tc>
          <w:tcPr>
            <w:tcW w:w="960" w:type="dxa"/>
          </w:tcPr>
          <w:p w14:paraId="5FFF8793" w14:textId="77777777" w:rsidR="009B057C" w:rsidRPr="00CE042C" w:rsidRDefault="009B057C" w:rsidP="006E7B93"/>
        </w:tc>
        <w:tc>
          <w:tcPr>
            <w:tcW w:w="838" w:type="dxa"/>
          </w:tcPr>
          <w:p w14:paraId="606D1EAD" w14:textId="77777777" w:rsidR="009B057C" w:rsidRPr="00CE042C" w:rsidRDefault="009B057C" w:rsidP="006E7B93"/>
        </w:tc>
        <w:tc>
          <w:tcPr>
            <w:tcW w:w="1241" w:type="dxa"/>
          </w:tcPr>
          <w:p w14:paraId="553ECA6F" w14:textId="77777777" w:rsidR="009B057C" w:rsidRPr="00CE042C" w:rsidRDefault="009B057C" w:rsidP="006E7B93"/>
        </w:tc>
        <w:tc>
          <w:tcPr>
            <w:tcW w:w="696" w:type="dxa"/>
          </w:tcPr>
          <w:p w14:paraId="64E8DA44" w14:textId="77777777" w:rsidR="009B057C" w:rsidRPr="00CE042C" w:rsidRDefault="009B057C" w:rsidP="006E7B93"/>
        </w:tc>
        <w:tc>
          <w:tcPr>
            <w:tcW w:w="1089" w:type="dxa"/>
          </w:tcPr>
          <w:p w14:paraId="540A49A7" w14:textId="77777777" w:rsidR="009B057C" w:rsidRPr="00CE042C" w:rsidRDefault="009B057C" w:rsidP="006E7B93"/>
        </w:tc>
        <w:tc>
          <w:tcPr>
            <w:tcW w:w="1297" w:type="dxa"/>
          </w:tcPr>
          <w:p w14:paraId="29B87B8A" w14:textId="77777777" w:rsidR="009B057C" w:rsidRPr="00CE042C" w:rsidRDefault="009B057C" w:rsidP="006E7B93"/>
        </w:tc>
        <w:tc>
          <w:tcPr>
            <w:tcW w:w="1318" w:type="dxa"/>
            <w:gridSpan w:val="2"/>
          </w:tcPr>
          <w:p w14:paraId="256817E1" w14:textId="77777777" w:rsidR="009B057C" w:rsidRPr="00CE042C" w:rsidRDefault="009B057C" w:rsidP="006E7B93"/>
        </w:tc>
      </w:tr>
      <w:tr w:rsidR="004D06C1" w:rsidRPr="00CE042C" w14:paraId="5E300E43" w14:textId="77777777" w:rsidTr="0091547B">
        <w:tc>
          <w:tcPr>
            <w:tcW w:w="846" w:type="dxa"/>
          </w:tcPr>
          <w:p w14:paraId="052D5CCF" w14:textId="77777777" w:rsidR="009B057C" w:rsidRPr="00CE042C" w:rsidRDefault="009B057C" w:rsidP="006E7B93"/>
        </w:tc>
        <w:tc>
          <w:tcPr>
            <w:tcW w:w="850" w:type="dxa"/>
          </w:tcPr>
          <w:p w14:paraId="384E1DC8" w14:textId="77777777" w:rsidR="009B057C" w:rsidRPr="00CE042C" w:rsidRDefault="009B057C" w:rsidP="006E7B93"/>
        </w:tc>
        <w:tc>
          <w:tcPr>
            <w:tcW w:w="1707" w:type="dxa"/>
          </w:tcPr>
          <w:p w14:paraId="27D95E6B" w14:textId="77777777" w:rsidR="009B057C" w:rsidRPr="00CE042C" w:rsidRDefault="009B057C" w:rsidP="006E7B93"/>
        </w:tc>
        <w:tc>
          <w:tcPr>
            <w:tcW w:w="922" w:type="dxa"/>
          </w:tcPr>
          <w:p w14:paraId="31D9969C" w14:textId="77777777" w:rsidR="009B057C" w:rsidRPr="00CE042C" w:rsidRDefault="009B057C" w:rsidP="006E7B93"/>
        </w:tc>
        <w:tc>
          <w:tcPr>
            <w:tcW w:w="1176" w:type="dxa"/>
          </w:tcPr>
          <w:p w14:paraId="590803C3" w14:textId="31A213AD" w:rsidR="009B057C" w:rsidRPr="00CE042C" w:rsidRDefault="009B057C" w:rsidP="006E7B93"/>
        </w:tc>
        <w:tc>
          <w:tcPr>
            <w:tcW w:w="933" w:type="dxa"/>
          </w:tcPr>
          <w:p w14:paraId="23854854" w14:textId="77777777" w:rsidR="009B057C" w:rsidRPr="00CE042C" w:rsidRDefault="009B057C" w:rsidP="006E7B93"/>
        </w:tc>
        <w:tc>
          <w:tcPr>
            <w:tcW w:w="1158" w:type="dxa"/>
            <w:shd w:val="clear" w:color="auto" w:fill="FCCBD6"/>
          </w:tcPr>
          <w:p w14:paraId="4B3474FD" w14:textId="77777777" w:rsidR="009B057C" w:rsidRPr="00CE042C" w:rsidRDefault="009B057C" w:rsidP="006E7B93"/>
        </w:tc>
        <w:tc>
          <w:tcPr>
            <w:tcW w:w="960" w:type="dxa"/>
          </w:tcPr>
          <w:p w14:paraId="3678E9C6" w14:textId="77777777" w:rsidR="009B057C" w:rsidRPr="00CE042C" w:rsidRDefault="009B057C" w:rsidP="006E7B93"/>
        </w:tc>
        <w:tc>
          <w:tcPr>
            <w:tcW w:w="838" w:type="dxa"/>
          </w:tcPr>
          <w:p w14:paraId="37E437D3" w14:textId="77777777" w:rsidR="009B057C" w:rsidRPr="00CE042C" w:rsidRDefault="009B057C" w:rsidP="006E7B93"/>
        </w:tc>
        <w:tc>
          <w:tcPr>
            <w:tcW w:w="1241" w:type="dxa"/>
          </w:tcPr>
          <w:p w14:paraId="493E7969" w14:textId="77777777" w:rsidR="009B057C" w:rsidRPr="00CE042C" w:rsidRDefault="009B057C" w:rsidP="006E7B93"/>
        </w:tc>
        <w:tc>
          <w:tcPr>
            <w:tcW w:w="696" w:type="dxa"/>
          </w:tcPr>
          <w:p w14:paraId="7CC4903A" w14:textId="77777777" w:rsidR="009B057C" w:rsidRPr="00CE042C" w:rsidRDefault="009B057C" w:rsidP="006E7B93"/>
        </w:tc>
        <w:tc>
          <w:tcPr>
            <w:tcW w:w="1089" w:type="dxa"/>
          </w:tcPr>
          <w:p w14:paraId="1BDDEE2B" w14:textId="77777777" w:rsidR="009B057C" w:rsidRPr="00CE042C" w:rsidRDefault="009B057C" w:rsidP="006E7B93"/>
        </w:tc>
        <w:tc>
          <w:tcPr>
            <w:tcW w:w="1297" w:type="dxa"/>
          </w:tcPr>
          <w:p w14:paraId="2C06AD15" w14:textId="77777777" w:rsidR="009B057C" w:rsidRPr="00CE042C" w:rsidRDefault="009B057C" w:rsidP="006E7B93"/>
        </w:tc>
        <w:tc>
          <w:tcPr>
            <w:tcW w:w="1318" w:type="dxa"/>
            <w:gridSpan w:val="2"/>
          </w:tcPr>
          <w:p w14:paraId="172AC0B8" w14:textId="77777777" w:rsidR="009B057C" w:rsidRPr="00CE042C" w:rsidRDefault="009B057C" w:rsidP="006E7B93"/>
        </w:tc>
      </w:tr>
      <w:tr w:rsidR="003F6E00" w:rsidRPr="00CE042C" w14:paraId="601F72AE" w14:textId="77777777" w:rsidTr="004C3B63">
        <w:tc>
          <w:tcPr>
            <w:tcW w:w="3403" w:type="dxa"/>
            <w:gridSpan w:val="3"/>
          </w:tcPr>
          <w:p w14:paraId="22076CC8" w14:textId="7A40F9B7" w:rsidR="003F6E00" w:rsidRPr="00CE042C" w:rsidRDefault="003F6E00" w:rsidP="003F6E00">
            <w:r w:rsidRPr="00361D65">
              <w:rPr>
                <w:b/>
                <w:bCs/>
              </w:rPr>
              <w:t>TOTAL</w:t>
            </w:r>
            <w:r>
              <w:rPr>
                <w:b/>
                <w:bCs/>
              </w:rPr>
              <w:t xml:space="preserve"> frais de personnel</w:t>
            </w:r>
          </w:p>
        </w:tc>
        <w:tc>
          <w:tcPr>
            <w:tcW w:w="11628" w:type="dxa"/>
            <w:gridSpan w:val="12"/>
          </w:tcPr>
          <w:p w14:paraId="3C493913" w14:textId="77777777" w:rsidR="003F6E00" w:rsidRPr="00CE042C" w:rsidRDefault="003F6E00" w:rsidP="006E7B93"/>
        </w:tc>
      </w:tr>
      <w:tr w:rsidR="009B057C" w:rsidRPr="00CE042C" w14:paraId="733205CD" w14:textId="77777777" w:rsidTr="009D191A">
        <w:trPr>
          <w:gridAfter w:val="1"/>
          <w:wAfter w:w="10" w:type="dxa"/>
        </w:trPr>
        <w:tc>
          <w:tcPr>
            <w:tcW w:w="3403" w:type="dxa"/>
            <w:gridSpan w:val="3"/>
            <w:shd w:val="clear" w:color="auto" w:fill="E2EFD9" w:themeFill="accent6" w:themeFillTint="33"/>
          </w:tcPr>
          <w:p w14:paraId="0E58B64E" w14:textId="77777777" w:rsidR="009B057C" w:rsidRPr="00CE042C" w:rsidRDefault="009B057C" w:rsidP="0091547B">
            <w:pPr>
              <w:spacing w:before="0"/>
            </w:pPr>
            <w:r w:rsidRPr="00CE042C">
              <w:t>Assurance obligatoire</w:t>
            </w:r>
          </w:p>
        </w:tc>
        <w:tc>
          <w:tcPr>
            <w:tcW w:w="11618" w:type="dxa"/>
            <w:gridSpan w:val="11"/>
          </w:tcPr>
          <w:p w14:paraId="1C408B70" w14:textId="77777777" w:rsidR="009B057C" w:rsidRPr="00CE042C" w:rsidRDefault="009B057C" w:rsidP="006E7B93"/>
        </w:tc>
      </w:tr>
      <w:tr w:rsidR="009B057C" w:rsidRPr="00CE042C" w14:paraId="5FA7B862" w14:textId="77777777" w:rsidTr="009D191A">
        <w:trPr>
          <w:gridAfter w:val="1"/>
          <w:wAfter w:w="10" w:type="dxa"/>
        </w:trPr>
        <w:tc>
          <w:tcPr>
            <w:tcW w:w="3403" w:type="dxa"/>
            <w:gridSpan w:val="3"/>
            <w:shd w:val="clear" w:color="auto" w:fill="E2EFD9" w:themeFill="accent6" w:themeFillTint="33"/>
          </w:tcPr>
          <w:p w14:paraId="61157990" w14:textId="77777777" w:rsidR="009B057C" w:rsidRPr="00CE042C" w:rsidRDefault="009B057C" w:rsidP="0091547B">
            <w:pPr>
              <w:spacing w:before="0"/>
            </w:pPr>
            <w:r w:rsidRPr="00CE042C">
              <w:t>Médecine du travail</w:t>
            </w:r>
          </w:p>
        </w:tc>
        <w:tc>
          <w:tcPr>
            <w:tcW w:w="11618" w:type="dxa"/>
            <w:gridSpan w:val="11"/>
          </w:tcPr>
          <w:p w14:paraId="72527036" w14:textId="77777777" w:rsidR="009B057C" w:rsidRPr="00CE042C" w:rsidRDefault="009B057C" w:rsidP="006E7B93"/>
        </w:tc>
      </w:tr>
      <w:tr w:rsidR="009B057C" w:rsidRPr="00CE042C" w14:paraId="7AD2F154" w14:textId="77777777" w:rsidTr="009D191A">
        <w:trPr>
          <w:gridAfter w:val="1"/>
          <w:wAfter w:w="10" w:type="dxa"/>
        </w:trPr>
        <w:tc>
          <w:tcPr>
            <w:tcW w:w="3403" w:type="dxa"/>
            <w:gridSpan w:val="3"/>
            <w:shd w:val="clear" w:color="auto" w:fill="E2EFD9" w:themeFill="accent6" w:themeFillTint="33"/>
          </w:tcPr>
          <w:p w14:paraId="40596FAD" w14:textId="77777777" w:rsidR="009B057C" w:rsidRPr="00CE042C" w:rsidRDefault="009B057C" w:rsidP="0091547B">
            <w:pPr>
              <w:spacing w:before="0"/>
            </w:pPr>
            <w:r w:rsidRPr="00CE042C">
              <w:t>Frais administratif de secrétariat social</w:t>
            </w:r>
          </w:p>
        </w:tc>
        <w:tc>
          <w:tcPr>
            <w:tcW w:w="11618" w:type="dxa"/>
            <w:gridSpan w:val="11"/>
          </w:tcPr>
          <w:p w14:paraId="198412D3" w14:textId="77777777" w:rsidR="009B057C" w:rsidRPr="00CE042C" w:rsidRDefault="009B057C" w:rsidP="006E7B93"/>
        </w:tc>
      </w:tr>
    </w:tbl>
    <w:p w14:paraId="5412A9F0" w14:textId="77777777" w:rsidR="00CE042C" w:rsidRPr="00CE042C" w:rsidRDefault="00CE042C" w:rsidP="006E7B93">
      <w:pPr>
        <w:pStyle w:val="Paragraphedeliste"/>
        <w:numPr>
          <w:ilvl w:val="0"/>
          <w:numId w:val="2"/>
        </w:numPr>
        <w:sectPr w:rsidR="00CE042C" w:rsidRPr="00CE042C" w:rsidSect="00E605C8">
          <w:footnotePr>
            <w:numRestart w:val="eachPage"/>
          </w:footnotePr>
          <w:pgSz w:w="16840" w:h="11907" w:orient="landscape" w:code="9"/>
          <w:pgMar w:top="1049" w:right="1860" w:bottom="1123" w:left="1315" w:header="510" w:footer="760" w:gutter="0"/>
          <w:cols w:space="720"/>
          <w:docGrid w:linePitch="360"/>
        </w:sectPr>
      </w:pPr>
    </w:p>
    <w:p w14:paraId="27281477" w14:textId="26E66758" w:rsidR="00CE042C" w:rsidRPr="00CE042C" w:rsidRDefault="00CE042C" w:rsidP="008E0A10">
      <w:pPr>
        <w:pStyle w:val="Titre2"/>
      </w:pPr>
      <w:bookmarkStart w:id="38" w:name="_Toc80284529"/>
      <w:bookmarkStart w:id="39" w:name="_Toc125451066"/>
      <w:r w:rsidRPr="00CE042C">
        <w:lastRenderedPageBreak/>
        <w:t>ANNEXE 10</w:t>
      </w:r>
      <w:bookmarkEnd w:id="38"/>
      <w:r w:rsidR="00735B38">
        <w:t> :</w:t>
      </w:r>
      <w:r w:rsidR="008E0A10">
        <w:t xml:space="preserve"> </w:t>
      </w:r>
      <w:r w:rsidRPr="00CE042C">
        <w:t>F</w:t>
      </w:r>
      <w:r w:rsidR="002C5663">
        <w:t>ORMATIONS CITOYENNES DISPENSEES PAR DU PERSONNEL DU BUREA</w:t>
      </w:r>
      <w:r w:rsidR="00361D65">
        <w:t>U</w:t>
      </w:r>
      <w:r w:rsidR="002C5663">
        <w:t xml:space="preserve"> D’ACCUEIL</w:t>
      </w:r>
      <w:bookmarkEnd w:id="39"/>
    </w:p>
    <w:p w14:paraId="4148CF4B" w14:textId="59B1B642" w:rsidR="00CE042C" w:rsidRPr="00CE042C" w:rsidRDefault="00CE042C" w:rsidP="004D06C1">
      <w:pPr>
        <w:jc w:val="both"/>
      </w:pPr>
      <w:r w:rsidRPr="00CE042C">
        <w:t>« Les frais de fonctionnement couvrent les frais de formation citoyenne, limités à 50</w:t>
      </w:r>
      <w:r w:rsidR="00872B3D">
        <w:t>h</w:t>
      </w:r>
      <w:r w:rsidRPr="00CE042C">
        <w:t xml:space="preserve">, en ce compris la rémunération du formateur s’il est un membre du personnel du bureau d’accueil », précise l’article 45 de l’Arrêté du 24/04/2014. </w:t>
      </w:r>
    </w:p>
    <w:p w14:paraId="21454884" w14:textId="77777777" w:rsidR="00CE042C" w:rsidRPr="00CE042C" w:rsidRDefault="00CE042C" w:rsidP="004D06C1">
      <w:pPr>
        <w:jc w:val="both"/>
      </w:pPr>
      <w:r w:rsidRPr="00CE042C">
        <w:t>Dans ce cas, il est estimé qu’un formateur engagé à temps plein doit dispenser 12 modules de formation par an.</w:t>
      </w:r>
    </w:p>
    <w:p w14:paraId="45914671" w14:textId="77777777" w:rsidR="00CE042C" w:rsidRPr="00CE042C" w:rsidRDefault="00CE042C" w:rsidP="004D06C1">
      <w:pPr>
        <w:jc w:val="both"/>
      </w:pPr>
      <w:r w:rsidRPr="00CE042C">
        <w:t>Merci de compléter le tableau ci-dessous pour tous les membres de votre personnel qui dispensent des modules de formation citoyenne.</w:t>
      </w:r>
    </w:p>
    <w:p w14:paraId="73A26A4B" w14:textId="2D686EB4" w:rsidR="00CE042C" w:rsidRPr="00361D65" w:rsidRDefault="00361D65" w:rsidP="00361D65">
      <w:pPr>
        <w:spacing w:before="0" w:after="0"/>
        <w:rPr>
          <w:b/>
          <w:bCs/>
        </w:rPr>
      </w:pPr>
      <w:r w:rsidRPr="00361D65">
        <w:rPr>
          <w:b/>
          <w:bCs/>
        </w:rPr>
        <w:t xml:space="preserve">Nom : </w:t>
      </w:r>
    </w:p>
    <w:p w14:paraId="1A6BB96C" w14:textId="68648E07" w:rsidR="00361D65" w:rsidRPr="00361D65" w:rsidRDefault="00361D65" w:rsidP="00361D65">
      <w:pPr>
        <w:spacing w:before="0" w:after="0"/>
        <w:rPr>
          <w:b/>
          <w:bCs/>
        </w:rPr>
      </w:pPr>
      <w:r w:rsidRPr="00361D65">
        <w:rPr>
          <w:b/>
          <w:bCs/>
        </w:rPr>
        <w:t xml:space="preserve">Prénom : </w:t>
      </w:r>
    </w:p>
    <w:tbl>
      <w:tblPr>
        <w:tblStyle w:val="Grilledutableau1"/>
        <w:tblW w:w="0" w:type="auto"/>
        <w:tblLook w:val="04A0" w:firstRow="1" w:lastRow="0" w:firstColumn="1" w:lastColumn="0" w:noHBand="0" w:noVBand="1"/>
      </w:tblPr>
      <w:tblGrid>
        <w:gridCol w:w="2198"/>
        <w:gridCol w:w="2174"/>
        <w:gridCol w:w="2158"/>
        <w:gridCol w:w="2192"/>
      </w:tblGrid>
      <w:tr w:rsidR="00CE042C" w:rsidRPr="00CE042C" w14:paraId="699073A1" w14:textId="77777777" w:rsidTr="009D191A">
        <w:tc>
          <w:tcPr>
            <w:tcW w:w="2430" w:type="dxa"/>
          </w:tcPr>
          <w:p w14:paraId="27B9EF7C" w14:textId="77777777" w:rsidR="00CE042C" w:rsidRPr="00CE042C" w:rsidRDefault="00CE042C" w:rsidP="006E7B93"/>
        </w:tc>
        <w:tc>
          <w:tcPr>
            <w:tcW w:w="2431" w:type="dxa"/>
            <w:shd w:val="clear" w:color="auto" w:fill="E2EFD9" w:themeFill="accent6" w:themeFillTint="33"/>
          </w:tcPr>
          <w:p w14:paraId="232526C4" w14:textId="77777777" w:rsidR="00CE042C" w:rsidRPr="00CE042C" w:rsidRDefault="00CE042C" w:rsidP="006E7B93">
            <w:r w:rsidRPr="00CE042C">
              <w:t>Date de début</w:t>
            </w:r>
          </w:p>
        </w:tc>
        <w:tc>
          <w:tcPr>
            <w:tcW w:w="2431" w:type="dxa"/>
            <w:shd w:val="clear" w:color="auto" w:fill="E2EFD9" w:themeFill="accent6" w:themeFillTint="33"/>
          </w:tcPr>
          <w:p w14:paraId="634CE1F3" w14:textId="77777777" w:rsidR="00CE042C" w:rsidRPr="00CE042C" w:rsidRDefault="00CE042C" w:rsidP="006E7B93">
            <w:r w:rsidRPr="00CE042C">
              <w:t>Date de fin</w:t>
            </w:r>
          </w:p>
        </w:tc>
        <w:tc>
          <w:tcPr>
            <w:tcW w:w="2432" w:type="dxa"/>
            <w:shd w:val="clear" w:color="auto" w:fill="E2EFD9" w:themeFill="accent6" w:themeFillTint="33"/>
          </w:tcPr>
          <w:p w14:paraId="178522B0" w14:textId="77777777" w:rsidR="00CE042C" w:rsidRPr="00CE042C" w:rsidRDefault="00CE042C" w:rsidP="006E7B93">
            <w:r w:rsidRPr="00CE042C">
              <w:t>Langue</w:t>
            </w:r>
          </w:p>
        </w:tc>
      </w:tr>
      <w:tr w:rsidR="00CE042C" w:rsidRPr="00CE042C" w14:paraId="699EC985" w14:textId="77777777" w:rsidTr="009D191A">
        <w:tc>
          <w:tcPr>
            <w:tcW w:w="2430" w:type="dxa"/>
            <w:shd w:val="clear" w:color="auto" w:fill="E2EFD9" w:themeFill="accent6" w:themeFillTint="33"/>
          </w:tcPr>
          <w:p w14:paraId="65B0E272" w14:textId="77777777" w:rsidR="00CE042C" w:rsidRPr="00CE042C" w:rsidRDefault="00CE042C" w:rsidP="006E7B93">
            <w:r w:rsidRPr="00CE042C">
              <w:t>Module 1</w:t>
            </w:r>
          </w:p>
        </w:tc>
        <w:tc>
          <w:tcPr>
            <w:tcW w:w="2431" w:type="dxa"/>
          </w:tcPr>
          <w:p w14:paraId="4DEC0C06" w14:textId="77777777" w:rsidR="00CE042C" w:rsidRPr="00CE042C" w:rsidRDefault="00CE042C" w:rsidP="006E7B93"/>
        </w:tc>
        <w:tc>
          <w:tcPr>
            <w:tcW w:w="2431" w:type="dxa"/>
          </w:tcPr>
          <w:p w14:paraId="73962F7F" w14:textId="77777777" w:rsidR="00CE042C" w:rsidRPr="00CE042C" w:rsidRDefault="00CE042C" w:rsidP="006E7B93"/>
        </w:tc>
        <w:tc>
          <w:tcPr>
            <w:tcW w:w="2432" w:type="dxa"/>
          </w:tcPr>
          <w:p w14:paraId="63A91BDD" w14:textId="77777777" w:rsidR="00CE042C" w:rsidRPr="00CE042C" w:rsidRDefault="00CE042C" w:rsidP="006E7B93"/>
        </w:tc>
      </w:tr>
      <w:tr w:rsidR="00CE042C" w:rsidRPr="00CE042C" w14:paraId="441E2AB6" w14:textId="77777777" w:rsidTr="009D191A">
        <w:tc>
          <w:tcPr>
            <w:tcW w:w="2430" w:type="dxa"/>
            <w:shd w:val="clear" w:color="auto" w:fill="E2EFD9" w:themeFill="accent6" w:themeFillTint="33"/>
          </w:tcPr>
          <w:p w14:paraId="0BA5E429" w14:textId="77777777" w:rsidR="00CE042C" w:rsidRPr="00CE042C" w:rsidRDefault="00CE042C" w:rsidP="006E7B93">
            <w:r w:rsidRPr="00CE042C">
              <w:t>Module 2</w:t>
            </w:r>
          </w:p>
        </w:tc>
        <w:tc>
          <w:tcPr>
            <w:tcW w:w="2431" w:type="dxa"/>
          </w:tcPr>
          <w:p w14:paraId="762EC17F" w14:textId="77777777" w:rsidR="00CE042C" w:rsidRPr="00CE042C" w:rsidRDefault="00CE042C" w:rsidP="006E7B93"/>
        </w:tc>
        <w:tc>
          <w:tcPr>
            <w:tcW w:w="2431" w:type="dxa"/>
          </w:tcPr>
          <w:p w14:paraId="7AC225B6" w14:textId="77777777" w:rsidR="00CE042C" w:rsidRPr="00CE042C" w:rsidRDefault="00CE042C" w:rsidP="006E7B93"/>
        </w:tc>
        <w:tc>
          <w:tcPr>
            <w:tcW w:w="2432" w:type="dxa"/>
          </w:tcPr>
          <w:p w14:paraId="052DABA2" w14:textId="77777777" w:rsidR="00CE042C" w:rsidRPr="00CE042C" w:rsidRDefault="00CE042C" w:rsidP="006E7B93"/>
        </w:tc>
      </w:tr>
      <w:tr w:rsidR="00CE042C" w:rsidRPr="00CE042C" w14:paraId="2F97BA24" w14:textId="77777777" w:rsidTr="009D191A">
        <w:tc>
          <w:tcPr>
            <w:tcW w:w="2430" w:type="dxa"/>
            <w:shd w:val="clear" w:color="auto" w:fill="E2EFD9" w:themeFill="accent6" w:themeFillTint="33"/>
          </w:tcPr>
          <w:p w14:paraId="54595F2F" w14:textId="77777777" w:rsidR="00CE042C" w:rsidRPr="00CE042C" w:rsidRDefault="00CE042C" w:rsidP="006E7B93">
            <w:r w:rsidRPr="00CE042C">
              <w:t>Module 3</w:t>
            </w:r>
          </w:p>
        </w:tc>
        <w:tc>
          <w:tcPr>
            <w:tcW w:w="2431" w:type="dxa"/>
          </w:tcPr>
          <w:p w14:paraId="03A56A77" w14:textId="77777777" w:rsidR="00CE042C" w:rsidRPr="00CE042C" w:rsidRDefault="00CE042C" w:rsidP="006E7B93"/>
        </w:tc>
        <w:tc>
          <w:tcPr>
            <w:tcW w:w="2431" w:type="dxa"/>
          </w:tcPr>
          <w:p w14:paraId="7BF20947" w14:textId="77777777" w:rsidR="00CE042C" w:rsidRPr="00CE042C" w:rsidRDefault="00CE042C" w:rsidP="006E7B93"/>
        </w:tc>
        <w:tc>
          <w:tcPr>
            <w:tcW w:w="2432" w:type="dxa"/>
          </w:tcPr>
          <w:p w14:paraId="0F5AF5E3" w14:textId="77777777" w:rsidR="00CE042C" w:rsidRPr="00CE042C" w:rsidRDefault="00CE042C" w:rsidP="006E7B93"/>
        </w:tc>
      </w:tr>
      <w:tr w:rsidR="00CE042C" w:rsidRPr="00CE042C" w14:paraId="321BC083" w14:textId="77777777" w:rsidTr="009D191A">
        <w:tc>
          <w:tcPr>
            <w:tcW w:w="2430" w:type="dxa"/>
            <w:shd w:val="clear" w:color="auto" w:fill="E2EFD9" w:themeFill="accent6" w:themeFillTint="33"/>
          </w:tcPr>
          <w:p w14:paraId="6ACCC527" w14:textId="77777777" w:rsidR="00CE042C" w:rsidRPr="00CE042C" w:rsidRDefault="00CE042C" w:rsidP="006E7B93">
            <w:r w:rsidRPr="00CE042C">
              <w:t>Module 4</w:t>
            </w:r>
          </w:p>
        </w:tc>
        <w:tc>
          <w:tcPr>
            <w:tcW w:w="2431" w:type="dxa"/>
          </w:tcPr>
          <w:p w14:paraId="4CB44D59" w14:textId="77777777" w:rsidR="00CE042C" w:rsidRPr="00CE042C" w:rsidRDefault="00CE042C" w:rsidP="006E7B93"/>
        </w:tc>
        <w:tc>
          <w:tcPr>
            <w:tcW w:w="2431" w:type="dxa"/>
          </w:tcPr>
          <w:p w14:paraId="3C0823A0" w14:textId="77777777" w:rsidR="00CE042C" w:rsidRPr="00CE042C" w:rsidRDefault="00CE042C" w:rsidP="006E7B93"/>
        </w:tc>
        <w:tc>
          <w:tcPr>
            <w:tcW w:w="2432" w:type="dxa"/>
          </w:tcPr>
          <w:p w14:paraId="1F4B983B" w14:textId="77777777" w:rsidR="00CE042C" w:rsidRPr="00CE042C" w:rsidRDefault="00CE042C" w:rsidP="006E7B93"/>
        </w:tc>
      </w:tr>
      <w:tr w:rsidR="00CE042C" w:rsidRPr="00CE042C" w14:paraId="290E8F99" w14:textId="77777777" w:rsidTr="009D191A">
        <w:tc>
          <w:tcPr>
            <w:tcW w:w="2430" w:type="dxa"/>
            <w:shd w:val="clear" w:color="auto" w:fill="E2EFD9" w:themeFill="accent6" w:themeFillTint="33"/>
          </w:tcPr>
          <w:p w14:paraId="6DB53A74" w14:textId="77777777" w:rsidR="00CE042C" w:rsidRPr="00CE042C" w:rsidRDefault="00CE042C" w:rsidP="006E7B93">
            <w:r w:rsidRPr="00CE042C">
              <w:t>Module 5</w:t>
            </w:r>
          </w:p>
        </w:tc>
        <w:tc>
          <w:tcPr>
            <w:tcW w:w="2431" w:type="dxa"/>
          </w:tcPr>
          <w:p w14:paraId="5C905E50" w14:textId="77777777" w:rsidR="00CE042C" w:rsidRPr="00CE042C" w:rsidRDefault="00CE042C" w:rsidP="006E7B93"/>
        </w:tc>
        <w:tc>
          <w:tcPr>
            <w:tcW w:w="2431" w:type="dxa"/>
          </w:tcPr>
          <w:p w14:paraId="297F0BBD" w14:textId="77777777" w:rsidR="00CE042C" w:rsidRPr="00CE042C" w:rsidRDefault="00CE042C" w:rsidP="006E7B93"/>
        </w:tc>
        <w:tc>
          <w:tcPr>
            <w:tcW w:w="2432" w:type="dxa"/>
          </w:tcPr>
          <w:p w14:paraId="09F221FD" w14:textId="77777777" w:rsidR="00CE042C" w:rsidRPr="00CE042C" w:rsidRDefault="00CE042C" w:rsidP="006E7B93"/>
        </w:tc>
      </w:tr>
      <w:tr w:rsidR="00CE042C" w:rsidRPr="00CE042C" w14:paraId="7205F420" w14:textId="77777777" w:rsidTr="009D191A">
        <w:tc>
          <w:tcPr>
            <w:tcW w:w="2430" w:type="dxa"/>
            <w:shd w:val="clear" w:color="auto" w:fill="E2EFD9" w:themeFill="accent6" w:themeFillTint="33"/>
          </w:tcPr>
          <w:p w14:paraId="2EA7AC43" w14:textId="77777777" w:rsidR="00CE042C" w:rsidRPr="00CE042C" w:rsidRDefault="00CE042C" w:rsidP="006E7B93">
            <w:r w:rsidRPr="00CE042C">
              <w:t>Module 6</w:t>
            </w:r>
          </w:p>
        </w:tc>
        <w:tc>
          <w:tcPr>
            <w:tcW w:w="2431" w:type="dxa"/>
          </w:tcPr>
          <w:p w14:paraId="71884B59" w14:textId="77777777" w:rsidR="00CE042C" w:rsidRPr="00CE042C" w:rsidRDefault="00CE042C" w:rsidP="006E7B93"/>
        </w:tc>
        <w:tc>
          <w:tcPr>
            <w:tcW w:w="2431" w:type="dxa"/>
          </w:tcPr>
          <w:p w14:paraId="14BF7A57" w14:textId="77777777" w:rsidR="00CE042C" w:rsidRPr="00CE042C" w:rsidRDefault="00CE042C" w:rsidP="006E7B93"/>
        </w:tc>
        <w:tc>
          <w:tcPr>
            <w:tcW w:w="2432" w:type="dxa"/>
          </w:tcPr>
          <w:p w14:paraId="10C50964" w14:textId="77777777" w:rsidR="00CE042C" w:rsidRPr="00CE042C" w:rsidRDefault="00CE042C" w:rsidP="006E7B93"/>
        </w:tc>
      </w:tr>
      <w:tr w:rsidR="00CE042C" w:rsidRPr="00CE042C" w14:paraId="765ED5C2" w14:textId="77777777" w:rsidTr="009D191A">
        <w:tc>
          <w:tcPr>
            <w:tcW w:w="2430" w:type="dxa"/>
            <w:shd w:val="clear" w:color="auto" w:fill="E2EFD9" w:themeFill="accent6" w:themeFillTint="33"/>
          </w:tcPr>
          <w:p w14:paraId="697375AB" w14:textId="77777777" w:rsidR="00CE042C" w:rsidRPr="00CE042C" w:rsidRDefault="00CE042C" w:rsidP="006E7B93">
            <w:r w:rsidRPr="00CE042C">
              <w:t>Module 7</w:t>
            </w:r>
          </w:p>
        </w:tc>
        <w:tc>
          <w:tcPr>
            <w:tcW w:w="2431" w:type="dxa"/>
          </w:tcPr>
          <w:p w14:paraId="0D761FAE" w14:textId="77777777" w:rsidR="00CE042C" w:rsidRPr="00CE042C" w:rsidRDefault="00CE042C" w:rsidP="006E7B93"/>
        </w:tc>
        <w:tc>
          <w:tcPr>
            <w:tcW w:w="2431" w:type="dxa"/>
          </w:tcPr>
          <w:p w14:paraId="07AA01AC" w14:textId="77777777" w:rsidR="00CE042C" w:rsidRPr="00CE042C" w:rsidRDefault="00CE042C" w:rsidP="006E7B93"/>
        </w:tc>
        <w:tc>
          <w:tcPr>
            <w:tcW w:w="2432" w:type="dxa"/>
          </w:tcPr>
          <w:p w14:paraId="200EE473" w14:textId="77777777" w:rsidR="00CE042C" w:rsidRPr="00CE042C" w:rsidRDefault="00CE042C" w:rsidP="006E7B93"/>
        </w:tc>
      </w:tr>
      <w:tr w:rsidR="00CE042C" w:rsidRPr="00CE042C" w14:paraId="1F9F5247" w14:textId="77777777" w:rsidTr="009D191A">
        <w:tc>
          <w:tcPr>
            <w:tcW w:w="2430" w:type="dxa"/>
            <w:shd w:val="clear" w:color="auto" w:fill="E2EFD9" w:themeFill="accent6" w:themeFillTint="33"/>
          </w:tcPr>
          <w:p w14:paraId="2F3B6658" w14:textId="77777777" w:rsidR="00CE042C" w:rsidRPr="00CE042C" w:rsidRDefault="00CE042C" w:rsidP="006E7B93">
            <w:r w:rsidRPr="00CE042C">
              <w:t>Module 8</w:t>
            </w:r>
          </w:p>
        </w:tc>
        <w:tc>
          <w:tcPr>
            <w:tcW w:w="2431" w:type="dxa"/>
          </w:tcPr>
          <w:p w14:paraId="14D202FB" w14:textId="77777777" w:rsidR="00CE042C" w:rsidRPr="00CE042C" w:rsidRDefault="00CE042C" w:rsidP="006E7B93"/>
        </w:tc>
        <w:tc>
          <w:tcPr>
            <w:tcW w:w="2431" w:type="dxa"/>
          </w:tcPr>
          <w:p w14:paraId="57C915D3" w14:textId="77777777" w:rsidR="00CE042C" w:rsidRPr="00CE042C" w:rsidRDefault="00CE042C" w:rsidP="006E7B93"/>
        </w:tc>
        <w:tc>
          <w:tcPr>
            <w:tcW w:w="2432" w:type="dxa"/>
          </w:tcPr>
          <w:p w14:paraId="585713CC" w14:textId="77777777" w:rsidR="00CE042C" w:rsidRPr="00CE042C" w:rsidRDefault="00CE042C" w:rsidP="006E7B93"/>
        </w:tc>
      </w:tr>
      <w:tr w:rsidR="00CE042C" w:rsidRPr="00CE042C" w14:paraId="2D57D9D0" w14:textId="77777777" w:rsidTr="009D191A">
        <w:tc>
          <w:tcPr>
            <w:tcW w:w="2430" w:type="dxa"/>
            <w:shd w:val="clear" w:color="auto" w:fill="E2EFD9" w:themeFill="accent6" w:themeFillTint="33"/>
          </w:tcPr>
          <w:p w14:paraId="3E24271D" w14:textId="77777777" w:rsidR="00CE042C" w:rsidRPr="00CE042C" w:rsidRDefault="00CE042C" w:rsidP="006E7B93">
            <w:r w:rsidRPr="00CE042C">
              <w:t>Module 9</w:t>
            </w:r>
          </w:p>
        </w:tc>
        <w:tc>
          <w:tcPr>
            <w:tcW w:w="2431" w:type="dxa"/>
          </w:tcPr>
          <w:p w14:paraId="0BFD5BA8" w14:textId="77777777" w:rsidR="00CE042C" w:rsidRPr="00CE042C" w:rsidRDefault="00CE042C" w:rsidP="006E7B93"/>
        </w:tc>
        <w:tc>
          <w:tcPr>
            <w:tcW w:w="2431" w:type="dxa"/>
          </w:tcPr>
          <w:p w14:paraId="11B1E086" w14:textId="77777777" w:rsidR="00CE042C" w:rsidRPr="00CE042C" w:rsidRDefault="00CE042C" w:rsidP="006E7B93"/>
        </w:tc>
        <w:tc>
          <w:tcPr>
            <w:tcW w:w="2432" w:type="dxa"/>
          </w:tcPr>
          <w:p w14:paraId="6FFF39C3" w14:textId="77777777" w:rsidR="00CE042C" w:rsidRPr="00CE042C" w:rsidRDefault="00CE042C" w:rsidP="006E7B93"/>
        </w:tc>
      </w:tr>
      <w:tr w:rsidR="00CE042C" w:rsidRPr="00CE042C" w14:paraId="2BD3AFD2" w14:textId="77777777" w:rsidTr="009D191A">
        <w:tc>
          <w:tcPr>
            <w:tcW w:w="2430" w:type="dxa"/>
            <w:shd w:val="clear" w:color="auto" w:fill="E2EFD9" w:themeFill="accent6" w:themeFillTint="33"/>
          </w:tcPr>
          <w:p w14:paraId="1E4BD0AA" w14:textId="77777777" w:rsidR="00CE042C" w:rsidRPr="00CE042C" w:rsidRDefault="00CE042C" w:rsidP="006E7B93">
            <w:r w:rsidRPr="00CE042C">
              <w:t>Module 10</w:t>
            </w:r>
          </w:p>
        </w:tc>
        <w:tc>
          <w:tcPr>
            <w:tcW w:w="2431" w:type="dxa"/>
          </w:tcPr>
          <w:p w14:paraId="5D90C3E7" w14:textId="77777777" w:rsidR="00CE042C" w:rsidRPr="00CE042C" w:rsidRDefault="00CE042C" w:rsidP="006E7B93"/>
        </w:tc>
        <w:tc>
          <w:tcPr>
            <w:tcW w:w="2431" w:type="dxa"/>
          </w:tcPr>
          <w:p w14:paraId="15B84CF6" w14:textId="77777777" w:rsidR="00CE042C" w:rsidRPr="00CE042C" w:rsidRDefault="00CE042C" w:rsidP="006E7B93"/>
        </w:tc>
        <w:tc>
          <w:tcPr>
            <w:tcW w:w="2432" w:type="dxa"/>
          </w:tcPr>
          <w:p w14:paraId="5A6D3D40" w14:textId="77777777" w:rsidR="00CE042C" w:rsidRPr="00CE042C" w:rsidRDefault="00CE042C" w:rsidP="006E7B93"/>
        </w:tc>
      </w:tr>
      <w:tr w:rsidR="00CE042C" w:rsidRPr="00CE042C" w14:paraId="5A2AB50E" w14:textId="77777777" w:rsidTr="009D191A">
        <w:tc>
          <w:tcPr>
            <w:tcW w:w="2430" w:type="dxa"/>
            <w:shd w:val="clear" w:color="auto" w:fill="E2EFD9" w:themeFill="accent6" w:themeFillTint="33"/>
          </w:tcPr>
          <w:p w14:paraId="730CD085" w14:textId="77777777" w:rsidR="00CE042C" w:rsidRPr="00CE042C" w:rsidRDefault="00CE042C" w:rsidP="006E7B93">
            <w:r w:rsidRPr="00CE042C">
              <w:t>Module 11</w:t>
            </w:r>
          </w:p>
        </w:tc>
        <w:tc>
          <w:tcPr>
            <w:tcW w:w="2431" w:type="dxa"/>
          </w:tcPr>
          <w:p w14:paraId="4DA87839" w14:textId="77777777" w:rsidR="00CE042C" w:rsidRPr="00CE042C" w:rsidRDefault="00CE042C" w:rsidP="006E7B93"/>
        </w:tc>
        <w:tc>
          <w:tcPr>
            <w:tcW w:w="2431" w:type="dxa"/>
          </w:tcPr>
          <w:p w14:paraId="531910ED" w14:textId="77777777" w:rsidR="00CE042C" w:rsidRPr="00CE042C" w:rsidRDefault="00CE042C" w:rsidP="006E7B93"/>
        </w:tc>
        <w:tc>
          <w:tcPr>
            <w:tcW w:w="2432" w:type="dxa"/>
          </w:tcPr>
          <w:p w14:paraId="03AB355C" w14:textId="77777777" w:rsidR="00CE042C" w:rsidRPr="00CE042C" w:rsidRDefault="00CE042C" w:rsidP="006E7B93"/>
        </w:tc>
      </w:tr>
      <w:tr w:rsidR="00CE042C" w:rsidRPr="00CE042C" w14:paraId="5393D3F9" w14:textId="77777777" w:rsidTr="009D191A">
        <w:tc>
          <w:tcPr>
            <w:tcW w:w="2430" w:type="dxa"/>
            <w:shd w:val="clear" w:color="auto" w:fill="E2EFD9" w:themeFill="accent6" w:themeFillTint="33"/>
          </w:tcPr>
          <w:p w14:paraId="3370C17D" w14:textId="77777777" w:rsidR="00CE042C" w:rsidRPr="00CE042C" w:rsidRDefault="00CE042C" w:rsidP="006E7B93">
            <w:r w:rsidRPr="00CE042C">
              <w:t>Module 12</w:t>
            </w:r>
          </w:p>
        </w:tc>
        <w:tc>
          <w:tcPr>
            <w:tcW w:w="2431" w:type="dxa"/>
          </w:tcPr>
          <w:p w14:paraId="07BBA55E" w14:textId="77777777" w:rsidR="00CE042C" w:rsidRPr="00CE042C" w:rsidRDefault="00CE042C" w:rsidP="006E7B93"/>
        </w:tc>
        <w:tc>
          <w:tcPr>
            <w:tcW w:w="2431" w:type="dxa"/>
          </w:tcPr>
          <w:p w14:paraId="44C3A92A" w14:textId="77777777" w:rsidR="00CE042C" w:rsidRPr="00CE042C" w:rsidRDefault="00CE042C" w:rsidP="006E7B93"/>
        </w:tc>
        <w:tc>
          <w:tcPr>
            <w:tcW w:w="2432" w:type="dxa"/>
          </w:tcPr>
          <w:p w14:paraId="213D9BEF" w14:textId="77777777" w:rsidR="00CE042C" w:rsidRPr="00CE042C" w:rsidRDefault="00CE042C" w:rsidP="006E7B93"/>
        </w:tc>
      </w:tr>
    </w:tbl>
    <w:p w14:paraId="67ACFC27" w14:textId="77777777" w:rsidR="00CE042C" w:rsidRPr="00CE042C" w:rsidRDefault="00CE042C" w:rsidP="006E7B93">
      <w:pPr>
        <w:sectPr w:rsidR="00CE042C" w:rsidRPr="00CE042C" w:rsidSect="004D06C1">
          <w:pgSz w:w="11907" w:h="16840" w:orient="landscape" w:code="9"/>
          <w:pgMar w:top="1049" w:right="1860" w:bottom="1123" w:left="1315" w:header="510" w:footer="758" w:gutter="0"/>
          <w:cols w:space="720"/>
          <w:docGrid w:linePitch="360"/>
        </w:sectPr>
      </w:pPr>
    </w:p>
    <w:p w14:paraId="5C54CB08" w14:textId="3FB28DA4" w:rsidR="00CE042C" w:rsidRDefault="00CE042C" w:rsidP="00D25EFF">
      <w:pPr>
        <w:pStyle w:val="Titre2"/>
        <w:tabs>
          <w:tab w:val="left" w:pos="2835"/>
        </w:tabs>
        <w:spacing w:after="240"/>
      </w:pPr>
      <w:bookmarkStart w:id="40" w:name="_Toc80284530"/>
      <w:bookmarkStart w:id="41" w:name="_Toc125451067"/>
      <w:r w:rsidRPr="00CE042C">
        <w:lastRenderedPageBreak/>
        <w:t>ANNEXE 11</w:t>
      </w:r>
      <w:r w:rsidR="00735B38">
        <w:t> :</w:t>
      </w:r>
      <w:r w:rsidR="008E0A10">
        <w:t xml:space="preserve"> TABLEAU</w:t>
      </w:r>
      <w:r w:rsidR="00B36F22">
        <w:t>X</w:t>
      </w:r>
      <w:r w:rsidR="008E0A10">
        <w:t xml:space="preserve"> </w:t>
      </w:r>
      <w:bookmarkEnd w:id="40"/>
      <w:r w:rsidR="007F5205">
        <w:t>D’INVESTISSEMENT</w:t>
      </w:r>
      <w:r w:rsidR="00B36F22">
        <w:t>S</w:t>
      </w:r>
      <w:r w:rsidR="007F5205" w:rsidRPr="00CE042C">
        <w:t xml:space="preserve"> </w:t>
      </w:r>
      <w:r w:rsidR="00B36F22">
        <w:t>ET D’AMORTISSEMENTS</w:t>
      </w:r>
      <w:r w:rsidR="00B36F22" w:rsidRPr="00CE042C">
        <w:t xml:space="preserve"> :</w:t>
      </w:r>
      <w:bookmarkEnd w:id="41"/>
    </w:p>
    <w:p w14:paraId="1D7C7025" w14:textId="638388CD" w:rsidR="00B36F22" w:rsidRPr="00D25EFF" w:rsidRDefault="00B36F22" w:rsidP="00B36F22">
      <w:pPr>
        <w:spacing w:before="0" w:after="0"/>
        <w:rPr>
          <w:b/>
          <w:bCs/>
        </w:rPr>
      </w:pPr>
      <w:r w:rsidRPr="00D25EFF">
        <w:rPr>
          <w:b/>
          <w:bCs/>
        </w:rPr>
        <w:t xml:space="preserve">TABLEAU D’INVESTISSEMENTS : </w:t>
      </w:r>
    </w:p>
    <w:p w14:paraId="482410A4" w14:textId="5E281975" w:rsidR="00B36F22" w:rsidRDefault="00B36F22" w:rsidP="00B36F22">
      <w:pPr>
        <w:spacing w:before="0" w:after="0"/>
      </w:pPr>
      <w:r>
        <w:tab/>
        <w:t xml:space="preserve">Date : </w:t>
      </w:r>
    </w:p>
    <w:p w14:paraId="45EAD76F" w14:textId="77777777" w:rsidR="00B36F22" w:rsidRDefault="00B36F22" w:rsidP="00B36F22">
      <w:pPr>
        <w:spacing w:before="0"/>
      </w:pPr>
      <w:r>
        <w:tab/>
        <w:t>Exercice :</w:t>
      </w:r>
    </w:p>
    <w:tbl>
      <w:tblPr>
        <w:tblStyle w:val="Grilledutableau"/>
        <w:tblW w:w="0" w:type="auto"/>
        <w:tblLayout w:type="fixed"/>
        <w:tblLook w:val="04A0" w:firstRow="1" w:lastRow="0" w:firstColumn="1" w:lastColumn="0" w:noHBand="0" w:noVBand="1"/>
      </w:tblPr>
      <w:tblGrid>
        <w:gridCol w:w="2835"/>
        <w:gridCol w:w="1950"/>
        <w:gridCol w:w="1950"/>
        <w:gridCol w:w="1950"/>
        <w:gridCol w:w="1951"/>
        <w:gridCol w:w="1951"/>
        <w:gridCol w:w="1951"/>
      </w:tblGrid>
      <w:tr w:rsidR="00D25EFF" w14:paraId="504F8B27" w14:textId="77777777" w:rsidTr="009D191A">
        <w:tc>
          <w:tcPr>
            <w:tcW w:w="2835" w:type="dxa"/>
            <w:shd w:val="clear" w:color="auto" w:fill="E2EFD9" w:themeFill="accent6" w:themeFillTint="33"/>
          </w:tcPr>
          <w:p w14:paraId="51A50F0E" w14:textId="51E01A6C" w:rsidR="00D25EFF" w:rsidRDefault="00D25EFF" w:rsidP="00B36F22">
            <w:pPr>
              <w:spacing w:before="0"/>
            </w:pPr>
            <w:r>
              <w:t>Description du bien</w:t>
            </w:r>
          </w:p>
        </w:tc>
        <w:tc>
          <w:tcPr>
            <w:tcW w:w="1950" w:type="dxa"/>
            <w:shd w:val="clear" w:color="auto" w:fill="E2EFD9" w:themeFill="accent6" w:themeFillTint="33"/>
          </w:tcPr>
          <w:p w14:paraId="443F6553" w14:textId="5CBCA589" w:rsidR="00D25EFF" w:rsidRDefault="00D25EFF" w:rsidP="00B36F22">
            <w:pPr>
              <w:spacing w:before="0"/>
            </w:pPr>
            <w:r>
              <w:t>N° d’identification</w:t>
            </w:r>
          </w:p>
        </w:tc>
        <w:tc>
          <w:tcPr>
            <w:tcW w:w="1950" w:type="dxa"/>
            <w:shd w:val="clear" w:color="auto" w:fill="E2EFD9" w:themeFill="accent6" w:themeFillTint="33"/>
          </w:tcPr>
          <w:p w14:paraId="4F1F07CE" w14:textId="69316E0E" w:rsidR="00D25EFF" w:rsidRDefault="00D25EFF" w:rsidP="00B36F22">
            <w:pPr>
              <w:spacing w:before="0"/>
            </w:pPr>
            <w:r>
              <w:t>Valeur d’acquisition</w:t>
            </w:r>
          </w:p>
        </w:tc>
        <w:tc>
          <w:tcPr>
            <w:tcW w:w="1950" w:type="dxa"/>
            <w:shd w:val="clear" w:color="auto" w:fill="E2EFD9" w:themeFill="accent6" w:themeFillTint="33"/>
          </w:tcPr>
          <w:p w14:paraId="747B3DD4" w14:textId="1AA9D59F" w:rsidR="00D25EFF" w:rsidRDefault="00D25EFF" w:rsidP="00B36F22">
            <w:pPr>
              <w:spacing w:before="0"/>
            </w:pPr>
            <w:r>
              <w:t>Date d’acquisition</w:t>
            </w:r>
          </w:p>
        </w:tc>
        <w:tc>
          <w:tcPr>
            <w:tcW w:w="1951" w:type="dxa"/>
            <w:shd w:val="clear" w:color="auto" w:fill="E2EFD9" w:themeFill="accent6" w:themeFillTint="33"/>
          </w:tcPr>
          <w:p w14:paraId="36FFDF9C" w14:textId="793413C1" w:rsidR="00D25EFF" w:rsidRDefault="00D25EFF" w:rsidP="00B36F22">
            <w:pPr>
              <w:spacing w:before="0"/>
            </w:pPr>
            <w:r>
              <w:t>Durée amortissement</w:t>
            </w:r>
          </w:p>
        </w:tc>
        <w:tc>
          <w:tcPr>
            <w:tcW w:w="1951" w:type="dxa"/>
            <w:shd w:val="clear" w:color="auto" w:fill="E2EFD9" w:themeFill="accent6" w:themeFillTint="33"/>
          </w:tcPr>
          <w:p w14:paraId="1132253D" w14:textId="74EC4DC0" w:rsidR="00D25EFF" w:rsidRDefault="00D25EFF" w:rsidP="00B36F22">
            <w:pPr>
              <w:spacing w:before="0"/>
            </w:pPr>
            <w:r>
              <w:t>Amortissement cumulé</w:t>
            </w:r>
          </w:p>
        </w:tc>
        <w:tc>
          <w:tcPr>
            <w:tcW w:w="1951" w:type="dxa"/>
            <w:shd w:val="clear" w:color="auto" w:fill="E2EFD9" w:themeFill="accent6" w:themeFillTint="33"/>
          </w:tcPr>
          <w:p w14:paraId="4BCB462A" w14:textId="2299638B" w:rsidR="00D25EFF" w:rsidRDefault="00D25EFF" w:rsidP="00B36F22">
            <w:pPr>
              <w:spacing w:before="0"/>
            </w:pPr>
            <w:r>
              <w:t>Valeur nette</w:t>
            </w:r>
          </w:p>
        </w:tc>
      </w:tr>
      <w:tr w:rsidR="00D25EFF" w14:paraId="286D4415" w14:textId="77777777" w:rsidTr="00D25EFF">
        <w:tc>
          <w:tcPr>
            <w:tcW w:w="2835" w:type="dxa"/>
          </w:tcPr>
          <w:p w14:paraId="169A4577" w14:textId="77777777" w:rsidR="00D25EFF" w:rsidRDefault="00D25EFF" w:rsidP="00B36F22">
            <w:pPr>
              <w:spacing w:before="0"/>
            </w:pPr>
          </w:p>
        </w:tc>
        <w:tc>
          <w:tcPr>
            <w:tcW w:w="1950" w:type="dxa"/>
          </w:tcPr>
          <w:p w14:paraId="3767A818" w14:textId="77777777" w:rsidR="00D25EFF" w:rsidRDefault="00D25EFF" w:rsidP="00B36F22">
            <w:pPr>
              <w:spacing w:before="0"/>
            </w:pPr>
          </w:p>
        </w:tc>
        <w:tc>
          <w:tcPr>
            <w:tcW w:w="1950" w:type="dxa"/>
          </w:tcPr>
          <w:p w14:paraId="1EA86D99" w14:textId="77777777" w:rsidR="00D25EFF" w:rsidRDefault="00D25EFF" w:rsidP="00B36F22">
            <w:pPr>
              <w:spacing w:before="0"/>
            </w:pPr>
          </w:p>
        </w:tc>
        <w:tc>
          <w:tcPr>
            <w:tcW w:w="1950" w:type="dxa"/>
          </w:tcPr>
          <w:p w14:paraId="3E8147FF" w14:textId="77777777" w:rsidR="00D25EFF" w:rsidRDefault="00D25EFF" w:rsidP="00B36F22">
            <w:pPr>
              <w:spacing w:before="0"/>
            </w:pPr>
          </w:p>
        </w:tc>
        <w:tc>
          <w:tcPr>
            <w:tcW w:w="1951" w:type="dxa"/>
          </w:tcPr>
          <w:p w14:paraId="00B3CB12" w14:textId="77777777" w:rsidR="00D25EFF" w:rsidRDefault="00D25EFF" w:rsidP="00B36F22">
            <w:pPr>
              <w:spacing w:before="0"/>
            </w:pPr>
          </w:p>
        </w:tc>
        <w:tc>
          <w:tcPr>
            <w:tcW w:w="1951" w:type="dxa"/>
          </w:tcPr>
          <w:p w14:paraId="0C822551" w14:textId="77777777" w:rsidR="00D25EFF" w:rsidRDefault="00D25EFF" w:rsidP="00B36F22">
            <w:pPr>
              <w:spacing w:before="0"/>
            </w:pPr>
          </w:p>
        </w:tc>
        <w:tc>
          <w:tcPr>
            <w:tcW w:w="1951" w:type="dxa"/>
          </w:tcPr>
          <w:p w14:paraId="77DE5B9B" w14:textId="77777777" w:rsidR="00D25EFF" w:rsidRDefault="00D25EFF" w:rsidP="00B36F22">
            <w:pPr>
              <w:spacing w:before="0"/>
            </w:pPr>
          </w:p>
        </w:tc>
      </w:tr>
      <w:tr w:rsidR="00D25EFF" w14:paraId="39823D23" w14:textId="77777777" w:rsidTr="00D25EFF">
        <w:tc>
          <w:tcPr>
            <w:tcW w:w="2835" w:type="dxa"/>
          </w:tcPr>
          <w:p w14:paraId="02D991C1" w14:textId="77777777" w:rsidR="00D25EFF" w:rsidRDefault="00D25EFF" w:rsidP="00B36F22">
            <w:pPr>
              <w:spacing w:before="0"/>
            </w:pPr>
          </w:p>
        </w:tc>
        <w:tc>
          <w:tcPr>
            <w:tcW w:w="1950" w:type="dxa"/>
          </w:tcPr>
          <w:p w14:paraId="6FB94E76" w14:textId="77777777" w:rsidR="00D25EFF" w:rsidRDefault="00D25EFF" w:rsidP="00B36F22">
            <w:pPr>
              <w:spacing w:before="0"/>
            </w:pPr>
          </w:p>
        </w:tc>
        <w:tc>
          <w:tcPr>
            <w:tcW w:w="1950" w:type="dxa"/>
          </w:tcPr>
          <w:p w14:paraId="3303EB4C" w14:textId="77777777" w:rsidR="00D25EFF" w:rsidRDefault="00D25EFF" w:rsidP="00B36F22">
            <w:pPr>
              <w:spacing w:before="0"/>
            </w:pPr>
          </w:p>
        </w:tc>
        <w:tc>
          <w:tcPr>
            <w:tcW w:w="1950" w:type="dxa"/>
          </w:tcPr>
          <w:p w14:paraId="386698B4" w14:textId="77777777" w:rsidR="00D25EFF" w:rsidRDefault="00D25EFF" w:rsidP="00B36F22">
            <w:pPr>
              <w:spacing w:before="0"/>
            </w:pPr>
          </w:p>
        </w:tc>
        <w:tc>
          <w:tcPr>
            <w:tcW w:w="1951" w:type="dxa"/>
          </w:tcPr>
          <w:p w14:paraId="52FCFFEA" w14:textId="77777777" w:rsidR="00D25EFF" w:rsidRDefault="00D25EFF" w:rsidP="00B36F22">
            <w:pPr>
              <w:spacing w:before="0"/>
            </w:pPr>
          </w:p>
        </w:tc>
        <w:tc>
          <w:tcPr>
            <w:tcW w:w="1951" w:type="dxa"/>
          </w:tcPr>
          <w:p w14:paraId="4EF29BA2" w14:textId="77777777" w:rsidR="00D25EFF" w:rsidRDefault="00D25EFF" w:rsidP="00B36F22">
            <w:pPr>
              <w:spacing w:before="0"/>
            </w:pPr>
          </w:p>
        </w:tc>
        <w:tc>
          <w:tcPr>
            <w:tcW w:w="1951" w:type="dxa"/>
          </w:tcPr>
          <w:p w14:paraId="4C4977B5" w14:textId="77777777" w:rsidR="00D25EFF" w:rsidRDefault="00D25EFF" w:rsidP="00B36F22">
            <w:pPr>
              <w:spacing w:before="0"/>
            </w:pPr>
          </w:p>
        </w:tc>
      </w:tr>
      <w:tr w:rsidR="00D25EFF" w14:paraId="0CC61BB6" w14:textId="77777777" w:rsidTr="00D25EFF">
        <w:tc>
          <w:tcPr>
            <w:tcW w:w="2835" w:type="dxa"/>
          </w:tcPr>
          <w:p w14:paraId="54702E26" w14:textId="77777777" w:rsidR="00D25EFF" w:rsidRDefault="00D25EFF" w:rsidP="00B36F22">
            <w:pPr>
              <w:spacing w:before="0"/>
            </w:pPr>
          </w:p>
        </w:tc>
        <w:tc>
          <w:tcPr>
            <w:tcW w:w="1950" w:type="dxa"/>
          </w:tcPr>
          <w:p w14:paraId="6EA737C0" w14:textId="77777777" w:rsidR="00D25EFF" w:rsidRDefault="00D25EFF" w:rsidP="00B36F22">
            <w:pPr>
              <w:spacing w:before="0"/>
            </w:pPr>
          </w:p>
        </w:tc>
        <w:tc>
          <w:tcPr>
            <w:tcW w:w="1950" w:type="dxa"/>
          </w:tcPr>
          <w:p w14:paraId="2012B9B0" w14:textId="77777777" w:rsidR="00D25EFF" w:rsidRDefault="00D25EFF" w:rsidP="00B36F22">
            <w:pPr>
              <w:spacing w:before="0"/>
            </w:pPr>
          </w:p>
        </w:tc>
        <w:tc>
          <w:tcPr>
            <w:tcW w:w="1950" w:type="dxa"/>
          </w:tcPr>
          <w:p w14:paraId="096A4F03" w14:textId="77777777" w:rsidR="00D25EFF" w:rsidRDefault="00D25EFF" w:rsidP="00B36F22">
            <w:pPr>
              <w:spacing w:before="0"/>
            </w:pPr>
          </w:p>
        </w:tc>
        <w:tc>
          <w:tcPr>
            <w:tcW w:w="1951" w:type="dxa"/>
          </w:tcPr>
          <w:p w14:paraId="4E65D0CC" w14:textId="77777777" w:rsidR="00D25EFF" w:rsidRDefault="00D25EFF" w:rsidP="00B36F22">
            <w:pPr>
              <w:spacing w:before="0"/>
            </w:pPr>
          </w:p>
        </w:tc>
        <w:tc>
          <w:tcPr>
            <w:tcW w:w="1951" w:type="dxa"/>
          </w:tcPr>
          <w:p w14:paraId="3308107B" w14:textId="77777777" w:rsidR="00D25EFF" w:rsidRDefault="00D25EFF" w:rsidP="00B36F22">
            <w:pPr>
              <w:spacing w:before="0"/>
            </w:pPr>
          </w:p>
        </w:tc>
        <w:tc>
          <w:tcPr>
            <w:tcW w:w="1951" w:type="dxa"/>
          </w:tcPr>
          <w:p w14:paraId="576D0783" w14:textId="77777777" w:rsidR="00D25EFF" w:rsidRDefault="00D25EFF" w:rsidP="00B36F22">
            <w:pPr>
              <w:spacing w:before="0"/>
            </w:pPr>
          </w:p>
        </w:tc>
      </w:tr>
      <w:tr w:rsidR="00D25EFF" w14:paraId="214E8E31" w14:textId="77777777" w:rsidTr="00D25EFF">
        <w:tc>
          <w:tcPr>
            <w:tcW w:w="2835" w:type="dxa"/>
          </w:tcPr>
          <w:p w14:paraId="2721D6E8" w14:textId="77777777" w:rsidR="00D25EFF" w:rsidRDefault="00D25EFF" w:rsidP="00B36F22">
            <w:pPr>
              <w:spacing w:before="0"/>
            </w:pPr>
          </w:p>
        </w:tc>
        <w:tc>
          <w:tcPr>
            <w:tcW w:w="1950" w:type="dxa"/>
          </w:tcPr>
          <w:p w14:paraId="583E4830" w14:textId="77777777" w:rsidR="00D25EFF" w:rsidRDefault="00D25EFF" w:rsidP="00B36F22">
            <w:pPr>
              <w:spacing w:before="0"/>
            </w:pPr>
          </w:p>
        </w:tc>
        <w:tc>
          <w:tcPr>
            <w:tcW w:w="1950" w:type="dxa"/>
          </w:tcPr>
          <w:p w14:paraId="68644555" w14:textId="77777777" w:rsidR="00D25EFF" w:rsidRDefault="00D25EFF" w:rsidP="00B36F22">
            <w:pPr>
              <w:spacing w:before="0"/>
            </w:pPr>
          </w:p>
        </w:tc>
        <w:tc>
          <w:tcPr>
            <w:tcW w:w="1950" w:type="dxa"/>
          </w:tcPr>
          <w:p w14:paraId="69C4BD4C" w14:textId="77777777" w:rsidR="00D25EFF" w:rsidRDefault="00D25EFF" w:rsidP="00B36F22">
            <w:pPr>
              <w:spacing w:before="0"/>
            </w:pPr>
          </w:p>
        </w:tc>
        <w:tc>
          <w:tcPr>
            <w:tcW w:w="1951" w:type="dxa"/>
          </w:tcPr>
          <w:p w14:paraId="3B9EEA45" w14:textId="77777777" w:rsidR="00D25EFF" w:rsidRDefault="00D25EFF" w:rsidP="00B36F22">
            <w:pPr>
              <w:spacing w:before="0"/>
            </w:pPr>
          </w:p>
        </w:tc>
        <w:tc>
          <w:tcPr>
            <w:tcW w:w="1951" w:type="dxa"/>
          </w:tcPr>
          <w:p w14:paraId="5A8E34DA" w14:textId="77777777" w:rsidR="00D25EFF" w:rsidRDefault="00D25EFF" w:rsidP="00B36F22">
            <w:pPr>
              <w:spacing w:before="0"/>
            </w:pPr>
          </w:p>
        </w:tc>
        <w:tc>
          <w:tcPr>
            <w:tcW w:w="1951" w:type="dxa"/>
          </w:tcPr>
          <w:p w14:paraId="1C8E7C98" w14:textId="77777777" w:rsidR="00D25EFF" w:rsidRDefault="00D25EFF" w:rsidP="00B36F22">
            <w:pPr>
              <w:spacing w:before="0"/>
            </w:pPr>
          </w:p>
        </w:tc>
      </w:tr>
      <w:tr w:rsidR="00D25EFF" w14:paraId="7CC39C66" w14:textId="77777777" w:rsidTr="00D25EFF">
        <w:tc>
          <w:tcPr>
            <w:tcW w:w="2835" w:type="dxa"/>
          </w:tcPr>
          <w:p w14:paraId="5DB19F67" w14:textId="77777777" w:rsidR="00D25EFF" w:rsidRDefault="00D25EFF" w:rsidP="00B36F22">
            <w:pPr>
              <w:spacing w:before="0"/>
            </w:pPr>
          </w:p>
        </w:tc>
        <w:tc>
          <w:tcPr>
            <w:tcW w:w="1950" w:type="dxa"/>
          </w:tcPr>
          <w:p w14:paraId="023D15B4" w14:textId="77777777" w:rsidR="00D25EFF" w:rsidRDefault="00D25EFF" w:rsidP="00B36F22">
            <w:pPr>
              <w:spacing w:before="0"/>
            </w:pPr>
          </w:p>
        </w:tc>
        <w:tc>
          <w:tcPr>
            <w:tcW w:w="1950" w:type="dxa"/>
          </w:tcPr>
          <w:p w14:paraId="7C76415A" w14:textId="77777777" w:rsidR="00D25EFF" w:rsidRDefault="00D25EFF" w:rsidP="00B36F22">
            <w:pPr>
              <w:spacing w:before="0"/>
            </w:pPr>
          </w:p>
        </w:tc>
        <w:tc>
          <w:tcPr>
            <w:tcW w:w="1950" w:type="dxa"/>
          </w:tcPr>
          <w:p w14:paraId="5FB604EB" w14:textId="77777777" w:rsidR="00D25EFF" w:rsidRDefault="00D25EFF" w:rsidP="00B36F22">
            <w:pPr>
              <w:spacing w:before="0"/>
            </w:pPr>
          </w:p>
        </w:tc>
        <w:tc>
          <w:tcPr>
            <w:tcW w:w="1951" w:type="dxa"/>
          </w:tcPr>
          <w:p w14:paraId="64E79970" w14:textId="77777777" w:rsidR="00D25EFF" w:rsidRDefault="00D25EFF" w:rsidP="00B36F22">
            <w:pPr>
              <w:spacing w:before="0"/>
            </w:pPr>
          </w:p>
        </w:tc>
        <w:tc>
          <w:tcPr>
            <w:tcW w:w="1951" w:type="dxa"/>
          </w:tcPr>
          <w:p w14:paraId="23F65760" w14:textId="77777777" w:rsidR="00D25EFF" w:rsidRDefault="00D25EFF" w:rsidP="00B36F22">
            <w:pPr>
              <w:spacing w:before="0"/>
            </w:pPr>
          </w:p>
        </w:tc>
        <w:tc>
          <w:tcPr>
            <w:tcW w:w="1951" w:type="dxa"/>
          </w:tcPr>
          <w:p w14:paraId="3C82B0C0" w14:textId="77777777" w:rsidR="00D25EFF" w:rsidRDefault="00D25EFF" w:rsidP="00B36F22">
            <w:pPr>
              <w:spacing w:before="0"/>
            </w:pPr>
          </w:p>
        </w:tc>
      </w:tr>
    </w:tbl>
    <w:p w14:paraId="43658C2C" w14:textId="5253AE6C" w:rsidR="00B36F22" w:rsidRDefault="00B36F22" w:rsidP="00B36F22">
      <w:pPr>
        <w:spacing w:before="0"/>
      </w:pPr>
    </w:p>
    <w:p w14:paraId="119C2243" w14:textId="12FAF28E" w:rsidR="002A1CD7" w:rsidRPr="00D25EFF" w:rsidRDefault="002A1CD7" w:rsidP="002A1CD7">
      <w:pPr>
        <w:spacing w:before="0" w:after="0"/>
        <w:rPr>
          <w:b/>
          <w:bCs/>
        </w:rPr>
      </w:pPr>
      <w:r w:rsidRPr="00D25EFF">
        <w:rPr>
          <w:b/>
          <w:bCs/>
        </w:rPr>
        <w:t>TABLEAU D’</w:t>
      </w:r>
      <w:r>
        <w:rPr>
          <w:b/>
          <w:bCs/>
        </w:rPr>
        <w:t>AMORTISSEMENTS</w:t>
      </w:r>
      <w:r w:rsidRPr="00D25EFF">
        <w:rPr>
          <w:b/>
          <w:bCs/>
        </w:rPr>
        <w:t xml:space="preserve"> : </w:t>
      </w:r>
    </w:p>
    <w:p w14:paraId="2DDB198A" w14:textId="6BEB8606" w:rsidR="002A1CD7" w:rsidRDefault="002A1CD7" w:rsidP="002A1CD7">
      <w:pPr>
        <w:spacing w:before="0" w:after="0"/>
      </w:pPr>
      <w:r>
        <w:tab/>
        <w:t xml:space="preserve">Bien n° : </w:t>
      </w:r>
    </w:p>
    <w:p w14:paraId="496F9B9F" w14:textId="28FD332D" w:rsidR="002A1CD7" w:rsidRDefault="002A1CD7" w:rsidP="002A1CD7">
      <w:pPr>
        <w:spacing w:before="0" w:after="0"/>
      </w:pPr>
      <w:r>
        <w:tab/>
        <w:t>Description du bien :</w:t>
      </w:r>
    </w:p>
    <w:p w14:paraId="14A0FFB9" w14:textId="0A43C640" w:rsidR="002A1CD7" w:rsidRDefault="002A1CD7" w:rsidP="002A1CD7">
      <w:pPr>
        <w:spacing w:before="0" w:after="0"/>
      </w:pPr>
      <w:r>
        <w:tab/>
        <w:t xml:space="preserve">Date d’acquisition : </w:t>
      </w:r>
    </w:p>
    <w:p w14:paraId="651944DD" w14:textId="68BE9F74" w:rsidR="002A1CD7" w:rsidRDefault="002A1CD7" w:rsidP="002A1CD7">
      <w:pPr>
        <w:spacing w:before="0" w:after="0"/>
        <w:ind w:firstLine="709"/>
      </w:pPr>
      <w:r>
        <w:t xml:space="preserve">Durée d’amortissement : </w:t>
      </w:r>
    </w:p>
    <w:p w14:paraId="73F8092B" w14:textId="10A68412" w:rsidR="002A1CD7" w:rsidRDefault="002A1CD7" w:rsidP="002A1CD7">
      <w:pPr>
        <w:spacing w:before="0"/>
        <w:ind w:firstLine="709"/>
      </w:pPr>
      <w:r>
        <w:t xml:space="preserve">N° d’identification : </w:t>
      </w:r>
    </w:p>
    <w:tbl>
      <w:tblPr>
        <w:tblStyle w:val="Grilledutableau"/>
        <w:tblW w:w="0" w:type="auto"/>
        <w:tblLook w:val="04A0" w:firstRow="1" w:lastRow="0" w:firstColumn="1" w:lastColumn="0" w:noHBand="0" w:noVBand="1"/>
      </w:tblPr>
      <w:tblGrid>
        <w:gridCol w:w="2730"/>
        <w:gridCol w:w="2730"/>
        <w:gridCol w:w="2731"/>
        <w:gridCol w:w="2731"/>
        <w:gridCol w:w="2731"/>
      </w:tblGrid>
      <w:tr w:rsidR="002A1CD7" w14:paraId="1F154CE2" w14:textId="77777777" w:rsidTr="009D191A">
        <w:tc>
          <w:tcPr>
            <w:tcW w:w="2730" w:type="dxa"/>
            <w:shd w:val="clear" w:color="auto" w:fill="E2EFD9" w:themeFill="accent6" w:themeFillTint="33"/>
          </w:tcPr>
          <w:p w14:paraId="014FA2F6" w14:textId="239D508C" w:rsidR="002A1CD7" w:rsidRDefault="002A1CD7" w:rsidP="002A1CD7">
            <w:pPr>
              <w:spacing w:before="0"/>
            </w:pPr>
            <w:r>
              <w:t>Année</w:t>
            </w:r>
          </w:p>
        </w:tc>
        <w:tc>
          <w:tcPr>
            <w:tcW w:w="2730" w:type="dxa"/>
            <w:shd w:val="clear" w:color="auto" w:fill="E2EFD9" w:themeFill="accent6" w:themeFillTint="33"/>
          </w:tcPr>
          <w:p w14:paraId="672B703C" w14:textId="0CBD03ED" w:rsidR="002A1CD7" w:rsidRPr="002A1CD7" w:rsidRDefault="002A1CD7" w:rsidP="002A1CD7">
            <w:pPr>
              <w:spacing w:before="0"/>
              <w:rPr>
                <w:sz w:val="20"/>
                <w:szCs w:val="20"/>
              </w:rPr>
            </w:pPr>
            <w:r>
              <w:t xml:space="preserve">Valeur comptable </w:t>
            </w:r>
            <w:r>
              <w:rPr>
                <w:sz w:val="20"/>
                <w:szCs w:val="20"/>
              </w:rPr>
              <w:t>(début d’exercice)</w:t>
            </w:r>
          </w:p>
        </w:tc>
        <w:tc>
          <w:tcPr>
            <w:tcW w:w="2731" w:type="dxa"/>
            <w:shd w:val="clear" w:color="auto" w:fill="E2EFD9" w:themeFill="accent6" w:themeFillTint="33"/>
          </w:tcPr>
          <w:p w14:paraId="087DA8D6" w14:textId="42392B85" w:rsidR="002A1CD7" w:rsidRDefault="002A1CD7" w:rsidP="002A1CD7">
            <w:pPr>
              <w:spacing w:before="0"/>
            </w:pPr>
            <w:r>
              <w:t>Annuité d’amortissement</w:t>
            </w:r>
          </w:p>
        </w:tc>
        <w:tc>
          <w:tcPr>
            <w:tcW w:w="2731" w:type="dxa"/>
            <w:shd w:val="clear" w:color="auto" w:fill="E2EFD9" w:themeFill="accent6" w:themeFillTint="33"/>
          </w:tcPr>
          <w:p w14:paraId="57C2BC0F" w14:textId="2D15145D" w:rsidR="002A1CD7" w:rsidRDefault="002A1CD7" w:rsidP="002A1CD7">
            <w:pPr>
              <w:spacing w:before="0"/>
            </w:pPr>
            <w:r>
              <w:t>Amortissements cumulés</w:t>
            </w:r>
          </w:p>
        </w:tc>
        <w:tc>
          <w:tcPr>
            <w:tcW w:w="2731" w:type="dxa"/>
            <w:shd w:val="clear" w:color="auto" w:fill="E2EFD9" w:themeFill="accent6" w:themeFillTint="33"/>
          </w:tcPr>
          <w:p w14:paraId="64B56CA1" w14:textId="58F7BCCE" w:rsidR="002A1CD7" w:rsidRPr="002A1CD7" w:rsidRDefault="002A1CD7" w:rsidP="002A1CD7">
            <w:pPr>
              <w:spacing w:before="0"/>
              <w:rPr>
                <w:sz w:val="20"/>
                <w:szCs w:val="20"/>
              </w:rPr>
            </w:pPr>
            <w:r>
              <w:t xml:space="preserve">Valeur comptable </w:t>
            </w:r>
            <w:r>
              <w:rPr>
                <w:sz w:val="20"/>
                <w:szCs w:val="20"/>
              </w:rPr>
              <w:t>(fin d’exercice)</w:t>
            </w:r>
          </w:p>
        </w:tc>
      </w:tr>
      <w:tr w:rsidR="002A1CD7" w14:paraId="521384F1" w14:textId="77777777" w:rsidTr="002A1CD7">
        <w:tc>
          <w:tcPr>
            <w:tcW w:w="2730" w:type="dxa"/>
          </w:tcPr>
          <w:p w14:paraId="0F333F44" w14:textId="77777777" w:rsidR="002A1CD7" w:rsidRDefault="002A1CD7" w:rsidP="002A1CD7">
            <w:pPr>
              <w:spacing w:before="0"/>
            </w:pPr>
          </w:p>
        </w:tc>
        <w:tc>
          <w:tcPr>
            <w:tcW w:w="2730" w:type="dxa"/>
          </w:tcPr>
          <w:p w14:paraId="3C0EB9EB" w14:textId="77777777" w:rsidR="002A1CD7" w:rsidRDefault="002A1CD7" w:rsidP="002A1CD7">
            <w:pPr>
              <w:spacing w:before="0"/>
            </w:pPr>
          </w:p>
        </w:tc>
        <w:tc>
          <w:tcPr>
            <w:tcW w:w="2731" w:type="dxa"/>
          </w:tcPr>
          <w:p w14:paraId="1BFF3847" w14:textId="77777777" w:rsidR="002A1CD7" w:rsidRDefault="002A1CD7" w:rsidP="002A1CD7">
            <w:pPr>
              <w:spacing w:before="0"/>
            </w:pPr>
          </w:p>
        </w:tc>
        <w:tc>
          <w:tcPr>
            <w:tcW w:w="2731" w:type="dxa"/>
          </w:tcPr>
          <w:p w14:paraId="291EAF58" w14:textId="77777777" w:rsidR="002A1CD7" w:rsidRDefault="002A1CD7" w:rsidP="002A1CD7">
            <w:pPr>
              <w:spacing w:before="0"/>
            </w:pPr>
          </w:p>
        </w:tc>
        <w:tc>
          <w:tcPr>
            <w:tcW w:w="2731" w:type="dxa"/>
          </w:tcPr>
          <w:p w14:paraId="19399B9D" w14:textId="77777777" w:rsidR="002A1CD7" w:rsidRDefault="002A1CD7" w:rsidP="002A1CD7">
            <w:pPr>
              <w:spacing w:before="0"/>
            </w:pPr>
          </w:p>
        </w:tc>
      </w:tr>
      <w:tr w:rsidR="002A1CD7" w14:paraId="10931C9F" w14:textId="77777777" w:rsidTr="002A1CD7">
        <w:tc>
          <w:tcPr>
            <w:tcW w:w="2730" w:type="dxa"/>
          </w:tcPr>
          <w:p w14:paraId="51DFE026" w14:textId="77777777" w:rsidR="002A1CD7" w:rsidRDefault="002A1CD7" w:rsidP="002A1CD7">
            <w:pPr>
              <w:spacing w:before="0"/>
            </w:pPr>
          </w:p>
        </w:tc>
        <w:tc>
          <w:tcPr>
            <w:tcW w:w="2730" w:type="dxa"/>
          </w:tcPr>
          <w:p w14:paraId="14A70067" w14:textId="77777777" w:rsidR="002A1CD7" w:rsidRDefault="002A1CD7" w:rsidP="002A1CD7">
            <w:pPr>
              <w:spacing w:before="0"/>
            </w:pPr>
          </w:p>
        </w:tc>
        <w:tc>
          <w:tcPr>
            <w:tcW w:w="2731" w:type="dxa"/>
          </w:tcPr>
          <w:p w14:paraId="65C726CA" w14:textId="77777777" w:rsidR="002A1CD7" w:rsidRDefault="002A1CD7" w:rsidP="002A1CD7">
            <w:pPr>
              <w:spacing w:before="0"/>
            </w:pPr>
          </w:p>
        </w:tc>
        <w:tc>
          <w:tcPr>
            <w:tcW w:w="2731" w:type="dxa"/>
          </w:tcPr>
          <w:p w14:paraId="2427F624" w14:textId="77777777" w:rsidR="002A1CD7" w:rsidRDefault="002A1CD7" w:rsidP="002A1CD7">
            <w:pPr>
              <w:spacing w:before="0"/>
            </w:pPr>
          </w:p>
        </w:tc>
        <w:tc>
          <w:tcPr>
            <w:tcW w:w="2731" w:type="dxa"/>
          </w:tcPr>
          <w:p w14:paraId="2C1A85FE" w14:textId="77777777" w:rsidR="002A1CD7" w:rsidRDefault="002A1CD7" w:rsidP="002A1CD7">
            <w:pPr>
              <w:spacing w:before="0"/>
            </w:pPr>
          </w:p>
        </w:tc>
      </w:tr>
      <w:tr w:rsidR="002A1CD7" w14:paraId="14E77F9F" w14:textId="77777777" w:rsidTr="002A1CD7">
        <w:tc>
          <w:tcPr>
            <w:tcW w:w="2730" w:type="dxa"/>
          </w:tcPr>
          <w:p w14:paraId="76BDADD7" w14:textId="77777777" w:rsidR="002A1CD7" w:rsidRDefault="002A1CD7" w:rsidP="002A1CD7">
            <w:pPr>
              <w:spacing w:before="0"/>
            </w:pPr>
          </w:p>
        </w:tc>
        <w:tc>
          <w:tcPr>
            <w:tcW w:w="2730" w:type="dxa"/>
          </w:tcPr>
          <w:p w14:paraId="65C30624" w14:textId="77777777" w:rsidR="002A1CD7" w:rsidRDefault="002A1CD7" w:rsidP="002A1CD7">
            <w:pPr>
              <w:spacing w:before="0"/>
            </w:pPr>
          </w:p>
        </w:tc>
        <w:tc>
          <w:tcPr>
            <w:tcW w:w="2731" w:type="dxa"/>
          </w:tcPr>
          <w:p w14:paraId="05CF88CB" w14:textId="77777777" w:rsidR="002A1CD7" w:rsidRDefault="002A1CD7" w:rsidP="002A1CD7">
            <w:pPr>
              <w:spacing w:before="0"/>
            </w:pPr>
          </w:p>
        </w:tc>
        <w:tc>
          <w:tcPr>
            <w:tcW w:w="2731" w:type="dxa"/>
          </w:tcPr>
          <w:p w14:paraId="05BF94F0" w14:textId="77777777" w:rsidR="002A1CD7" w:rsidRDefault="002A1CD7" w:rsidP="002A1CD7">
            <w:pPr>
              <w:spacing w:before="0"/>
            </w:pPr>
          </w:p>
        </w:tc>
        <w:tc>
          <w:tcPr>
            <w:tcW w:w="2731" w:type="dxa"/>
          </w:tcPr>
          <w:p w14:paraId="21C16FB7" w14:textId="77777777" w:rsidR="002A1CD7" w:rsidRDefault="002A1CD7" w:rsidP="002A1CD7">
            <w:pPr>
              <w:spacing w:before="0"/>
            </w:pPr>
          </w:p>
        </w:tc>
      </w:tr>
      <w:tr w:rsidR="002A1CD7" w14:paraId="68197609" w14:textId="77777777" w:rsidTr="002A1CD7">
        <w:tc>
          <w:tcPr>
            <w:tcW w:w="2730" w:type="dxa"/>
          </w:tcPr>
          <w:p w14:paraId="1017BCD3" w14:textId="77777777" w:rsidR="002A1CD7" w:rsidRDefault="002A1CD7" w:rsidP="002A1CD7">
            <w:pPr>
              <w:spacing w:before="0"/>
            </w:pPr>
          </w:p>
        </w:tc>
        <w:tc>
          <w:tcPr>
            <w:tcW w:w="2730" w:type="dxa"/>
          </w:tcPr>
          <w:p w14:paraId="79B397C2" w14:textId="77777777" w:rsidR="002A1CD7" w:rsidRDefault="002A1CD7" w:rsidP="002A1CD7">
            <w:pPr>
              <w:spacing w:before="0"/>
            </w:pPr>
          </w:p>
        </w:tc>
        <w:tc>
          <w:tcPr>
            <w:tcW w:w="2731" w:type="dxa"/>
          </w:tcPr>
          <w:p w14:paraId="79D1D4A6" w14:textId="77777777" w:rsidR="002A1CD7" w:rsidRDefault="002A1CD7" w:rsidP="002A1CD7">
            <w:pPr>
              <w:spacing w:before="0"/>
            </w:pPr>
          </w:p>
        </w:tc>
        <w:tc>
          <w:tcPr>
            <w:tcW w:w="2731" w:type="dxa"/>
          </w:tcPr>
          <w:p w14:paraId="01D7E928" w14:textId="77777777" w:rsidR="002A1CD7" w:rsidRDefault="002A1CD7" w:rsidP="002A1CD7">
            <w:pPr>
              <w:spacing w:before="0"/>
            </w:pPr>
          </w:p>
        </w:tc>
        <w:tc>
          <w:tcPr>
            <w:tcW w:w="2731" w:type="dxa"/>
          </w:tcPr>
          <w:p w14:paraId="531858F4" w14:textId="77777777" w:rsidR="002A1CD7" w:rsidRDefault="002A1CD7" w:rsidP="002A1CD7">
            <w:pPr>
              <w:spacing w:before="0"/>
            </w:pPr>
          </w:p>
        </w:tc>
      </w:tr>
      <w:tr w:rsidR="002A1CD7" w14:paraId="7302BAD8" w14:textId="77777777" w:rsidTr="002A1CD7">
        <w:tc>
          <w:tcPr>
            <w:tcW w:w="2730" w:type="dxa"/>
          </w:tcPr>
          <w:p w14:paraId="33D22F9B" w14:textId="77777777" w:rsidR="002A1CD7" w:rsidRDefault="002A1CD7" w:rsidP="002A1CD7">
            <w:pPr>
              <w:spacing w:before="0"/>
            </w:pPr>
          </w:p>
        </w:tc>
        <w:tc>
          <w:tcPr>
            <w:tcW w:w="2730" w:type="dxa"/>
          </w:tcPr>
          <w:p w14:paraId="21791C36" w14:textId="77777777" w:rsidR="002A1CD7" w:rsidRDefault="002A1CD7" w:rsidP="002A1CD7">
            <w:pPr>
              <w:spacing w:before="0"/>
            </w:pPr>
          </w:p>
        </w:tc>
        <w:tc>
          <w:tcPr>
            <w:tcW w:w="2731" w:type="dxa"/>
          </w:tcPr>
          <w:p w14:paraId="3E3C015C" w14:textId="77777777" w:rsidR="002A1CD7" w:rsidRDefault="002A1CD7" w:rsidP="002A1CD7">
            <w:pPr>
              <w:spacing w:before="0"/>
            </w:pPr>
          </w:p>
        </w:tc>
        <w:tc>
          <w:tcPr>
            <w:tcW w:w="2731" w:type="dxa"/>
          </w:tcPr>
          <w:p w14:paraId="1F0CF3AD" w14:textId="77777777" w:rsidR="002A1CD7" w:rsidRDefault="002A1CD7" w:rsidP="002A1CD7">
            <w:pPr>
              <w:spacing w:before="0"/>
            </w:pPr>
          </w:p>
        </w:tc>
        <w:tc>
          <w:tcPr>
            <w:tcW w:w="2731" w:type="dxa"/>
          </w:tcPr>
          <w:p w14:paraId="4EECF1BD" w14:textId="77777777" w:rsidR="002A1CD7" w:rsidRDefault="002A1CD7" w:rsidP="002A1CD7">
            <w:pPr>
              <w:spacing w:before="0"/>
            </w:pPr>
          </w:p>
        </w:tc>
      </w:tr>
    </w:tbl>
    <w:p w14:paraId="5F255033" w14:textId="57772923" w:rsidR="00127BF6" w:rsidRDefault="00127BF6" w:rsidP="002A1CD7">
      <w:pPr>
        <w:spacing w:before="0"/>
      </w:pPr>
    </w:p>
    <w:p w14:paraId="11721070" w14:textId="77777777" w:rsidR="00127BF6" w:rsidRDefault="00127BF6">
      <w:pPr>
        <w:spacing w:before="0"/>
      </w:pPr>
      <w:r>
        <w:br w:type="page"/>
      </w:r>
    </w:p>
    <w:p w14:paraId="60DAE7DA" w14:textId="687B3FC8" w:rsidR="0070345B" w:rsidRPr="008E0A10" w:rsidRDefault="0070345B" w:rsidP="00127BF6">
      <w:pPr>
        <w:pStyle w:val="Titre2"/>
      </w:pPr>
      <w:bookmarkStart w:id="42" w:name="_Toc125451068"/>
      <w:r w:rsidRPr="008E0A10">
        <w:lastRenderedPageBreak/>
        <w:t>A</w:t>
      </w:r>
      <w:r w:rsidR="00EE02D7">
        <w:t>NNEXE</w:t>
      </w:r>
      <w:r w:rsidRPr="008E0A10">
        <w:t xml:space="preserve"> 12</w:t>
      </w:r>
      <w:r w:rsidR="00735B38">
        <w:t> :</w:t>
      </w:r>
      <w:r w:rsidRPr="008E0A10">
        <w:t xml:space="preserve"> C</w:t>
      </w:r>
      <w:r w:rsidR="000505D2">
        <w:t>ADASTRE DES GSM</w:t>
      </w:r>
      <w:bookmarkEnd w:id="42"/>
    </w:p>
    <w:p w14:paraId="48FD7820" w14:textId="70809D2B" w:rsidR="0070345B" w:rsidRPr="008E0A10" w:rsidRDefault="0070345B" w:rsidP="006E7B93">
      <w:pPr>
        <w:rPr>
          <w:b/>
          <w:bCs/>
        </w:rPr>
      </w:pPr>
      <w:r w:rsidRPr="008E0A10">
        <w:rPr>
          <w:b/>
          <w:bCs/>
        </w:rPr>
        <w:t xml:space="preserve">Année </w:t>
      </w:r>
      <w:r w:rsidR="00DE7906">
        <w:rPr>
          <w:b/>
          <w:bCs/>
        </w:rPr>
        <w:t>202</w:t>
      </w:r>
      <w:r w:rsidR="009B057C">
        <w:rPr>
          <w:b/>
          <w:bCs/>
        </w:rPr>
        <w:t>2</w:t>
      </w:r>
      <w:r w:rsidR="00333300">
        <w:rPr>
          <w:rStyle w:val="Appelnotedebasdep"/>
          <w:b/>
          <w:bCs/>
        </w:rPr>
        <w:footnoteReference w:id="7"/>
      </w:r>
    </w:p>
    <w:p w14:paraId="09F3D523" w14:textId="06916A34" w:rsidR="0070345B" w:rsidRDefault="0070345B" w:rsidP="006E7B93">
      <w:pPr>
        <w:rPr>
          <w:b/>
          <w:bCs/>
        </w:rPr>
      </w:pPr>
      <w:r w:rsidRPr="008E0A10">
        <w:rPr>
          <w:b/>
          <w:bCs/>
        </w:rPr>
        <w:t>Nom de l’asbl :</w:t>
      </w:r>
    </w:p>
    <w:tbl>
      <w:tblPr>
        <w:tblStyle w:val="Grilledutableau"/>
        <w:tblW w:w="14170" w:type="dxa"/>
        <w:tblLook w:val="04A0" w:firstRow="1" w:lastRow="0" w:firstColumn="1" w:lastColumn="0" w:noHBand="0" w:noVBand="1"/>
      </w:tblPr>
      <w:tblGrid>
        <w:gridCol w:w="1413"/>
        <w:gridCol w:w="1559"/>
        <w:gridCol w:w="1418"/>
        <w:gridCol w:w="2268"/>
        <w:gridCol w:w="1874"/>
        <w:gridCol w:w="1953"/>
        <w:gridCol w:w="1701"/>
        <w:gridCol w:w="1984"/>
      </w:tblGrid>
      <w:tr w:rsidR="00DE7906" w14:paraId="26207B12" w14:textId="77777777" w:rsidTr="00631F62">
        <w:tc>
          <w:tcPr>
            <w:tcW w:w="1413" w:type="dxa"/>
            <w:shd w:val="clear" w:color="auto" w:fill="E2EFD9" w:themeFill="accent6" w:themeFillTint="33"/>
          </w:tcPr>
          <w:p w14:paraId="543F3C50" w14:textId="007FA71B" w:rsidR="00DE7906" w:rsidRPr="00DE7906" w:rsidRDefault="00DE7906" w:rsidP="006E7B93">
            <w:r w:rsidRPr="00DE7906">
              <w:t>Date d’achat</w:t>
            </w:r>
          </w:p>
        </w:tc>
        <w:tc>
          <w:tcPr>
            <w:tcW w:w="1559" w:type="dxa"/>
            <w:shd w:val="clear" w:color="auto" w:fill="E2EFD9" w:themeFill="accent6" w:themeFillTint="33"/>
          </w:tcPr>
          <w:p w14:paraId="18F9B483" w14:textId="48AA6091" w:rsidR="00DE7906" w:rsidRPr="00DE7906" w:rsidRDefault="00DE7906" w:rsidP="006E7B93">
            <w:r>
              <w:t xml:space="preserve">Montant </w:t>
            </w:r>
            <w:r w:rsidRPr="00DE7906">
              <w:rPr>
                <w:sz w:val="20"/>
                <w:szCs w:val="20"/>
              </w:rPr>
              <w:t>(de la facture)</w:t>
            </w:r>
          </w:p>
        </w:tc>
        <w:tc>
          <w:tcPr>
            <w:tcW w:w="1418" w:type="dxa"/>
            <w:shd w:val="clear" w:color="auto" w:fill="E2EFD9" w:themeFill="accent6" w:themeFillTint="33"/>
          </w:tcPr>
          <w:p w14:paraId="3E8ECB33" w14:textId="053AA4FD" w:rsidR="00DE7906" w:rsidRPr="00DE7906" w:rsidRDefault="00DE7906" w:rsidP="006E7B93">
            <w:r>
              <w:t xml:space="preserve">N° de série </w:t>
            </w:r>
            <w:r w:rsidRPr="00DE7906">
              <w:rPr>
                <w:sz w:val="20"/>
                <w:szCs w:val="20"/>
              </w:rPr>
              <w:t>(qui apparaît sur la facture d’achat)</w:t>
            </w:r>
          </w:p>
        </w:tc>
        <w:tc>
          <w:tcPr>
            <w:tcW w:w="2268" w:type="dxa"/>
            <w:shd w:val="clear" w:color="auto" w:fill="E2EFD9" w:themeFill="accent6" w:themeFillTint="33"/>
          </w:tcPr>
          <w:p w14:paraId="0716338E" w14:textId="56883B2C" w:rsidR="00DE7906" w:rsidRPr="00DE7906" w:rsidRDefault="00DE7906" w:rsidP="00DE7906">
            <w:r>
              <w:t>Motif d’achat </w:t>
            </w:r>
            <w:r w:rsidRPr="00DE7906">
              <w:rPr>
                <w:sz w:val="20"/>
                <w:szCs w:val="20"/>
              </w:rPr>
              <w:t>(nouveau travailleur</w:t>
            </w:r>
            <w:r>
              <w:rPr>
                <w:sz w:val="20"/>
                <w:szCs w:val="20"/>
              </w:rPr>
              <w:t xml:space="preserve"> ou renouvellement après 3 ans)</w:t>
            </w:r>
          </w:p>
        </w:tc>
        <w:tc>
          <w:tcPr>
            <w:tcW w:w="1874" w:type="dxa"/>
            <w:shd w:val="clear" w:color="auto" w:fill="E2EFD9" w:themeFill="accent6" w:themeFillTint="33"/>
          </w:tcPr>
          <w:p w14:paraId="79C481C2" w14:textId="5C59D7D4" w:rsidR="00DE7906" w:rsidRPr="00DE7906" w:rsidRDefault="00DE7906" w:rsidP="006E7B93">
            <w:pPr>
              <w:rPr>
                <w:sz w:val="20"/>
                <w:szCs w:val="20"/>
              </w:rPr>
            </w:pPr>
            <w:r>
              <w:t xml:space="preserve">Nom du ou des travailleur(s) à qui </w:t>
            </w:r>
            <w:r w:rsidR="007F5205">
              <w:t>le GSM</w:t>
            </w:r>
            <w:r>
              <w:t xml:space="preserve"> est mis à disposition </w:t>
            </w:r>
            <w:r>
              <w:rPr>
                <w:sz w:val="20"/>
                <w:szCs w:val="20"/>
              </w:rPr>
              <w:t>(et copie de la convention)</w:t>
            </w:r>
          </w:p>
        </w:tc>
        <w:tc>
          <w:tcPr>
            <w:tcW w:w="1953" w:type="dxa"/>
            <w:shd w:val="clear" w:color="auto" w:fill="E2EFD9" w:themeFill="accent6" w:themeFillTint="33"/>
          </w:tcPr>
          <w:p w14:paraId="02B2F201" w14:textId="39433DEF" w:rsidR="00DE7906" w:rsidRPr="00DE7906" w:rsidRDefault="00DE7906" w:rsidP="006E7B93">
            <w:r>
              <w:t xml:space="preserve">Période </w:t>
            </w:r>
            <w:r w:rsidR="007F5205">
              <w:t>de mise à disposition pour chacun des travailleurs</w:t>
            </w:r>
          </w:p>
        </w:tc>
        <w:tc>
          <w:tcPr>
            <w:tcW w:w="1701" w:type="dxa"/>
            <w:shd w:val="clear" w:color="auto" w:fill="E2EFD9" w:themeFill="accent6" w:themeFillTint="33"/>
          </w:tcPr>
          <w:p w14:paraId="25FAD407" w14:textId="323ABE82" w:rsidR="00DE7906" w:rsidRPr="007F5205" w:rsidRDefault="007F5205" w:rsidP="006E7B93">
            <w:pPr>
              <w:rPr>
                <w:sz w:val="20"/>
                <w:szCs w:val="20"/>
              </w:rPr>
            </w:pPr>
            <w:r>
              <w:t xml:space="preserve">Pris en charge à 100% sur le subside BAPA ? </w:t>
            </w:r>
            <w:r>
              <w:rPr>
                <w:sz w:val="20"/>
                <w:szCs w:val="20"/>
              </w:rPr>
              <w:t>(OUI / NON)</w:t>
            </w:r>
          </w:p>
        </w:tc>
        <w:tc>
          <w:tcPr>
            <w:tcW w:w="1984" w:type="dxa"/>
            <w:shd w:val="clear" w:color="auto" w:fill="E2EFD9" w:themeFill="accent6" w:themeFillTint="33"/>
          </w:tcPr>
          <w:p w14:paraId="22A4C4D9" w14:textId="065F64C6" w:rsidR="00DE7906" w:rsidRPr="00DE7906" w:rsidRDefault="007F5205" w:rsidP="006E7B93">
            <w:r>
              <w:t>Si NON, quel autre pouvoir subsidiant est concerné ?</w:t>
            </w:r>
          </w:p>
        </w:tc>
      </w:tr>
      <w:tr w:rsidR="00DE7906" w14:paraId="705EE375" w14:textId="77777777" w:rsidTr="00631F62">
        <w:tc>
          <w:tcPr>
            <w:tcW w:w="1413" w:type="dxa"/>
          </w:tcPr>
          <w:p w14:paraId="471E2AE5" w14:textId="77777777" w:rsidR="00DE7906" w:rsidRDefault="00DE7906" w:rsidP="006E7B93">
            <w:pPr>
              <w:rPr>
                <w:b/>
                <w:bCs/>
              </w:rPr>
            </w:pPr>
          </w:p>
        </w:tc>
        <w:tc>
          <w:tcPr>
            <w:tcW w:w="1559" w:type="dxa"/>
          </w:tcPr>
          <w:p w14:paraId="6B60665C" w14:textId="77777777" w:rsidR="00DE7906" w:rsidRDefault="00DE7906" w:rsidP="006E7B93">
            <w:pPr>
              <w:rPr>
                <w:b/>
                <w:bCs/>
              </w:rPr>
            </w:pPr>
          </w:p>
        </w:tc>
        <w:tc>
          <w:tcPr>
            <w:tcW w:w="1418" w:type="dxa"/>
          </w:tcPr>
          <w:p w14:paraId="6C43C916" w14:textId="77777777" w:rsidR="00DE7906" w:rsidRDefault="00DE7906" w:rsidP="006E7B93">
            <w:pPr>
              <w:rPr>
                <w:b/>
                <w:bCs/>
              </w:rPr>
            </w:pPr>
          </w:p>
        </w:tc>
        <w:tc>
          <w:tcPr>
            <w:tcW w:w="2268" w:type="dxa"/>
          </w:tcPr>
          <w:p w14:paraId="7F863FF5" w14:textId="77777777" w:rsidR="00DE7906" w:rsidRDefault="00DE7906" w:rsidP="006E7B93">
            <w:pPr>
              <w:rPr>
                <w:b/>
                <w:bCs/>
              </w:rPr>
            </w:pPr>
          </w:p>
        </w:tc>
        <w:tc>
          <w:tcPr>
            <w:tcW w:w="1874" w:type="dxa"/>
          </w:tcPr>
          <w:p w14:paraId="5C509AA8" w14:textId="77777777" w:rsidR="00DE7906" w:rsidRDefault="00DE7906" w:rsidP="006E7B93">
            <w:pPr>
              <w:rPr>
                <w:b/>
                <w:bCs/>
              </w:rPr>
            </w:pPr>
          </w:p>
        </w:tc>
        <w:tc>
          <w:tcPr>
            <w:tcW w:w="1953" w:type="dxa"/>
          </w:tcPr>
          <w:p w14:paraId="1B49F43A" w14:textId="77777777" w:rsidR="00DE7906" w:rsidRDefault="00DE7906" w:rsidP="006E7B93">
            <w:pPr>
              <w:rPr>
                <w:b/>
                <w:bCs/>
              </w:rPr>
            </w:pPr>
          </w:p>
        </w:tc>
        <w:tc>
          <w:tcPr>
            <w:tcW w:w="1701" w:type="dxa"/>
          </w:tcPr>
          <w:p w14:paraId="7F2B1CB3" w14:textId="77777777" w:rsidR="00DE7906" w:rsidRDefault="00DE7906" w:rsidP="006E7B93">
            <w:pPr>
              <w:rPr>
                <w:b/>
                <w:bCs/>
              </w:rPr>
            </w:pPr>
          </w:p>
        </w:tc>
        <w:tc>
          <w:tcPr>
            <w:tcW w:w="1984" w:type="dxa"/>
          </w:tcPr>
          <w:p w14:paraId="33F8F1BE" w14:textId="77777777" w:rsidR="00DE7906" w:rsidRDefault="00DE7906" w:rsidP="006E7B93">
            <w:pPr>
              <w:rPr>
                <w:b/>
                <w:bCs/>
              </w:rPr>
            </w:pPr>
          </w:p>
        </w:tc>
      </w:tr>
      <w:tr w:rsidR="00DE7906" w14:paraId="19209C50" w14:textId="77777777" w:rsidTr="00631F62">
        <w:tc>
          <w:tcPr>
            <w:tcW w:w="1413" w:type="dxa"/>
          </w:tcPr>
          <w:p w14:paraId="0348ECC1" w14:textId="77777777" w:rsidR="00DE7906" w:rsidRDefault="00DE7906" w:rsidP="006E7B93">
            <w:pPr>
              <w:rPr>
                <w:b/>
                <w:bCs/>
              </w:rPr>
            </w:pPr>
          </w:p>
        </w:tc>
        <w:tc>
          <w:tcPr>
            <w:tcW w:w="1559" w:type="dxa"/>
          </w:tcPr>
          <w:p w14:paraId="1FAF554C" w14:textId="77777777" w:rsidR="00DE7906" w:rsidRDefault="00DE7906" w:rsidP="006E7B93">
            <w:pPr>
              <w:rPr>
                <w:b/>
                <w:bCs/>
              </w:rPr>
            </w:pPr>
          </w:p>
        </w:tc>
        <w:tc>
          <w:tcPr>
            <w:tcW w:w="1418" w:type="dxa"/>
          </w:tcPr>
          <w:p w14:paraId="24680C65" w14:textId="77777777" w:rsidR="00DE7906" w:rsidRDefault="00DE7906" w:rsidP="006E7B93">
            <w:pPr>
              <w:rPr>
                <w:b/>
                <w:bCs/>
              </w:rPr>
            </w:pPr>
          </w:p>
        </w:tc>
        <w:tc>
          <w:tcPr>
            <w:tcW w:w="2268" w:type="dxa"/>
          </w:tcPr>
          <w:p w14:paraId="46B0499F" w14:textId="77777777" w:rsidR="00DE7906" w:rsidRDefault="00DE7906" w:rsidP="006E7B93">
            <w:pPr>
              <w:rPr>
                <w:b/>
                <w:bCs/>
              </w:rPr>
            </w:pPr>
          </w:p>
        </w:tc>
        <w:tc>
          <w:tcPr>
            <w:tcW w:w="1874" w:type="dxa"/>
          </w:tcPr>
          <w:p w14:paraId="740524D0" w14:textId="77777777" w:rsidR="00DE7906" w:rsidRDefault="00DE7906" w:rsidP="006E7B93">
            <w:pPr>
              <w:rPr>
                <w:b/>
                <w:bCs/>
              </w:rPr>
            </w:pPr>
          </w:p>
        </w:tc>
        <w:tc>
          <w:tcPr>
            <w:tcW w:w="1953" w:type="dxa"/>
          </w:tcPr>
          <w:p w14:paraId="0462276B" w14:textId="77777777" w:rsidR="00DE7906" w:rsidRDefault="00DE7906" w:rsidP="006E7B93">
            <w:pPr>
              <w:rPr>
                <w:b/>
                <w:bCs/>
              </w:rPr>
            </w:pPr>
          </w:p>
        </w:tc>
        <w:tc>
          <w:tcPr>
            <w:tcW w:w="1701" w:type="dxa"/>
          </w:tcPr>
          <w:p w14:paraId="448EDE0E" w14:textId="77777777" w:rsidR="00DE7906" w:rsidRDefault="00DE7906" w:rsidP="006E7B93">
            <w:pPr>
              <w:rPr>
                <w:b/>
                <w:bCs/>
              </w:rPr>
            </w:pPr>
          </w:p>
        </w:tc>
        <w:tc>
          <w:tcPr>
            <w:tcW w:w="1984" w:type="dxa"/>
          </w:tcPr>
          <w:p w14:paraId="37E9A30B" w14:textId="77777777" w:rsidR="00DE7906" w:rsidRDefault="00DE7906" w:rsidP="006E7B93">
            <w:pPr>
              <w:rPr>
                <w:b/>
                <w:bCs/>
              </w:rPr>
            </w:pPr>
          </w:p>
        </w:tc>
      </w:tr>
      <w:tr w:rsidR="007F5205" w14:paraId="4A9101F2" w14:textId="77777777" w:rsidTr="00631F62">
        <w:tc>
          <w:tcPr>
            <w:tcW w:w="1413" w:type="dxa"/>
          </w:tcPr>
          <w:p w14:paraId="0B2D499B" w14:textId="77777777" w:rsidR="007F5205" w:rsidRDefault="007F5205" w:rsidP="002517CC">
            <w:pPr>
              <w:rPr>
                <w:b/>
                <w:bCs/>
              </w:rPr>
            </w:pPr>
          </w:p>
        </w:tc>
        <w:tc>
          <w:tcPr>
            <w:tcW w:w="1559" w:type="dxa"/>
          </w:tcPr>
          <w:p w14:paraId="636D86F0" w14:textId="77777777" w:rsidR="007F5205" w:rsidRDefault="007F5205" w:rsidP="002517CC">
            <w:pPr>
              <w:rPr>
                <w:b/>
                <w:bCs/>
              </w:rPr>
            </w:pPr>
          </w:p>
        </w:tc>
        <w:tc>
          <w:tcPr>
            <w:tcW w:w="1418" w:type="dxa"/>
          </w:tcPr>
          <w:p w14:paraId="7BDE97E6" w14:textId="77777777" w:rsidR="007F5205" w:rsidRDefault="007F5205" w:rsidP="002517CC">
            <w:pPr>
              <w:rPr>
                <w:b/>
                <w:bCs/>
              </w:rPr>
            </w:pPr>
          </w:p>
        </w:tc>
        <w:tc>
          <w:tcPr>
            <w:tcW w:w="2268" w:type="dxa"/>
          </w:tcPr>
          <w:p w14:paraId="25765648" w14:textId="77777777" w:rsidR="007F5205" w:rsidRDefault="007F5205" w:rsidP="002517CC">
            <w:pPr>
              <w:rPr>
                <w:b/>
                <w:bCs/>
              </w:rPr>
            </w:pPr>
          </w:p>
        </w:tc>
        <w:tc>
          <w:tcPr>
            <w:tcW w:w="1874" w:type="dxa"/>
          </w:tcPr>
          <w:p w14:paraId="47D8C838" w14:textId="77777777" w:rsidR="007F5205" w:rsidRDefault="007F5205" w:rsidP="002517CC">
            <w:pPr>
              <w:rPr>
                <w:b/>
                <w:bCs/>
              </w:rPr>
            </w:pPr>
          </w:p>
        </w:tc>
        <w:tc>
          <w:tcPr>
            <w:tcW w:w="1953" w:type="dxa"/>
          </w:tcPr>
          <w:p w14:paraId="6285F1CB" w14:textId="77777777" w:rsidR="007F5205" w:rsidRDefault="007F5205" w:rsidP="002517CC">
            <w:pPr>
              <w:rPr>
                <w:b/>
                <w:bCs/>
              </w:rPr>
            </w:pPr>
          </w:p>
        </w:tc>
        <w:tc>
          <w:tcPr>
            <w:tcW w:w="1701" w:type="dxa"/>
          </w:tcPr>
          <w:p w14:paraId="4799F6B3" w14:textId="77777777" w:rsidR="007F5205" w:rsidRDefault="007F5205" w:rsidP="002517CC">
            <w:pPr>
              <w:rPr>
                <w:b/>
                <w:bCs/>
              </w:rPr>
            </w:pPr>
          </w:p>
        </w:tc>
        <w:tc>
          <w:tcPr>
            <w:tcW w:w="1984" w:type="dxa"/>
          </w:tcPr>
          <w:p w14:paraId="789A17D3" w14:textId="77777777" w:rsidR="007F5205" w:rsidRDefault="007F5205" w:rsidP="002517CC">
            <w:pPr>
              <w:rPr>
                <w:b/>
                <w:bCs/>
              </w:rPr>
            </w:pPr>
          </w:p>
        </w:tc>
      </w:tr>
      <w:tr w:rsidR="007F5205" w14:paraId="622E1B80" w14:textId="77777777" w:rsidTr="00631F62">
        <w:tc>
          <w:tcPr>
            <w:tcW w:w="1413" w:type="dxa"/>
          </w:tcPr>
          <w:p w14:paraId="2E514A80" w14:textId="77777777" w:rsidR="007F5205" w:rsidRDefault="007F5205" w:rsidP="006E7B93">
            <w:pPr>
              <w:rPr>
                <w:b/>
                <w:bCs/>
              </w:rPr>
            </w:pPr>
          </w:p>
        </w:tc>
        <w:tc>
          <w:tcPr>
            <w:tcW w:w="1559" w:type="dxa"/>
          </w:tcPr>
          <w:p w14:paraId="7FA3D0DC" w14:textId="77777777" w:rsidR="007F5205" w:rsidRDefault="007F5205" w:rsidP="006E7B93">
            <w:pPr>
              <w:rPr>
                <w:b/>
                <w:bCs/>
              </w:rPr>
            </w:pPr>
          </w:p>
        </w:tc>
        <w:tc>
          <w:tcPr>
            <w:tcW w:w="1418" w:type="dxa"/>
          </w:tcPr>
          <w:p w14:paraId="4A90893F" w14:textId="77777777" w:rsidR="007F5205" w:rsidRDefault="007F5205" w:rsidP="006E7B93">
            <w:pPr>
              <w:rPr>
                <w:b/>
                <w:bCs/>
              </w:rPr>
            </w:pPr>
          </w:p>
        </w:tc>
        <w:tc>
          <w:tcPr>
            <w:tcW w:w="2268" w:type="dxa"/>
          </w:tcPr>
          <w:p w14:paraId="25EE2382" w14:textId="77777777" w:rsidR="007F5205" w:rsidRDefault="007F5205" w:rsidP="006E7B93">
            <w:pPr>
              <w:rPr>
                <w:b/>
                <w:bCs/>
              </w:rPr>
            </w:pPr>
          </w:p>
        </w:tc>
        <w:tc>
          <w:tcPr>
            <w:tcW w:w="1874" w:type="dxa"/>
          </w:tcPr>
          <w:p w14:paraId="3BD5021A" w14:textId="77777777" w:rsidR="007F5205" w:rsidRDefault="007F5205" w:rsidP="006E7B93">
            <w:pPr>
              <w:rPr>
                <w:b/>
                <w:bCs/>
              </w:rPr>
            </w:pPr>
          </w:p>
        </w:tc>
        <w:tc>
          <w:tcPr>
            <w:tcW w:w="1953" w:type="dxa"/>
          </w:tcPr>
          <w:p w14:paraId="75BE6B0C" w14:textId="77777777" w:rsidR="007F5205" w:rsidRDefault="007F5205" w:rsidP="006E7B93">
            <w:pPr>
              <w:rPr>
                <w:b/>
                <w:bCs/>
              </w:rPr>
            </w:pPr>
          </w:p>
        </w:tc>
        <w:tc>
          <w:tcPr>
            <w:tcW w:w="1701" w:type="dxa"/>
          </w:tcPr>
          <w:p w14:paraId="251D8FC4" w14:textId="77777777" w:rsidR="007F5205" w:rsidRDefault="007F5205" w:rsidP="006E7B93">
            <w:pPr>
              <w:rPr>
                <w:b/>
                <w:bCs/>
              </w:rPr>
            </w:pPr>
          </w:p>
        </w:tc>
        <w:tc>
          <w:tcPr>
            <w:tcW w:w="1984" w:type="dxa"/>
          </w:tcPr>
          <w:p w14:paraId="7A2114F6" w14:textId="77777777" w:rsidR="007F5205" w:rsidRDefault="007F5205" w:rsidP="006E7B93">
            <w:pPr>
              <w:rPr>
                <w:b/>
                <w:bCs/>
              </w:rPr>
            </w:pPr>
          </w:p>
        </w:tc>
      </w:tr>
      <w:tr w:rsidR="00DE7906" w14:paraId="6B67EADF" w14:textId="77777777" w:rsidTr="00631F62">
        <w:tc>
          <w:tcPr>
            <w:tcW w:w="1413" w:type="dxa"/>
          </w:tcPr>
          <w:p w14:paraId="13196F33" w14:textId="77777777" w:rsidR="00DE7906" w:rsidRDefault="00DE7906" w:rsidP="006E7B93">
            <w:pPr>
              <w:rPr>
                <w:b/>
                <w:bCs/>
              </w:rPr>
            </w:pPr>
          </w:p>
        </w:tc>
        <w:tc>
          <w:tcPr>
            <w:tcW w:w="1559" w:type="dxa"/>
          </w:tcPr>
          <w:p w14:paraId="51CBAB9A" w14:textId="77777777" w:rsidR="00DE7906" w:rsidRDefault="00DE7906" w:rsidP="006E7B93">
            <w:pPr>
              <w:rPr>
                <w:b/>
                <w:bCs/>
              </w:rPr>
            </w:pPr>
          </w:p>
        </w:tc>
        <w:tc>
          <w:tcPr>
            <w:tcW w:w="1418" w:type="dxa"/>
          </w:tcPr>
          <w:p w14:paraId="0D831601" w14:textId="77777777" w:rsidR="00DE7906" w:rsidRDefault="00DE7906" w:rsidP="006E7B93">
            <w:pPr>
              <w:rPr>
                <w:b/>
                <w:bCs/>
              </w:rPr>
            </w:pPr>
          </w:p>
        </w:tc>
        <w:tc>
          <w:tcPr>
            <w:tcW w:w="2268" w:type="dxa"/>
          </w:tcPr>
          <w:p w14:paraId="78EFDCC8" w14:textId="77777777" w:rsidR="00DE7906" w:rsidRDefault="00DE7906" w:rsidP="006E7B93">
            <w:pPr>
              <w:rPr>
                <w:b/>
                <w:bCs/>
              </w:rPr>
            </w:pPr>
          </w:p>
        </w:tc>
        <w:tc>
          <w:tcPr>
            <w:tcW w:w="1874" w:type="dxa"/>
          </w:tcPr>
          <w:p w14:paraId="24F5DC3E" w14:textId="77777777" w:rsidR="00DE7906" w:rsidRDefault="00DE7906" w:rsidP="006E7B93">
            <w:pPr>
              <w:rPr>
                <w:b/>
                <w:bCs/>
              </w:rPr>
            </w:pPr>
          </w:p>
        </w:tc>
        <w:tc>
          <w:tcPr>
            <w:tcW w:w="1953" w:type="dxa"/>
          </w:tcPr>
          <w:p w14:paraId="070F0C78" w14:textId="77777777" w:rsidR="00DE7906" w:rsidRDefault="00DE7906" w:rsidP="006E7B93">
            <w:pPr>
              <w:rPr>
                <w:b/>
                <w:bCs/>
              </w:rPr>
            </w:pPr>
          </w:p>
        </w:tc>
        <w:tc>
          <w:tcPr>
            <w:tcW w:w="1701" w:type="dxa"/>
          </w:tcPr>
          <w:p w14:paraId="675E182E" w14:textId="77777777" w:rsidR="00DE7906" w:rsidRDefault="00DE7906" w:rsidP="006E7B93">
            <w:pPr>
              <w:rPr>
                <w:b/>
                <w:bCs/>
              </w:rPr>
            </w:pPr>
          </w:p>
        </w:tc>
        <w:tc>
          <w:tcPr>
            <w:tcW w:w="1984" w:type="dxa"/>
          </w:tcPr>
          <w:p w14:paraId="1FD28C95" w14:textId="77777777" w:rsidR="00DE7906" w:rsidRDefault="00DE7906" w:rsidP="006E7B93">
            <w:pPr>
              <w:rPr>
                <w:b/>
                <w:bCs/>
              </w:rPr>
            </w:pPr>
          </w:p>
        </w:tc>
      </w:tr>
    </w:tbl>
    <w:p w14:paraId="62DCECBD" w14:textId="323EF56D" w:rsidR="00127BF6" w:rsidRDefault="00127BF6" w:rsidP="00E605C8">
      <w:pPr>
        <w:spacing w:before="0"/>
        <w:rPr>
          <w:b/>
          <w:bCs/>
        </w:rPr>
      </w:pPr>
    </w:p>
    <w:sectPr w:rsidR="00127BF6" w:rsidSect="00E605C8">
      <w:headerReference w:type="even" r:id="rId20"/>
      <w:footerReference w:type="even" r:id="rId21"/>
      <w:footerReference w:type="default" r:id="rId22"/>
      <w:footerReference w:type="first" r:id="rId23"/>
      <w:pgSz w:w="16840" w:h="11907" w:orient="landscape" w:code="9"/>
      <w:pgMar w:top="1049" w:right="1860" w:bottom="1123" w:left="13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6260" w14:textId="77777777" w:rsidR="006711B8" w:rsidRDefault="006711B8" w:rsidP="006E7B93">
      <w:r>
        <w:separator/>
      </w:r>
    </w:p>
    <w:p w14:paraId="67FBD98F" w14:textId="77777777" w:rsidR="006711B8" w:rsidRDefault="006711B8" w:rsidP="006E7B93"/>
  </w:endnote>
  <w:endnote w:type="continuationSeparator" w:id="0">
    <w:p w14:paraId="0C11F568" w14:textId="77777777" w:rsidR="006711B8" w:rsidRDefault="006711B8" w:rsidP="006E7B93">
      <w:r>
        <w:continuationSeparator/>
      </w:r>
    </w:p>
    <w:p w14:paraId="28004CE2" w14:textId="77777777" w:rsidR="006711B8" w:rsidRDefault="006711B8" w:rsidP="006E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us">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9CB8" w14:textId="1D0742C0" w:rsidR="009B057C" w:rsidRDefault="00E605C8">
    <w:pPr>
      <w:pStyle w:val="Pieddepage"/>
    </w:pPr>
    <w:r>
      <w:rPr>
        <w:noProof/>
      </w:rPr>
      <w:drawing>
        <wp:inline distT="0" distB="0" distL="0" distR="0" wp14:anchorId="064A2620" wp14:editId="56B29B93">
          <wp:extent cx="6468110" cy="36576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110" cy="3657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52EF" w14:textId="77777777" w:rsidR="00A008F9" w:rsidRDefault="00A008F9" w:rsidP="006E7B93">
    <w:pPr>
      <w:pStyle w:val="Pieddepage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EDC4" w14:textId="48CB8E9B" w:rsidR="00A008F9" w:rsidRPr="005E3AEB" w:rsidRDefault="00A008F9" w:rsidP="006E7B93">
    <w:pPr>
      <w:pStyle w:val="Pieddepage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D57B" w14:textId="77777777" w:rsidR="00A008F9" w:rsidRDefault="00A008F9" w:rsidP="006E7B93">
    <w:pPr>
      <w:pStyle w:val="Pieddepage1"/>
    </w:pPr>
    <w:r>
      <w:rPr>
        <w:noProof/>
        <w:lang w:eastAsia="fr-BE"/>
      </w:rPr>
      <w:drawing>
        <wp:inline distT="0" distB="0" distL="0" distR="0" wp14:anchorId="440D2C48" wp14:editId="5FA53E93">
          <wp:extent cx="6595200" cy="363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hésion so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5200" cy="363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E4B9" w14:textId="77777777" w:rsidR="006711B8" w:rsidRDefault="006711B8" w:rsidP="006E7B93">
      <w:r>
        <w:separator/>
      </w:r>
    </w:p>
    <w:p w14:paraId="7A1698F2" w14:textId="77777777" w:rsidR="006711B8" w:rsidRDefault="006711B8" w:rsidP="006E7B93"/>
  </w:footnote>
  <w:footnote w:type="continuationSeparator" w:id="0">
    <w:p w14:paraId="3CA5AC6C" w14:textId="77777777" w:rsidR="006711B8" w:rsidRDefault="006711B8" w:rsidP="006E7B93">
      <w:r>
        <w:continuationSeparator/>
      </w:r>
    </w:p>
    <w:p w14:paraId="3AD48FA4" w14:textId="77777777" w:rsidR="006711B8" w:rsidRDefault="006711B8" w:rsidP="006E7B93"/>
  </w:footnote>
  <w:footnote w:id="1">
    <w:p w14:paraId="07787161" w14:textId="77777777" w:rsidR="006E3B38" w:rsidRPr="00483457" w:rsidRDefault="006E3B38" w:rsidP="006E3B38">
      <w:pPr>
        <w:pStyle w:val="Corpsdetexte31"/>
        <w:rPr>
          <w:rFonts w:asciiTheme="minorHAnsi" w:hAnsiTheme="minorHAnsi" w:cstheme="minorHAnsi"/>
          <w:i/>
          <w:iCs/>
          <w:color w:val="auto"/>
          <w:szCs w:val="20"/>
        </w:rPr>
      </w:pPr>
      <w:r>
        <w:rPr>
          <w:rStyle w:val="Appelnotedebasdep"/>
        </w:rPr>
        <w:footnoteRef/>
      </w:r>
      <w:r>
        <w:t xml:space="preserve"> </w:t>
      </w:r>
      <w:r w:rsidRPr="00766B0A">
        <w:rPr>
          <w:rFonts w:asciiTheme="minorHAnsi" w:hAnsiTheme="minorHAnsi" w:cstheme="minorHAnsi"/>
          <w:iCs/>
          <w:color w:val="auto"/>
          <w:sz w:val="18"/>
          <w:szCs w:val="20"/>
        </w:rPr>
        <w:t>Pour rappel, la loi du 27 juin 1921 prévoit en son article 17 § 1er : « Chaque année et au plus tard six mois après la date de clôture de l’exercice social, le conseil d’administration soumet à l’Assemblée Générale, pour approbation, les comptes annuels de l’exercice social écoulé établis conformément au présent article, ainsi que le budget de l’exercice suivant ».</w:t>
      </w:r>
    </w:p>
    <w:p w14:paraId="32A25674" w14:textId="77777777" w:rsidR="006E3B38" w:rsidRPr="00FA2EF1" w:rsidRDefault="006E3B38" w:rsidP="00FA2EF1">
      <w:pPr>
        <w:pStyle w:val="Notedebasdepage"/>
        <w:spacing w:before="0"/>
        <w:jc w:val="both"/>
        <w:rPr>
          <w:sz w:val="18"/>
          <w:szCs w:val="18"/>
        </w:rPr>
      </w:pPr>
      <w:r w:rsidRPr="00FA2EF1">
        <w:rPr>
          <w:rFonts w:cstheme="minorHAnsi"/>
          <w:iCs/>
          <w:sz w:val="18"/>
          <w:szCs w:val="18"/>
        </w:rPr>
        <w:t>Si les comptes et bilans ne sont pas encore approuvés par l’Assemblée Générale au 31 mars, prière de  fournir les documents provisoires et de faire parvenir les documents approuvés dans les meilleurs délais. Ce dossier doit être déposé au Greffe du Tribunal de Commerce ou à la centrale des bilans de la banque nationale selon la taille de l’ASBL dans le mois qui suit l’approbation des comptes et bilans par l’Assemblée Générale.  La preuve de ce dépôt doit être fournie.</w:t>
      </w:r>
    </w:p>
  </w:footnote>
  <w:footnote w:id="2">
    <w:p w14:paraId="18DB6D2B" w14:textId="77777777" w:rsidR="006E3B38" w:rsidRPr="0059605D" w:rsidRDefault="006E3B38" w:rsidP="006E3B38">
      <w:pPr>
        <w:pStyle w:val="Corpsdetexte31"/>
        <w:rPr>
          <w:rFonts w:asciiTheme="minorHAnsi" w:hAnsiTheme="minorHAnsi" w:cstheme="minorHAnsi"/>
          <w:b/>
          <w:bCs/>
          <w:sz w:val="18"/>
          <w:szCs w:val="32"/>
        </w:rPr>
      </w:pPr>
      <w:r w:rsidRPr="0059605D">
        <w:rPr>
          <w:rStyle w:val="Appelnotedebasdep"/>
          <w:rFonts w:asciiTheme="minorHAnsi" w:hAnsiTheme="minorHAnsi" w:cstheme="minorHAnsi"/>
          <w:sz w:val="18"/>
          <w:szCs w:val="32"/>
        </w:rPr>
        <w:footnoteRef/>
      </w:r>
      <w:r w:rsidRPr="0059605D">
        <w:rPr>
          <w:rFonts w:asciiTheme="minorHAnsi" w:hAnsiTheme="minorHAnsi" w:cstheme="minorHAnsi"/>
          <w:sz w:val="18"/>
          <w:szCs w:val="32"/>
        </w:rPr>
        <w:t xml:space="preserve"> Pour rappel, la loi du 27 juin 1921</w:t>
      </w:r>
      <w:r w:rsidRPr="0059605D">
        <w:rPr>
          <w:rFonts w:asciiTheme="minorHAnsi" w:hAnsiTheme="minorHAnsi" w:cstheme="minorHAnsi"/>
          <w:color w:val="0070C0"/>
          <w:sz w:val="18"/>
          <w:szCs w:val="32"/>
        </w:rPr>
        <w:t xml:space="preserve"> </w:t>
      </w:r>
      <w:r w:rsidRPr="0059605D">
        <w:rPr>
          <w:rFonts w:asciiTheme="minorHAnsi" w:hAnsiTheme="minorHAnsi" w:cstheme="minorHAnsi"/>
          <w:sz w:val="18"/>
          <w:szCs w:val="32"/>
        </w:rPr>
        <w:t>prévoit en son article 17 § 1er : « Chaque année et au plus tard six mois après la date de clôture de l’exercice social, le conseil d’administration soumet à l’Assemblée Générale, pour approbation, les comptes annuels de l’exercice social écoulé établis conformément au présent article, ainsi que le budget de l’exercice suivant ».</w:t>
      </w:r>
      <w:r>
        <w:rPr>
          <w:rFonts w:asciiTheme="minorHAnsi" w:hAnsiTheme="minorHAnsi" w:cstheme="minorHAnsi"/>
          <w:sz w:val="18"/>
          <w:szCs w:val="32"/>
        </w:rPr>
        <w:t xml:space="preserve"> </w:t>
      </w:r>
      <w:r w:rsidRPr="0059605D">
        <w:rPr>
          <w:rFonts w:asciiTheme="minorHAnsi" w:hAnsiTheme="minorHAnsi" w:cstheme="minorHAnsi"/>
          <w:sz w:val="18"/>
          <w:szCs w:val="32"/>
        </w:rPr>
        <w:t>Si les comptes et bilans ne sont pas encore approuvés par l’Assemblée Générale au 31 mars, prière de fournir les documents provisoires et de faire parvenir les documents approuvés dans les meilleurs délais.</w:t>
      </w:r>
    </w:p>
    <w:p w14:paraId="34F7D9F9" w14:textId="77777777" w:rsidR="006E3B38" w:rsidRDefault="006E3B38" w:rsidP="006E3B38">
      <w:pPr>
        <w:pStyle w:val="Notedebasdepage1"/>
      </w:pPr>
    </w:p>
  </w:footnote>
  <w:footnote w:id="3">
    <w:p w14:paraId="630BC16C" w14:textId="77777777" w:rsidR="00FF5CDB" w:rsidRPr="00FF5CDB" w:rsidRDefault="00FF5CDB" w:rsidP="00704D16">
      <w:pPr>
        <w:jc w:val="both"/>
      </w:pPr>
      <w:r>
        <w:rPr>
          <w:rStyle w:val="Appelnotedebasdep"/>
        </w:rPr>
        <w:footnoteRef/>
      </w:r>
      <w:r>
        <w:t xml:space="preserve"> </w:t>
      </w:r>
      <w:r w:rsidRPr="003C74FE">
        <w:rPr>
          <w:sz w:val="20"/>
          <w:szCs w:val="20"/>
        </w:rPr>
        <w:t>Cette note précise  la finalité sociale et le statut juridique de l'organisation (s'il s'agit d'une association de fait, l'identité des responsables) ; que l'organisation a contracté une assurance en responsabilité civile ; si d'autres risques liés au volontariat sont couverts et, dans l'affirmative, lesquels ; si l'organisation verse des indemnités aux volontaires et, dans l'affirmative, lesquelles et dans quels cas ; que l'activité exercée par le volontaire implique, le cas échéant, le respect du secret professionnel.</w:t>
      </w:r>
    </w:p>
    <w:p w14:paraId="7BC74724" w14:textId="550832CF" w:rsidR="00FF5CDB" w:rsidRPr="00FF5CDB" w:rsidRDefault="00FF5CDB" w:rsidP="006E7B93">
      <w:pPr>
        <w:pStyle w:val="Notedebasdepage"/>
      </w:pPr>
    </w:p>
  </w:footnote>
  <w:footnote w:id="4">
    <w:p w14:paraId="1F32976A" w14:textId="19BCD98B" w:rsidR="009F01F5" w:rsidRDefault="009F01F5">
      <w:pPr>
        <w:pStyle w:val="Notedebasdepage"/>
      </w:pPr>
      <w:r>
        <w:rPr>
          <w:rStyle w:val="Appelnotedebasdep"/>
        </w:rPr>
        <w:footnoteRef/>
      </w:r>
      <w:r>
        <w:t xml:space="preserve"> Si un travailleur exerce plusieurs fonctions, remplir une ligne par fonction</w:t>
      </w:r>
    </w:p>
  </w:footnote>
  <w:footnote w:id="5">
    <w:p w14:paraId="2F28AFC7" w14:textId="6C286388" w:rsidR="00631F62" w:rsidRDefault="00631F62" w:rsidP="009F01F5">
      <w:pPr>
        <w:pStyle w:val="Notedebasdepage"/>
        <w:spacing w:before="0"/>
        <w:jc w:val="both"/>
      </w:pPr>
      <w:r>
        <w:rPr>
          <w:rStyle w:val="Appelnotedebasdep"/>
        </w:rPr>
        <w:footnoteRef/>
      </w:r>
      <w:r>
        <w:t xml:space="preserve"> </w:t>
      </w:r>
      <w:bookmarkStart w:id="37" w:name="_Hlk89439662"/>
      <w:r>
        <w:t>sur une année complète, donc en fonction du temps de travail hebdomadaire et du nombre de mois de travail sur l’année en considération</w:t>
      </w:r>
      <w:bookmarkEnd w:id="37"/>
      <w:r w:rsidR="008D035D">
        <w:t>.  A calculer par fonction si un travailleur exerce plusieurs fonctions</w:t>
      </w:r>
      <w:r w:rsidR="009F01F5">
        <w:t xml:space="preserve">.  </w:t>
      </w:r>
      <w:r>
        <w:t>E</w:t>
      </w:r>
      <w:r w:rsidR="00687B3D">
        <w:t>x</w:t>
      </w:r>
      <w:r>
        <w:t> : si travailleur à mi-temps toute l’année : ½ ETP</w:t>
      </w:r>
      <w:r w:rsidR="009F01F5">
        <w:t xml:space="preserve">. </w:t>
      </w:r>
      <w:r>
        <w:t>Ex : si travailleur à mi-temps pendant 4 mois : 1/6 ETP</w:t>
      </w:r>
    </w:p>
  </w:footnote>
  <w:footnote w:id="6">
    <w:p w14:paraId="08C0A6C3" w14:textId="31EE68B6" w:rsidR="009B057C" w:rsidRDefault="009B057C" w:rsidP="0091547B">
      <w:pPr>
        <w:pStyle w:val="Notedebasdepage"/>
        <w:spacing w:before="0"/>
        <w:jc w:val="both"/>
        <w:rPr>
          <w:sz w:val="18"/>
          <w:szCs w:val="18"/>
        </w:rPr>
      </w:pPr>
      <w:r>
        <w:rPr>
          <w:rStyle w:val="Appelnotedebasdep"/>
        </w:rPr>
        <w:footnoteRef/>
      </w:r>
      <w:r>
        <w:t xml:space="preserve"> </w:t>
      </w:r>
      <w:r w:rsidRPr="00361D65">
        <w:rPr>
          <w:sz w:val="18"/>
          <w:szCs w:val="18"/>
        </w:rPr>
        <w:t>Pour le personnel mixant la fonction de formateur citoyenneté avec un autre fonction dans l’asbl, précisez la proportion prise en charge en frais de personnel (</w:t>
      </w:r>
      <w:r>
        <w:rPr>
          <w:sz w:val="18"/>
          <w:szCs w:val="18"/>
        </w:rPr>
        <w:t xml:space="preserve">en </w:t>
      </w:r>
      <w:r w:rsidRPr="00361D65">
        <w:rPr>
          <w:sz w:val="18"/>
          <w:szCs w:val="18"/>
        </w:rPr>
        <w:t>12</w:t>
      </w:r>
      <w:r w:rsidRPr="00EF165D">
        <w:rPr>
          <w:sz w:val="18"/>
          <w:szCs w:val="18"/>
          <w:vertAlign w:val="superscript"/>
        </w:rPr>
        <w:t>e</w:t>
      </w:r>
      <w:r>
        <w:rPr>
          <w:sz w:val="18"/>
          <w:szCs w:val="18"/>
        </w:rPr>
        <w:t xml:space="preserve">  )</w:t>
      </w:r>
    </w:p>
    <w:p w14:paraId="2233E496" w14:textId="23349DC4" w:rsidR="003F6E00" w:rsidRDefault="003F6E00" w:rsidP="0091547B">
      <w:pPr>
        <w:pStyle w:val="Notedebasdepage"/>
        <w:spacing w:before="0"/>
        <w:jc w:val="both"/>
      </w:pPr>
      <w:r>
        <w:rPr>
          <w:sz w:val="18"/>
          <w:szCs w:val="18"/>
        </w:rPr>
        <w:t>Pour rappel un formateur à temps plein fait 12 modules sur 1 année.  Si une personne à temps plein a donné 5 modules sur l’année : 5/12 (remplir l’annexe 10)</w:t>
      </w:r>
    </w:p>
  </w:footnote>
  <w:footnote w:id="7">
    <w:p w14:paraId="51909974" w14:textId="114B1666" w:rsidR="00333300" w:rsidRPr="00C21D4E" w:rsidRDefault="00333300">
      <w:pPr>
        <w:pStyle w:val="Notedebasdepage"/>
        <w:rPr>
          <w:color w:val="000000" w:themeColor="text1"/>
        </w:rPr>
      </w:pPr>
      <w:r w:rsidRPr="00C5563F">
        <w:rPr>
          <w:rStyle w:val="Appelnotedebasdep"/>
          <w:color w:val="000000" w:themeColor="text1"/>
        </w:rPr>
        <w:footnoteRef/>
      </w:r>
      <w:r w:rsidRPr="00C5563F">
        <w:rPr>
          <w:color w:val="000000" w:themeColor="text1"/>
        </w:rPr>
        <w:t xml:space="preserve"> </w:t>
      </w:r>
      <w:r w:rsidRPr="00C21D4E">
        <w:rPr>
          <w:color w:val="000000" w:themeColor="text1"/>
        </w:rPr>
        <w:t>Pour cette annexe, nous vous demandons de reprendre celle de l’année précédente avec à tout le moins l’ensemble des achats ayant moins de trois ans au 31/12 de l’année considérée.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id w:val="-212115980"/>
      <w:docPartObj>
        <w:docPartGallery w:val="Page Numbers (Top of Page)"/>
        <w:docPartUnique/>
      </w:docPartObj>
    </w:sdtPr>
    <w:sdtEndPr>
      <w:rPr>
        <w:rFonts w:cs="Calibri"/>
        <w:b/>
        <w:bCs/>
        <w:lang w:val="fr-BE"/>
      </w:rPr>
    </w:sdtEndPr>
    <w:sdtContent>
      <w:p w14:paraId="53D4F0BF" w14:textId="04B196A0" w:rsidR="00A240FB" w:rsidRPr="00CE042C" w:rsidRDefault="00A240FB" w:rsidP="009B057C">
        <w:pPr>
          <w:pStyle w:val="En-tte1"/>
          <w:jc w:val="right"/>
          <w:rPr>
            <w:rFonts w:cs="Calibri"/>
            <w:b/>
            <w:bCs/>
          </w:rPr>
        </w:pPr>
        <w:r>
          <w:rPr>
            <w:rFonts w:cs="Calibri"/>
            <w:spacing w:val="60"/>
            <w:lang w:val="fr-FR"/>
          </w:rPr>
          <w:tab/>
        </w:r>
        <w:r w:rsidRPr="00CE042C">
          <w:rPr>
            <w:rFonts w:cs="Calibri"/>
            <w:spacing w:val="60"/>
            <w:lang w:val="fr-FR"/>
          </w:rPr>
          <w:t>Page</w:t>
        </w:r>
        <w:r w:rsidRPr="00CE042C">
          <w:rPr>
            <w:rFonts w:cs="Calibri"/>
            <w:lang w:val="fr-FR"/>
          </w:rPr>
          <w:t xml:space="preserve"> | </w:t>
        </w:r>
        <w:r w:rsidRPr="00CE042C">
          <w:rPr>
            <w:rFonts w:cs="Calibri"/>
          </w:rPr>
          <w:fldChar w:fldCharType="begin"/>
        </w:r>
        <w:r w:rsidRPr="00CE042C">
          <w:rPr>
            <w:rFonts w:cs="Calibri"/>
          </w:rPr>
          <w:instrText>PAGE   \* MERGEFORMAT</w:instrText>
        </w:r>
        <w:r w:rsidRPr="00CE042C">
          <w:rPr>
            <w:rFonts w:cs="Calibri"/>
          </w:rPr>
          <w:fldChar w:fldCharType="separate"/>
        </w:r>
        <w:r w:rsidRPr="007770C1">
          <w:rPr>
            <w:rFonts w:cs="Calibri"/>
            <w:b/>
            <w:bCs/>
            <w:noProof/>
            <w:lang w:val="fr-FR"/>
          </w:rPr>
          <w:t>21</w:t>
        </w:r>
        <w:r w:rsidRPr="00CE042C">
          <w:rPr>
            <w:rFonts w:cs="Calibri"/>
            <w:b/>
            <w:bCs/>
          </w:rPr>
          <w:fldChar w:fldCharType="end"/>
        </w:r>
      </w:p>
    </w:sdtContent>
  </w:sdt>
  <w:p w14:paraId="2B24B7D7" w14:textId="1941B546" w:rsidR="00A240FB" w:rsidRDefault="00A240FB" w:rsidP="006E7B93">
    <w:pPr>
      <w:pStyle w:val="En-tte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1F8F" w14:textId="0213A1F6" w:rsidR="00E605C8" w:rsidRDefault="00E605C8">
    <w:pPr>
      <w:pStyle w:val="En-tte"/>
    </w:pPr>
    <w:r>
      <w:rPr>
        <w:noProof/>
      </w:rPr>
      <w:drawing>
        <wp:inline distT="0" distB="0" distL="0" distR="0" wp14:anchorId="61420039" wp14:editId="7E439763">
          <wp:extent cx="5761355" cy="768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683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5EE3" w14:textId="77777777" w:rsidR="00A008F9" w:rsidRDefault="00A008F9" w:rsidP="006E7B93">
    <w:pPr>
      <w:pStyle w:val="En-t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2" w:hAnsi="Wingdings 2"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2" w:hAnsi="Wingdings 2"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color w:val="000080"/>
      </w:rPr>
    </w:lvl>
    <w:lvl w:ilvl="2">
      <w:start w:val="1"/>
      <w:numFmt w:val="bullet"/>
      <w:lvlText w:val="▪"/>
      <w:lvlJc w:val="left"/>
      <w:pPr>
        <w:tabs>
          <w:tab w:val="num" w:pos="1440"/>
        </w:tabs>
        <w:ind w:left="1440" w:hanging="360"/>
      </w:pPr>
      <w:rPr>
        <w:rFonts w:ascii="OpenSymbol" w:hAnsi="OpenSymbol" w:cs="OpenSymbol"/>
        <w:color w:val="00008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color w:val="000080"/>
      </w:rPr>
    </w:lvl>
    <w:lvl w:ilvl="5">
      <w:start w:val="1"/>
      <w:numFmt w:val="bullet"/>
      <w:lvlText w:val="▪"/>
      <w:lvlJc w:val="left"/>
      <w:pPr>
        <w:tabs>
          <w:tab w:val="num" w:pos="2520"/>
        </w:tabs>
        <w:ind w:left="2520" w:hanging="360"/>
      </w:pPr>
      <w:rPr>
        <w:rFonts w:ascii="OpenSymbol" w:hAnsi="OpenSymbol" w:cs="OpenSymbol"/>
        <w:color w:val="00008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color w:val="000080"/>
      </w:rPr>
    </w:lvl>
    <w:lvl w:ilvl="8">
      <w:start w:val="1"/>
      <w:numFmt w:val="bullet"/>
      <w:lvlText w:val="▪"/>
      <w:lvlJc w:val="left"/>
      <w:pPr>
        <w:tabs>
          <w:tab w:val="num" w:pos="3600"/>
        </w:tabs>
        <w:ind w:left="3600" w:hanging="360"/>
      </w:pPr>
      <w:rPr>
        <w:rFonts w:ascii="OpenSymbol" w:hAnsi="OpenSymbol" w:cs="OpenSymbol"/>
        <w:color w:val="000080"/>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11" w15:restartNumberingAfterBreak="0">
    <w:nsid w:val="0000000D"/>
    <w:multiLevelType w:val="multilevel"/>
    <w:tmpl w:val="0000000D"/>
    <w:name w:val="WW8Num16"/>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color w:val="000080"/>
      </w:rPr>
    </w:lvl>
    <w:lvl w:ilvl="2">
      <w:start w:val="1"/>
      <w:numFmt w:val="bullet"/>
      <w:lvlText w:val="▪"/>
      <w:lvlJc w:val="left"/>
      <w:pPr>
        <w:tabs>
          <w:tab w:val="num" w:pos="1800"/>
        </w:tabs>
        <w:ind w:left="1800" w:hanging="360"/>
      </w:pPr>
      <w:rPr>
        <w:rFonts w:ascii="OpenSymbol" w:hAnsi="OpenSymbol" w:cs="OpenSymbol"/>
        <w:color w:val="000080"/>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color w:val="000080"/>
      </w:rPr>
    </w:lvl>
    <w:lvl w:ilvl="5">
      <w:start w:val="1"/>
      <w:numFmt w:val="bullet"/>
      <w:lvlText w:val="▪"/>
      <w:lvlJc w:val="left"/>
      <w:pPr>
        <w:tabs>
          <w:tab w:val="num" w:pos="2880"/>
        </w:tabs>
        <w:ind w:left="2880" w:hanging="360"/>
      </w:pPr>
      <w:rPr>
        <w:rFonts w:ascii="OpenSymbol" w:hAnsi="OpenSymbol" w:cs="OpenSymbol"/>
        <w:color w:val="000080"/>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color w:val="000080"/>
      </w:rPr>
    </w:lvl>
    <w:lvl w:ilvl="8">
      <w:start w:val="1"/>
      <w:numFmt w:val="bullet"/>
      <w:lvlText w:val="▪"/>
      <w:lvlJc w:val="left"/>
      <w:pPr>
        <w:tabs>
          <w:tab w:val="num" w:pos="3960"/>
        </w:tabs>
        <w:ind w:left="3960" w:hanging="360"/>
      </w:pPr>
      <w:rPr>
        <w:rFonts w:ascii="OpenSymbol" w:hAnsi="OpenSymbol" w:cs="OpenSymbol"/>
        <w:color w:val="000080"/>
      </w:rPr>
    </w:lvl>
  </w:abstractNum>
  <w:abstractNum w:abstractNumId="12"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13" w15:restartNumberingAfterBreak="0">
    <w:nsid w:val="0000000F"/>
    <w:multiLevelType w:val="multilevel"/>
    <w:tmpl w:val="D0B8D740"/>
    <w:name w:val="WW8Num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14" w15:restartNumberingAfterBreak="0">
    <w:nsid w:val="00000010"/>
    <w:multiLevelType w:val="multilevel"/>
    <w:tmpl w:val="61D46FF4"/>
    <w:name w:val="WW8Num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5" w15:restartNumberingAfterBreak="0">
    <w:nsid w:val="00000011"/>
    <w:multiLevelType w:val="multilevel"/>
    <w:tmpl w:val="163ECF68"/>
    <w:name w:val="WW8Num2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6" w15:restartNumberingAfterBreak="0">
    <w:nsid w:val="00000017"/>
    <w:multiLevelType w:val="multilevel"/>
    <w:tmpl w:val="00000017"/>
    <w:lvl w:ilvl="0">
      <w:start w:val="1"/>
      <w:numFmt w:val="bullet"/>
      <w:lvlText w:val=""/>
      <w:lvlJc w:val="left"/>
      <w:pPr>
        <w:tabs>
          <w:tab w:val="num" w:pos="1429"/>
        </w:tabs>
        <w:ind w:left="1429" w:hanging="360"/>
      </w:pPr>
      <w:rPr>
        <w:rFonts w:ascii="Symbol" w:hAnsi="Symbol" w:cs="OpenSymbol"/>
        <w:color w:val="000000"/>
        <w:sz w:val="36"/>
        <w:szCs w:val="36"/>
      </w:rPr>
    </w:lvl>
    <w:lvl w:ilvl="1">
      <w:start w:val="1"/>
      <w:numFmt w:val="bullet"/>
      <w:lvlText w:val="◦"/>
      <w:lvlJc w:val="left"/>
      <w:pPr>
        <w:tabs>
          <w:tab w:val="num" w:pos="1789"/>
        </w:tabs>
        <w:ind w:left="1789" w:hanging="360"/>
      </w:pPr>
      <w:rPr>
        <w:rFonts w:ascii="OpenSymbol" w:hAnsi="OpenSymbol" w:cs="OpenSymbol"/>
        <w:color w:val="000000"/>
        <w:sz w:val="36"/>
        <w:szCs w:val="36"/>
      </w:rPr>
    </w:lvl>
    <w:lvl w:ilvl="2">
      <w:start w:val="1"/>
      <w:numFmt w:val="bullet"/>
      <w:lvlText w:val="▪"/>
      <w:lvlJc w:val="left"/>
      <w:pPr>
        <w:tabs>
          <w:tab w:val="num" w:pos="2149"/>
        </w:tabs>
        <w:ind w:left="2149" w:hanging="360"/>
      </w:pPr>
      <w:rPr>
        <w:rFonts w:ascii="OpenSymbol" w:hAnsi="OpenSymbol" w:cs="OpenSymbol"/>
        <w:color w:val="000000"/>
        <w:sz w:val="36"/>
        <w:szCs w:val="36"/>
      </w:rPr>
    </w:lvl>
    <w:lvl w:ilvl="3">
      <w:start w:val="1"/>
      <w:numFmt w:val="bullet"/>
      <w:lvlText w:val=""/>
      <w:lvlJc w:val="left"/>
      <w:pPr>
        <w:tabs>
          <w:tab w:val="num" w:pos="2509"/>
        </w:tabs>
        <w:ind w:left="2509" w:hanging="360"/>
      </w:pPr>
      <w:rPr>
        <w:rFonts w:ascii="Symbol" w:hAnsi="Symbol" w:cs="OpenSymbol"/>
        <w:color w:val="000000"/>
        <w:sz w:val="36"/>
        <w:szCs w:val="36"/>
      </w:rPr>
    </w:lvl>
    <w:lvl w:ilvl="4">
      <w:start w:val="1"/>
      <w:numFmt w:val="bullet"/>
      <w:lvlText w:val="◦"/>
      <w:lvlJc w:val="left"/>
      <w:pPr>
        <w:tabs>
          <w:tab w:val="num" w:pos="2869"/>
        </w:tabs>
        <w:ind w:left="2869" w:hanging="360"/>
      </w:pPr>
      <w:rPr>
        <w:rFonts w:ascii="OpenSymbol" w:hAnsi="OpenSymbol" w:cs="OpenSymbol"/>
        <w:color w:val="000000"/>
        <w:sz w:val="36"/>
        <w:szCs w:val="36"/>
      </w:rPr>
    </w:lvl>
    <w:lvl w:ilvl="5">
      <w:start w:val="1"/>
      <w:numFmt w:val="bullet"/>
      <w:lvlText w:val="▪"/>
      <w:lvlJc w:val="left"/>
      <w:pPr>
        <w:tabs>
          <w:tab w:val="num" w:pos="3229"/>
        </w:tabs>
        <w:ind w:left="3229" w:hanging="360"/>
      </w:pPr>
      <w:rPr>
        <w:rFonts w:ascii="OpenSymbol" w:hAnsi="OpenSymbol" w:cs="OpenSymbol"/>
        <w:color w:val="000000"/>
        <w:sz w:val="36"/>
        <w:szCs w:val="36"/>
      </w:rPr>
    </w:lvl>
    <w:lvl w:ilvl="6">
      <w:start w:val="1"/>
      <w:numFmt w:val="bullet"/>
      <w:lvlText w:val=""/>
      <w:lvlJc w:val="left"/>
      <w:pPr>
        <w:tabs>
          <w:tab w:val="num" w:pos="3589"/>
        </w:tabs>
        <w:ind w:left="3589" w:hanging="360"/>
      </w:pPr>
      <w:rPr>
        <w:rFonts w:ascii="Symbol" w:hAnsi="Symbol" w:cs="OpenSymbol"/>
        <w:color w:val="000000"/>
        <w:sz w:val="36"/>
        <w:szCs w:val="36"/>
      </w:rPr>
    </w:lvl>
    <w:lvl w:ilvl="7">
      <w:start w:val="1"/>
      <w:numFmt w:val="bullet"/>
      <w:lvlText w:val="◦"/>
      <w:lvlJc w:val="left"/>
      <w:pPr>
        <w:tabs>
          <w:tab w:val="num" w:pos="3949"/>
        </w:tabs>
        <w:ind w:left="3949" w:hanging="360"/>
      </w:pPr>
      <w:rPr>
        <w:rFonts w:ascii="OpenSymbol" w:hAnsi="OpenSymbol" w:cs="OpenSymbol"/>
        <w:color w:val="000000"/>
        <w:sz w:val="36"/>
        <w:szCs w:val="36"/>
      </w:rPr>
    </w:lvl>
    <w:lvl w:ilvl="8">
      <w:start w:val="1"/>
      <w:numFmt w:val="bullet"/>
      <w:lvlText w:val="▪"/>
      <w:lvlJc w:val="left"/>
      <w:pPr>
        <w:tabs>
          <w:tab w:val="num" w:pos="4309"/>
        </w:tabs>
        <w:ind w:left="4309" w:hanging="360"/>
      </w:pPr>
      <w:rPr>
        <w:rFonts w:ascii="OpenSymbol" w:hAnsi="OpenSymbol" w:cs="OpenSymbol"/>
        <w:color w:val="000000"/>
        <w:sz w:val="36"/>
        <w:szCs w:val="36"/>
      </w:rPr>
    </w:lvl>
  </w:abstractNum>
  <w:abstractNum w:abstractNumId="17"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18" w15:restartNumberingAfterBreak="0">
    <w:nsid w:val="036438CA"/>
    <w:multiLevelType w:val="hybridMultilevel"/>
    <w:tmpl w:val="C2027A40"/>
    <w:lvl w:ilvl="0" w:tplc="B03C73DA">
      <w:numFmt w:val="bullet"/>
      <w:lvlText w:val="-"/>
      <w:lvlJc w:val="left"/>
      <w:pPr>
        <w:ind w:left="1068" w:hanging="360"/>
      </w:pPr>
      <w:rPr>
        <w:rFonts w:ascii="Calibri" w:eastAsiaTheme="minorHAnsi" w:hAnsi="Calibri" w:cstheme="minorBidi" w:hint="default"/>
      </w:rPr>
    </w:lvl>
    <w:lvl w:ilvl="1" w:tplc="B03C73DA">
      <w:numFmt w:val="bullet"/>
      <w:lvlText w:val="-"/>
      <w:lvlJc w:val="left"/>
      <w:pPr>
        <w:ind w:left="1788" w:hanging="360"/>
      </w:pPr>
      <w:rPr>
        <w:rFonts w:ascii="Calibri" w:eastAsiaTheme="minorHAnsi" w:hAnsi="Calibri" w:cstheme="minorBidi"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9" w15:restartNumberingAfterBreak="0">
    <w:nsid w:val="07C95818"/>
    <w:multiLevelType w:val="hybridMultilevel"/>
    <w:tmpl w:val="5502A2D0"/>
    <w:lvl w:ilvl="0" w:tplc="B03C73DA">
      <w:numFmt w:val="bullet"/>
      <w:lvlText w:val="-"/>
      <w:lvlJc w:val="left"/>
      <w:pPr>
        <w:ind w:left="765" w:hanging="360"/>
      </w:pPr>
      <w:rPr>
        <w:rFonts w:ascii="Calibri" w:eastAsiaTheme="minorHAnsi" w:hAnsi="Calibri" w:cstheme="minorBid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0" w15:restartNumberingAfterBreak="0">
    <w:nsid w:val="084D2041"/>
    <w:multiLevelType w:val="multilevel"/>
    <w:tmpl w:val="597692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08F5580F"/>
    <w:multiLevelType w:val="multilevel"/>
    <w:tmpl w:val="AC5004F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9193FD1"/>
    <w:multiLevelType w:val="hybridMultilevel"/>
    <w:tmpl w:val="DB6C5404"/>
    <w:lvl w:ilvl="0" w:tplc="C62657F8">
      <w:start w:val="1"/>
      <w:numFmt w:val="bullet"/>
      <w:lvlText w:val="-"/>
      <w:lvlJc w:val="left"/>
      <w:pPr>
        <w:ind w:left="1068"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1AF23DD"/>
    <w:multiLevelType w:val="multilevel"/>
    <w:tmpl w:val="255A6E2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78F6EFB"/>
    <w:multiLevelType w:val="multilevel"/>
    <w:tmpl w:val="B290C34A"/>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5" w15:restartNumberingAfterBreak="0">
    <w:nsid w:val="198A0273"/>
    <w:multiLevelType w:val="hybridMultilevel"/>
    <w:tmpl w:val="3ECCAD14"/>
    <w:lvl w:ilvl="0" w:tplc="44CCCECE">
      <w:start w:val="1"/>
      <w:numFmt w:val="bullet"/>
      <w:lvlText w:val="-"/>
      <w:lvlJc w:val="left"/>
      <w:pPr>
        <w:ind w:left="720" w:hanging="360"/>
      </w:pPr>
      <w:rPr>
        <w:rFonts w:ascii="Century" w:hAnsi="Century"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A670ACB"/>
    <w:multiLevelType w:val="hybridMultilevel"/>
    <w:tmpl w:val="CD98CAA8"/>
    <w:lvl w:ilvl="0" w:tplc="8542B538">
      <w:start w:val="1"/>
      <w:numFmt w:val="low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7"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21AF76AE"/>
    <w:multiLevelType w:val="hybridMultilevel"/>
    <w:tmpl w:val="789A449E"/>
    <w:lvl w:ilvl="0" w:tplc="C62657F8">
      <w:start w:val="1"/>
      <w:numFmt w:val="bullet"/>
      <w:lvlText w:val="-"/>
      <w:lvlJc w:val="left"/>
      <w:pPr>
        <w:ind w:left="1068" w:hanging="360"/>
      </w:pPr>
      <w:rPr>
        <w:rFonts w:ascii="Source Sans Pro Semibold" w:hAnsi="Source Sans Pro Semibold" w:hint="default"/>
      </w:rPr>
    </w:lvl>
    <w:lvl w:ilvl="1" w:tplc="B03C73DA">
      <w:numFmt w:val="bullet"/>
      <w:lvlText w:val="-"/>
      <w:lvlJc w:val="left"/>
      <w:pPr>
        <w:ind w:left="1788" w:hanging="360"/>
      </w:pPr>
      <w:rPr>
        <w:rFonts w:ascii="Calibri" w:eastAsiaTheme="minorHAnsi" w:hAnsi="Calibri" w:cstheme="minorBidi"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9" w15:restartNumberingAfterBreak="0">
    <w:nsid w:val="241C767F"/>
    <w:multiLevelType w:val="hybridMultilevel"/>
    <w:tmpl w:val="8892EE42"/>
    <w:lvl w:ilvl="0" w:tplc="930CCC8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3CB26EC"/>
    <w:multiLevelType w:val="hybridMultilevel"/>
    <w:tmpl w:val="8932D4D6"/>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47D5ED3"/>
    <w:multiLevelType w:val="hybridMultilevel"/>
    <w:tmpl w:val="2452E49C"/>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5251570"/>
    <w:multiLevelType w:val="hybridMultilevel"/>
    <w:tmpl w:val="A636FBC8"/>
    <w:lvl w:ilvl="0" w:tplc="C79A1B38">
      <w:numFmt w:val="bullet"/>
      <w:lvlText w:val=""/>
      <w:lvlJc w:val="left"/>
      <w:pPr>
        <w:ind w:left="360" w:hanging="360"/>
      </w:pPr>
      <w:rPr>
        <w:rFonts w:ascii="Wingdings" w:eastAsiaTheme="minorHAnsi" w:hAnsi="Wingdings" w:cstheme="minorBidi" w:hint="default"/>
        <w:b/>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3A0C27D5"/>
    <w:multiLevelType w:val="multilevel"/>
    <w:tmpl w:val="FEB0526C"/>
    <w:lvl w:ilvl="0">
      <w:start w:val="1"/>
      <w:numFmt w:val="decimal"/>
      <w:pStyle w:val="Titre11"/>
      <w:lvlText w:val="%1"/>
      <w:lvlJc w:val="left"/>
      <w:pPr>
        <w:ind w:left="432" w:hanging="432"/>
      </w:pPr>
    </w:lvl>
    <w:lvl w:ilvl="1">
      <w:start w:val="1"/>
      <w:numFmt w:val="decimal"/>
      <w:pStyle w:val="Titre21"/>
      <w:lvlText w:val="%1.%2"/>
      <w:lvlJc w:val="left"/>
      <w:pPr>
        <w:ind w:left="576" w:hanging="576"/>
      </w:pPr>
    </w:lvl>
    <w:lvl w:ilvl="2">
      <w:start w:val="1"/>
      <w:numFmt w:val="decimal"/>
      <w:lvlText w:val="%1.%2.%3"/>
      <w:lvlJc w:val="left"/>
      <w:pPr>
        <w:ind w:left="720" w:hanging="720"/>
      </w:pPr>
    </w:lvl>
    <w:lvl w:ilvl="3">
      <w:start w:val="1"/>
      <w:numFmt w:val="decimal"/>
      <w:pStyle w:val="Titre41"/>
      <w:lvlText w:val="%1.%2.%3.%4"/>
      <w:lvlJc w:val="left"/>
      <w:pPr>
        <w:ind w:left="864" w:hanging="864"/>
      </w:pPr>
    </w:lvl>
    <w:lvl w:ilvl="4">
      <w:start w:val="1"/>
      <w:numFmt w:val="decimal"/>
      <w:pStyle w:val="Titre51"/>
      <w:lvlText w:val="%1.%2.%3.%4.%5"/>
      <w:lvlJc w:val="left"/>
      <w:pPr>
        <w:ind w:left="1008" w:hanging="1008"/>
      </w:pPr>
    </w:lvl>
    <w:lvl w:ilvl="5">
      <w:start w:val="1"/>
      <w:numFmt w:val="decimal"/>
      <w:pStyle w:val="Titre61"/>
      <w:lvlText w:val="%1.%2.%3.%4.%5.%6"/>
      <w:lvlJc w:val="left"/>
      <w:pPr>
        <w:ind w:left="1152" w:hanging="1152"/>
      </w:pPr>
    </w:lvl>
    <w:lvl w:ilvl="6">
      <w:start w:val="1"/>
      <w:numFmt w:val="decimal"/>
      <w:pStyle w:val="Titre71"/>
      <w:lvlText w:val="%1.%2.%3.%4.%5.%6.%7"/>
      <w:lvlJc w:val="left"/>
      <w:pPr>
        <w:ind w:left="1296" w:hanging="1296"/>
      </w:pPr>
    </w:lvl>
    <w:lvl w:ilvl="7">
      <w:start w:val="1"/>
      <w:numFmt w:val="decimal"/>
      <w:pStyle w:val="Titre81"/>
      <w:lvlText w:val="%1.%2.%3.%4.%5.%6.%7.%8"/>
      <w:lvlJc w:val="left"/>
      <w:pPr>
        <w:ind w:left="1440" w:hanging="1440"/>
      </w:pPr>
    </w:lvl>
    <w:lvl w:ilvl="8">
      <w:start w:val="1"/>
      <w:numFmt w:val="decimal"/>
      <w:pStyle w:val="Titre91"/>
      <w:lvlText w:val="%1.%2.%3.%4.%5.%6.%7.%8.%9"/>
      <w:lvlJc w:val="left"/>
      <w:pPr>
        <w:ind w:left="1584" w:hanging="1584"/>
      </w:pPr>
    </w:lvl>
  </w:abstractNum>
  <w:abstractNum w:abstractNumId="35" w15:restartNumberingAfterBreak="0">
    <w:nsid w:val="3C571BDE"/>
    <w:multiLevelType w:val="hybridMultilevel"/>
    <w:tmpl w:val="830620A2"/>
    <w:lvl w:ilvl="0" w:tplc="2CD6907C">
      <w:start w:val="1"/>
      <w:numFmt w:val="decimal"/>
      <w:pStyle w:val="Titre1"/>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487D1A57"/>
    <w:multiLevelType w:val="multilevel"/>
    <w:tmpl w:val="7D30F7D8"/>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7" w15:restartNumberingAfterBreak="0">
    <w:nsid w:val="49A052D1"/>
    <w:multiLevelType w:val="hybridMultilevel"/>
    <w:tmpl w:val="CC58E65C"/>
    <w:lvl w:ilvl="0" w:tplc="44CCCECE">
      <w:start w:val="1"/>
      <w:numFmt w:val="bullet"/>
      <w:lvlText w:val="-"/>
      <w:lvlJc w:val="left"/>
      <w:pPr>
        <w:ind w:left="1080" w:hanging="360"/>
      </w:pPr>
      <w:rPr>
        <w:rFonts w:ascii="Century" w:hAnsi="Century" w:cs="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8" w15:restartNumberingAfterBreak="0">
    <w:nsid w:val="4A067979"/>
    <w:multiLevelType w:val="hybridMultilevel"/>
    <w:tmpl w:val="C62C1918"/>
    <w:lvl w:ilvl="0" w:tplc="44CCCECE">
      <w:start w:val="1"/>
      <w:numFmt w:val="bullet"/>
      <w:lvlText w:val="-"/>
      <w:lvlJc w:val="left"/>
      <w:pPr>
        <w:ind w:left="720" w:hanging="360"/>
      </w:pPr>
      <w:rPr>
        <w:rFonts w:ascii="Century" w:hAnsi="Century"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C54714C"/>
    <w:multiLevelType w:val="multilevel"/>
    <w:tmpl w:val="7C38EC8C"/>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40" w15:restartNumberingAfterBreak="0">
    <w:nsid w:val="4E667688"/>
    <w:multiLevelType w:val="hybridMultilevel"/>
    <w:tmpl w:val="336E66B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F6760EE"/>
    <w:multiLevelType w:val="hybridMultilevel"/>
    <w:tmpl w:val="69F454EE"/>
    <w:lvl w:ilvl="0" w:tplc="D70EEA9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2" w15:restartNumberingAfterBreak="0">
    <w:nsid w:val="51A15C4D"/>
    <w:multiLevelType w:val="hybridMultilevel"/>
    <w:tmpl w:val="FBF0B4C2"/>
    <w:lvl w:ilvl="0" w:tplc="C03E85B8">
      <w:numFmt w:val="bullet"/>
      <w:lvlText w:val="-"/>
      <w:lvlJc w:val="left"/>
      <w:pPr>
        <w:ind w:left="1428" w:hanging="360"/>
      </w:pPr>
      <w:rPr>
        <w:rFonts w:ascii="Calibri" w:eastAsiaTheme="minorHAnsi" w:hAnsi="Calibri" w:cstheme="minorBidi" w:hint="default"/>
      </w:rPr>
    </w:lvl>
    <w:lvl w:ilvl="1" w:tplc="080C0003">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3" w15:restartNumberingAfterBreak="0">
    <w:nsid w:val="545B606A"/>
    <w:multiLevelType w:val="hybridMultilevel"/>
    <w:tmpl w:val="38AC8F68"/>
    <w:lvl w:ilvl="0" w:tplc="44CCCECE">
      <w:start w:val="1"/>
      <w:numFmt w:val="bullet"/>
      <w:lvlText w:val="-"/>
      <w:lvlJc w:val="left"/>
      <w:pPr>
        <w:ind w:left="720" w:hanging="360"/>
      </w:pPr>
      <w:rPr>
        <w:rFonts w:ascii="Century" w:hAnsi="Century"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17A54AA"/>
    <w:multiLevelType w:val="hybridMultilevel"/>
    <w:tmpl w:val="1EEE18EA"/>
    <w:lvl w:ilvl="0" w:tplc="080C0017">
      <w:start w:val="1"/>
      <w:numFmt w:val="lowerLetter"/>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5" w15:restartNumberingAfterBreak="0">
    <w:nsid w:val="674A5212"/>
    <w:multiLevelType w:val="multilevel"/>
    <w:tmpl w:val="61428BA8"/>
    <w:lvl w:ilvl="0">
      <w:start w:val="1"/>
      <w:numFmt w:val="bullet"/>
      <w:pStyle w:val="Normalgras"/>
      <w:lvlText w:val="-"/>
      <w:lvlJc w:val="left"/>
      <w:pPr>
        <w:tabs>
          <w:tab w:val="num" w:pos="2422"/>
        </w:tabs>
        <w:ind w:left="2422" w:hanging="360"/>
      </w:pPr>
      <w:rPr>
        <w:rFonts w:ascii="Century" w:hAnsi="Century" w:cs="Symbol" w:hint="default"/>
      </w:rPr>
    </w:lvl>
    <w:lvl w:ilvl="1">
      <w:start w:val="1"/>
      <w:numFmt w:val="bullet"/>
      <w:lvlText w:val=""/>
      <w:lvlJc w:val="left"/>
      <w:pPr>
        <w:tabs>
          <w:tab w:val="num" w:pos="2782"/>
        </w:tabs>
        <w:ind w:left="2782" w:hanging="360"/>
      </w:pPr>
      <w:rPr>
        <w:rFonts w:ascii="Wingdings 2" w:hAnsi="Wingdings 2" w:cs="OpenSymbol"/>
      </w:rPr>
    </w:lvl>
    <w:lvl w:ilvl="2">
      <w:start w:val="1"/>
      <w:numFmt w:val="bullet"/>
      <w:lvlText w:val=""/>
      <w:lvlJc w:val="left"/>
      <w:pPr>
        <w:tabs>
          <w:tab w:val="num" w:pos="3142"/>
        </w:tabs>
        <w:ind w:left="3142" w:hanging="360"/>
      </w:pPr>
      <w:rPr>
        <w:rFonts w:ascii="Wingdings" w:hAnsi="Wingdings" w:cs="Wingdings"/>
      </w:rPr>
    </w:lvl>
    <w:lvl w:ilvl="3">
      <w:start w:val="1"/>
      <w:numFmt w:val="bullet"/>
      <w:lvlText w:val=""/>
      <w:lvlJc w:val="left"/>
      <w:pPr>
        <w:tabs>
          <w:tab w:val="num" w:pos="3502"/>
        </w:tabs>
        <w:ind w:left="3502" w:hanging="360"/>
      </w:pPr>
      <w:rPr>
        <w:rFonts w:ascii="Wingdings 2" w:hAnsi="Wingdings 2" w:cs="OpenSymbol"/>
      </w:rPr>
    </w:lvl>
    <w:lvl w:ilvl="4">
      <w:start w:val="1"/>
      <w:numFmt w:val="bullet"/>
      <w:lvlText w:val=""/>
      <w:lvlJc w:val="left"/>
      <w:pPr>
        <w:tabs>
          <w:tab w:val="num" w:pos="3862"/>
        </w:tabs>
        <w:ind w:left="3862" w:hanging="360"/>
      </w:pPr>
      <w:rPr>
        <w:rFonts w:ascii="Wingdings 2" w:hAnsi="Wingdings 2" w:cs="OpenSymbol"/>
      </w:rPr>
    </w:lvl>
    <w:lvl w:ilvl="5">
      <w:start w:val="1"/>
      <w:numFmt w:val="bullet"/>
      <w:lvlText w:val=""/>
      <w:lvlJc w:val="left"/>
      <w:pPr>
        <w:tabs>
          <w:tab w:val="num" w:pos="4222"/>
        </w:tabs>
        <w:ind w:left="4222" w:hanging="360"/>
      </w:pPr>
      <w:rPr>
        <w:rFonts w:ascii="Wingdings 2" w:hAnsi="Wingdings 2" w:cs="OpenSymbol"/>
      </w:rPr>
    </w:lvl>
    <w:lvl w:ilvl="6">
      <w:start w:val="1"/>
      <w:numFmt w:val="bullet"/>
      <w:lvlText w:val=""/>
      <w:lvlJc w:val="left"/>
      <w:pPr>
        <w:tabs>
          <w:tab w:val="num" w:pos="4582"/>
        </w:tabs>
        <w:ind w:left="4582" w:hanging="360"/>
      </w:pPr>
      <w:rPr>
        <w:rFonts w:ascii="Wingdings 2" w:hAnsi="Wingdings 2" w:cs="OpenSymbol"/>
      </w:rPr>
    </w:lvl>
    <w:lvl w:ilvl="7">
      <w:start w:val="1"/>
      <w:numFmt w:val="bullet"/>
      <w:lvlText w:val=""/>
      <w:lvlJc w:val="left"/>
      <w:pPr>
        <w:tabs>
          <w:tab w:val="num" w:pos="4942"/>
        </w:tabs>
        <w:ind w:left="4942" w:hanging="360"/>
      </w:pPr>
      <w:rPr>
        <w:rFonts w:ascii="Wingdings 2" w:hAnsi="Wingdings 2" w:cs="OpenSymbol"/>
      </w:rPr>
    </w:lvl>
    <w:lvl w:ilvl="8">
      <w:start w:val="1"/>
      <w:numFmt w:val="bullet"/>
      <w:lvlText w:val=""/>
      <w:lvlJc w:val="left"/>
      <w:pPr>
        <w:tabs>
          <w:tab w:val="num" w:pos="5302"/>
        </w:tabs>
        <w:ind w:left="5302" w:hanging="360"/>
      </w:pPr>
      <w:rPr>
        <w:rFonts w:ascii="Wingdings 2" w:hAnsi="Wingdings 2" w:cs="OpenSymbol"/>
      </w:rPr>
    </w:lvl>
  </w:abstractNum>
  <w:abstractNum w:abstractNumId="46" w15:restartNumberingAfterBreak="0">
    <w:nsid w:val="69A53F0A"/>
    <w:multiLevelType w:val="multilevel"/>
    <w:tmpl w:val="597692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69CD3CA5"/>
    <w:multiLevelType w:val="multilevel"/>
    <w:tmpl w:val="B038FD90"/>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8" w15:restartNumberingAfterBreak="0">
    <w:nsid w:val="71424C21"/>
    <w:multiLevelType w:val="hybridMultilevel"/>
    <w:tmpl w:val="9126FD52"/>
    <w:lvl w:ilvl="0" w:tplc="C62657F8">
      <w:start w:val="1"/>
      <w:numFmt w:val="bullet"/>
      <w:lvlText w:val="-"/>
      <w:lvlJc w:val="left"/>
      <w:pPr>
        <w:ind w:left="1068" w:hanging="360"/>
      </w:pPr>
      <w:rPr>
        <w:rFonts w:ascii="Source Sans Pro Semibold" w:hAnsi="Source Sans Pro Semibold"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9" w15:restartNumberingAfterBreak="0">
    <w:nsid w:val="72480A52"/>
    <w:multiLevelType w:val="multilevel"/>
    <w:tmpl w:val="383265FC"/>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50" w15:restartNumberingAfterBreak="0">
    <w:nsid w:val="735004A5"/>
    <w:multiLevelType w:val="hybridMultilevel"/>
    <w:tmpl w:val="BB727938"/>
    <w:lvl w:ilvl="0" w:tplc="44CCCECE">
      <w:start w:val="1"/>
      <w:numFmt w:val="bullet"/>
      <w:lvlText w:val="-"/>
      <w:lvlJc w:val="left"/>
      <w:pPr>
        <w:ind w:left="720" w:hanging="360"/>
      </w:pPr>
      <w:rPr>
        <w:rFonts w:ascii="Century" w:hAnsi="Century"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35835A6"/>
    <w:multiLevelType w:val="hybridMultilevel"/>
    <w:tmpl w:val="5AE20816"/>
    <w:lvl w:ilvl="0" w:tplc="C50C05AE">
      <w:numFmt w:val="bullet"/>
      <w:lvlText w:val="-"/>
      <w:lvlJc w:val="left"/>
      <w:pPr>
        <w:ind w:left="720" w:hanging="360"/>
      </w:pPr>
      <w:rPr>
        <w:rFonts w:ascii="Calibri" w:eastAsiaTheme="minorHAnsi" w:hAnsi="Calibri" w:cs="Calibri" w:hint="default"/>
        <w:color w:val="0070C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83262C2"/>
    <w:multiLevelType w:val="multilevel"/>
    <w:tmpl w:val="61428BA8"/>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53" w15:restartNumberingAfterBreak="0">
    <w:nsid w:val="7E782052"/>
    <w:multiLevelType w:val="multilevel"/>
    <w:tmpl w:val="542ECA68"/>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num w:numId="1" w16cid:durableId="1553418475">
    <w:abstractNumId w:val="34"/>
  </w:num>
  <w:num w:numId="2" w16cid:durableId="1151871404">
    <w:abstractNumId w:val="0"/>
  </w:num>
  <w:num w:numId="3" w16cid:durableId="296881528">
    <w:abstractNumId w:val="4"/>
  </w:num>
  <w:num w:numId="4" w16cid:durableId="1189756105">
    <w:abstractNumId w:val="16"/>
  </w:num>
  <w:num w:numId="5" w16cid:durableId="1403404971">
    <w:abstractNumId w:val="44"/>
  </w:num>
  <w:num w:numId="6" w16cid:durableId="108285801">
    <w:abstractNumId w:val="20"/>
  </w:num>
  <w:num w:numId="7" w16cid:durableId="1311012554">
    <w:abstractNumId w:val="53"/>
  </w:num>
  <w:num w:numId="8" w16cid:durableId="427239334">
    <w:abstractNumId w:val="49"/>
  </w:num>
  <w:num w:numId="9" w16cid:durableId="1537615932">
    <w:abstractNumId w:val="25"/>
  </w:num>
  <w:num w:numId="10" w16cid:durableId="335693688">
    <w:abstractNumId w:val="47"/>
  </w:num>
  <w:num w:numId="11" w16cid:durableId="710152006">
    <w:abstractNumId w:val="24"/>
  </w:num>
  <w:num w:numId="12" w16cid:durableId="1826318249">
    <w:abstractNumId w:val="38"/>
  </w:num>
  <w:num w:numId="13" w16cid:durableId="521364947">
    <w:abstractNumId w:val="50"/>
  </w:num>
  <w:num w:numId="14" w16cid:durableId="1624923673">
    <w:abstractNumId w:val="45"/>
  </w:num>
  <w:num w:numId="15" w16cid:durableId="1318924274">
    <w:abstractNumId w:val="43"/>
  </w:num>
  <w:num w:numId="16" w16cid:durableId="2039504535">
    <w:abstractNumId w:val="36"/>
  </w:num>
  <w:num w:numId="17" w16cid:durableId="1452163850">
    <w:abstractNumId w:val="39"/>
  </w:num>
  <w:num w:numId="18" w16cid:durableId="760680244">
    <w:abstractNumId w:val="35"/>
  </w:num>
  <w:num w:numId="19" w16cid:durableId="1584798972">
    <w:abstractNumId w:val="42"/>
  </w:num>
  <w:num w:numId="20" w16cid:durableId="1555654394">
    <w:abstractNumId w:val="17"/>
  </w:num>
  <w:num w:numId="21" w16cid:durableId="203061081">
    <w:abstractNumId w:val="27"/>
  </w:num>
  <w:num w:numId="22" w16cid:durableId="1447196675">
    <w:abstractNumId w:val="23"/>
  </w:num>
  <w:num w:numId="23" w16cid:durableId="1666592241">
    <w:abstractNumId w:val="21"/>
  </w:num>
  <w:num w:numId="24" w16cid:durableId="1970432402">
    <w:abstractNumId w:val="18"/>
  </w:num>
  <w:num w:numId="25" w16cid:durableId="186524694">
    <w:abstractNumId w:val="32"/>
  </w:num>
  <w:num w:numId="26" w16cid:durableId="900755470">
    <w:abstractNumId w:val="31"/>
  </w:num>
  <w:num w:numId="27" w16cid:durableId="326589724">
    <w:abstractNumId w:val="48"/>
  </w:num>
  <w:num w:numId="28" w16cid:durableId="1679649824">
    <w:abstractNumId w:val="28"/>
  </w:num>
  <w:num w:numId="29" w16cid:durableId="349532767">
    <w:abstractNumId w:val="19"/>
  </w:num>
  <w:num w:numId="30" w16cid:durableId="1442796842">
    <w:abstractNumId w:val="30"/>
  </w:num>
  <w:num w:numId="31" w16cid:durableId="2107656299">
    <w:abstractNumId w:val="37"/>
  </w:num>
  <w:num w:numId="32" w16cid:durableId="116992588">
    <w:abstractNumId w:val="6"/>
  </w:num>
  <w:num w:numId="33" w16cid:durableId="1580600288">
    <w:abstractNumId w:val="52"/>
  </w:num>
  <w:num w:numId="34" w16cid:durableId="886918037">
    <w:abstractNumId w:val="41"/>
  </w:num>
  <w:num w:numId="35" w16cid:durableId="335033347">
    <w:abstractNumId w:val="26"/>
  </w:num>
  <w:num w:numId="36" w16cid:durableId="755251258">
    <w:abstractNumId w:val="34"/>
    <w:lvlOverride w:ilvl="0">
      <w:startOverride w:val="4"/>
    </w:lvlOverride>
    <w:lvlOverride w:ilvl="1">
      <w:startOverride w:val="2"/>
    </w:lvlOverride>
  </w:num>
  <w:num w:numId="37" w16cid:durableId="553195404">
    <w:abstractNumId w:val="34"/>
    <w:lvlOverride w:ilvl="0">
      <w:startOverride w:val="4"/>
    </w:lvlOverride>
    <w:lvlOverride w:ilvl="1">
      <w:startOverride w:val="2"/>
    </w:lvlOverride>
    <w:lvlOverride w:ilvl="2">
      <w:startOverride w:val="2"/>
    </w:lvlOverride>
  </w:num>
  <w:num w:numId="38" w16cid:durableId="1291666219">
    <w:abstractNumId w:val="29"/>
  </w:num>
  <w:num w:numId="39" w16cid:durableId="17314237">
    <w:abstractNumId w:val="34"/>
    <w:lvlOverride w:ilvl="0">
      <w:startOverride w:val="4"/>
    </w:lvlOverride>
    <w:lvlOverride w:ilvl="1">
      <w:startOverride w:val="2"/>
    </w:lvlOverride>
    <w:lvlOverride w:ilvl="2">
      <w:startOverride w:val="3"/>
    </w:lvlOverride>
  </w:num>
  <w:num w:numId="40" w16cid:durableId="551886090">
    <w:abstractNumId w:val="34"/>
    <w:lvlOverride w:ilvl="0">
      <w:startOverride w:val="4"/>
    </w:lvlOverride>
    <w:lvlOverride w:ilvl="1">
      <w:startOverride w:val="2"/>
    </w:lvlOverride>
    <w:lvlOverride w:ilvl="2">
      <w:startOverride w:val="3"/>
    </w:lvlOverride>
  </w:num>
  <w:num w:numId="41" w16cid:durableId="846751797">
    <w:abstractNumId w:val="34"/>
    <w:lvlOverride w:ilvl="0">
      <w:startOverride w:val="4"/>
    </w:lvlOverride>
    <w:lvlOverride w:ilvl="1">
      <w:startOverride w:val="2"/>
    </w:lvlOverride>
    <w:lvlOverride w:ilvl="2">
      <w:startOverride w:val="3"/>
    </w:lvlOverride>
  </w:num>
  <w:num w:numId="42" w16cid:durableId="1138260998">
    <w:abstractNumId w:val="34"/>
    <w:lvlOverride w:ilvl="0">
      <w:startOverride w:val="4"/>
    </w:lvlOverride>
    <w:lvlOverride w:ilvl="1">
      <w:startOverride w:val="2"/>
    </w:lvlOverride>
    <w:lvlOverride w:ilvl="2">
      <w:startOverride w:val="3"/>
    </w:lvlOverride>
  </w:num>
  <w:num w:numId="43" w16cid:durableId="542638379">
    <w:abstractNumId w:val="34"/>
    <w:lvlOverride w:ilvl="0">
      <w:startOverride w:val="4"/>
    </w:lvlOverride>
    <w:lvlOverride w:ilvl="1">
      <w:startOverride w:val="2"/>
    </w:lvlOverride>
    <w:lvlOverride w:ilvl="2">
      <w:startOverride w:val="3"/>
    </w:lvlOverride>
  </w:num>
  <w:num w:numId="44" w16cid:durableId="811946562">
    <w:abstractNumId w:val="34"/>
    <w:lvlOverride w:ilvl="0">
      <w:startOverride w:val="4"/>
    </w:lvlOverride>
    <w:lvlOverride w:ilvl="1">
      <w:startOverride w:val="2"/>
    </w:lvlOverride>
    <w:lvlOverride w:ilvl="2">
      <w:startOverride w:val="6"/>
    </w:lvlOverride>
  </w:num>
  <w:num w:numId="45" w16cid:durableId="1873034539">
    <w:abstractNumId w:val="46"/>
  </w:num>
  <w:num w:numId="46" w16cid:durableId="2086301166">
    <w:abstractNumId w:val="51"/>
  </w:num>
  <w:num w:numId="47" w16cid:durableId="1470320226">
    <w:abstractNumId w:val="40"/>
  </w:num>
  <w:num w:numId="48" w16cid:durableId="1715885919">
    <w:abstractNumId w:val="22"/>
  </w:num>
  <w:num w:numId="49" w16cid:durableId="1154832213">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2C"/>
    <w:rsid w:val="000105FE"/>
    <w:rsid w:val="00045FEF"/>
    <w:rsid w:val="000505D2"/>
    <w:rsid w:val="00073664"/>
    <w:rsid w:val="000809F2"/>
    <w:rsid w:val="000844D1"/>
    <w:rsid w:val="000A15D8"/>
    <w:rsid w:val="000B3F17"/>
    <w:rsid w:val="000B47DC"/>
    <w:rsid w:val="000C51EF"/>
    <w:rsid w:val="000E6B51"/>
    <w:rsid w:val="000F6AA4"/>
    <w:rsid w:val="00123764"/>
    <w:rsid w:val="00125A60"/>
    <w:rsid w:val="00127BF6"/>
    <w:rsid w:val="00133B71"/>
    <w:rsid w:val="00156B1B"/>
    <w:rsid w:val="001841CA"/>
    <w:rsid w:val="00186EAC"/>
    <w:rsid w:val="001901E4"/>
    <w:rsid w:val="001B0E81"/>
    <w:rsid w:val="001C2D5C"/>
    <w:rsid w:val="001F4E34"/>
    <w:rsid w:val="00232B0B"/>
    <w:rsid w:val="00234E18"/>
    <w:rsid w:val="00247A52"/>
    <w:rsid w:val="00254EC1"/>
    <w:rsid w:val="00260B6E"/>
    <w:rsid w:val="00276D45"/>
    <w:rsid w:val="002774A4"/>
    <w:rsid w:val="00287F1A"/>
    <w:rsid w:val="00291319"/>
    <w:rsid w:val="00297C68"/>
    <w:rsid w:val="002A1CD7"/>
    <w:rsid w:val="002A49F9"/>
    <w:rsid w:val="002C5663"/>
    <w:rsid w:val="002F6EFD"/>
    <w:rsid w:val="0031258C"/>
    <w:rsid w:val="003229EF"/>
    <w:rsid w:val="003266C1"/>
    <w:rsid w:val="00333300"/>
    <w:rsid w:val="003412E1"/>
    <w:rsid w:val="00356C8E"/>
    <w:rsid w:val="00361D65"/>
    <w:rsid w:val="0037330E"/>
    <w:rsid w:val="00393772"/>
    <w:rsid w:val="003B28C4"/>
    <w:rsid w:val="003C1CC5"/>
    <w:rsid w:val="003C5FD3"/>
    <w:rsid w:val="003C74FE"/>
    <w:rsid w:val="003E05A6"/>
    <w:rsid w:val="003F6E00"/>
    <w:rsid w:val="003F719C"/>
    <w:rsid w:val="004133E1"/>
    <w:rsid w:val="00425DF2"/>
    <w:rsid w:val="00431DAE"/>
    <w:rsid w:val="004438E2"/>
    <w:rsid w:val="0047485B"/>
    <w:rsid w:val="00486BF9"/>
    <w:rsid w:val="00487E2D"/>
    <w:rsid w:val="004948D5"/>
    <w:rsid w:val="004A70C9"/>
    <w:rsid w:val="004C006F"/>
    <w:rsid w:val="004D06C1"/>
    <w:rsid w:val="004D22E4"/>
    <w:rsid w:val="004E0932"/>
    <w:rsid w:val="004F47D5"/>
    <w:rsid w:val="00501F6E"/>
    <w:rsid w:val="00502603"/>
    <w:rsid w:val="00503650"/>
    <w:rsid w:val="00530E20"/>
    <w:rsid w:val="00532E12"/>
    <w:rsid w:val="00553B40"/>
    <w:rsid w:val="00556ECA"/>
    <w:rsid w:val="005A0109"/>
    <w:rsid w:val="005A1E9D"/>
    <w:rsid w:val="005A1EE9"/>
    <w:rsid w:val="005B58C8"/>
    <w:rsid w:val="005D15D1"/>
    <w:rsid w:val="006073FD"/>
    <w:rsid w:val="006115CE"/>
    <w:rsid w:val="00631F62"/>
    <w:rsid w:val="006365DA"/>
    <w:rsid w:val="006373C8"/>
    <w:rsid w:val="0065289B"/>
    <w:rsid w:val="00654802"/>
    <w:rsid w:val="006711B8"/>
    <w:rsid w:val="00686498"/>
    <w:rsid w:val="00687B3D"/>
    <w:rsid w:val="006D285A"/>
    <w:rsid w:val="006D2CCB"/>
    <w:rsid w:val="006D2F95"/>
    <w:rsid w:val="006D33EF"/>
    <w:rsid w:val="006D6EE8"/>
    <w:rsid w:val="006E3B38"/>
    <w:rsid w:val="006E7B93"/>
    <w:rsid w:val="0070345B"/>
    <w:rsid w:val="00704D16"/>
    <w:rsid w:val="00707E71"/>
    <w:rsid w:val="00711CC1"/>
    <w:rsid w:val="00717B99"/>
    <w:rsid w:val="00722A03"/>
    <w:rsid w:val="00725C94"/>
    <w:rsid w:val="00735B38"/>
    <w:rsid w:val="007417C6"/>
    <w:rsid w:val="00752BC2"/>
    <w:rsid w:val="007636C5"/>
    <w:rsid w:val="00763B0C"/>
    <w:rsid w:val="00766735"/>
    <w:rsid w:val="00766AAC"/>
    <w:rsid w:val="007770C1"/>
    <w:rsid w:val="00780E69"/>
    <w:rsid w:val="00792709"/>
    <w:rsid w:val="007B083B"/>
    <w:rsid w:val="007E02EF"/>
    <w:rsid w:val="007E71B4"/>
    <w:rsid w:val="007F5205"/>
    <w:rsid w:val="008040CC"/>
    <w:rsid w:val="008045E8"/>
    <w:rsid w:val="00805385"/>
    <w:rsid w:val="00823FCE"/>
    <w:rsid w:val="00827B2D"/>
    <w:rsid w:val="00835606"/>
    <w:rsid w:val="008513FE"/>
    <w:rsid w:val="00864D94"/>
    <w:rsid w:val="00871B6D"/>
    <w:rsid w:val="00872B3D"/>
    <w:rsid w:val="008966EC"/>
    <w:rsid w:val="008A5323"/>
    <w:rsid w:val="008A77A4"/>
    <w:rsid w:val="008C16CF"/>
    <w:rsid w:val="008C29BC"/>
    <w:rsid w:val="008C7C44"/>
    <w:rsid w:val="008D035D"/>
    <w:rsid w:val="008D503D"/>
    <w:rsid w:val="008E0A10"/>
    <w:rsid w:val="008F03FB"/>
    <w:rsid w:val="008F5B54"/>
    <w:rsid w:val="00901B06"/>
    <w:rsid w:val="009058E9"/>
    <w:rsid w:val="0091547B"/>
    <w:rsid w:val="0092018A"/>
    <w:rsid w:val="00942127"/>
    <w:rsid w:val="00994B99"/>
    <w:rsid w:val="009A2916"/>
    <w:rsid w:val="009B057C"/>
    <w:rsid w:val="009D191A"/>
    <w:rsid w:val="009E765D"/>
    <w:rsid w:val="009F01F5"/>
    <w:rsid w:val="00A008F9"/>
    <w:rsid w:val="00A03DA3"/>
    <w:rsid w:val="00A13A30"/>
    <w:rsid w:val="00A21391"/>
    <w:rsid w:val="00A240FB"/>
    <w:rsid w:val="00A5498A"/>
    <w:rsid w:val="00A62B0A"/>
    <w:rsid w:val="00A7134C"/>
    <w:rsid w:val="00AA497C"/>
    <w:rsid w:val="00AB09C2"/>
    <w:rsid w:val="00AE2FFC"/>
    <w:rsid w:val="00AF2F3F"/>
    <w:rsid w:val="00AF2F9B"/>
    <w:rsid w:val="00B21201"/>
    <w:rsid w:val="00B30CB7"/>
    <w:rsid w:val="00B36F22"/>
    <w:rsid w:val="00B42ED4"/>
    <w:rsid w:val="00B5263F"/>
    <w:rsid w:val="00B72546"/>
    <w:rsid w:val="00B87333"/>
    <w:rsid w:val="00B87F3E"/>
    <w:rsid w:val="00BC649C"/>
    <w:rsid w:val="00BC776F"/>
    <w:rsid w:val="00BD616C"/>
    <w:rsid w:val="00BD7C9F"/>
    <w:rsid w:val="00BE0EB6"/>
    <w:rsid w:val="00BF0E78"/>
    <w:rsid w:val="00BF760B"/>
    <w:rsid w:val="00C208D5"/>
    <w:rsid w:val="00C21D4E"/>
    <w:rsid w:val="00C224F1"/>
    <w:rsid w:val="00C27BE6"/>
    <w:rsid w:val="00C30509"/>
    <w:rsid w:val="00C332B7"/>
    <w:rsid w:val="00C333D2"/>
    <w:rsid w:val="00C36764"/>
    <w:rsid w:val="00C426A8"/>
    <w:rsid w:val="00C44123"/>
    <w:rsid w:val="00C46BE4"/>
    <w:rsid w:val="00C5563F"/>
    <w:rsid w:val="00C63177"/>
    <w:rsid w:val="00C64A9B"/>
    <w:rsid w:val="00C858D9"/>
    <w:rsid w:val="00CA1937"/>
    <w:rsid w:val="00CB0419"/>
    <w:rsid w:val="00CD34BF"/>
    <w:rsid w:val="00CD79F5"/>
    <w:rsid w:val="00CE042C"/>
    <w:rsid w:val="00D14316"/>
    <w:rsid w:val="00D25EFF"/>
    <w:rsid w:val="00D71CF7"/>
    <w:rsid w:val="00D72B28"/>
    <w:rsid w:val="00D73C98"/>
    <w:rsid w:val="00DC686B"/>
    <w:rsid w:val="00DD4C46"/>
    <w:rsid w:val="00DE01B7"/>
    <w:rsid w:val="00DE7906"/>
    <w:rsid w:val="00E01239"/>
    <w:rsid w:val="00E16A21"/>
    <w:rsid w:val="00E455A7"/>
    <w:rsid w:val="00E605C8"/>
    <w:rsid w:val="00E70160"/>
    <w:rsid w:val="00E82315"/>
    <w:rsid w:val="00EA3A9D"/>
    <w:rsid w:val="00EB5B57"/>
    <w:rsid w:val="00EE02D7"/>
    <w:rsid w:val="00EE2A60"/>
    <w:rsid w:val="00EE3687"/>
    <w:rsid w:val="00EF165D"/>
    <w:rsid w:val="00EF2BAD"/>
    <w:rsid w:val="00EF3EBC"/>
    <w:rsid w:val="00F24FB7"/>
    <w:rsid w:val="00F51131"/>
    <w:rsid w:val="00F5383D"/>
    <w:rsid w:val="00F76E70"/>
    <w:rsid w:val="00FA2EF1"/>
    <w:rsid w:val="00FC6E5A"/>
    <w:rsid w:val="00FF5C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61DB9"/>
  <w15:chartTrackingRefBased/>
  <w15:docId w15:val="{D80745A7-1E48-4370-9206-48ACAB24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93"/>
    <w:pPr>
      <w:spacing w:before="240"/>
    </w:pPr>
  </w:style>
  <w:style w:type="paragraph" w:styleId="Titre10">
    <w:name w:val="heading 1"/>
    <w:aliases w:val="Titre général règlement dépenses"/>
    <w:basedOn w:val="Normal"/>
    <w:next w:val="Normal"/>
    <w:link w:val="Titre1Car"/>
    <w:autoRedefine/>
    <w:qFormat/>
    <w:rsid w:val="00B42ED4"/>
    <w:pPr>
      <w:keepNext/>
      <w:keepLines/>
      <w:spacing w:after="0"/>
      <w:outlineLvl w:val="0"/>
    </w:pPr>
    <w:rPr>
      <w:rFonts w:ascii="Calibri" w:eastAsia="Times New Roman" w:hAnsi="Calibri" w:cs="Times New Roman"/>
      <w:b/>
      <w:color w:val="0A00BE"/>
      <w:sz w:val="32"/>
      <w:szCs w:val="32"/>
    </w:rPr>
  </w:style>
  <w:style w:type="paragraph" w:styleId="Titre2">
    <w:name w:val="heading 2"/>
    <w:basedOn w:val="Normal"/>
    <w:next w:val="Normal"/>
    <w:link w:val="Titre2Car"/>
    <w:unhideWhenUsed/>
    <w:qFormat/>
    <w:rsid w:val="00CE042C"/>
    <w:pPr>
      <w:keepNext/>
      <w:keepLines/>
      <w:spacing w:before="40" w:after="0"/>
      <w:outlineLvl w:val="1"/>
    </w:pPr>
    <w:rPr>
      <w:rFonts w:ascii="Calibri" w:eastAsia="Times New Roman" w:hAnsi="Calibri" w:cs="Times New Roman"/>
      <w:b/>
      <w:color w:val="0A00BE"/>
      <w:sz w:val="26"/>
      <w:szCs w:val="26"/>
    </w:rPr>
  </w:style>
  <w:style w:type="paragraph" w:styleId="Titre3">
    <w:name w:val="heading 3"/>
    <w:basedOn w:val="Normal"/>
    <w:next w:val="Normal"/>
    <w:link w:val="Titre3Car"/>
    <w:semiHidden/>
    <w:unhideWhenUsed/>
    <w:qFormat/>
    <w:rsid w:val="00CE042C"/>
    <w:pPr>
      <w:keepNext/>
      <w:keepLines/>
      <w:spacing w:before="40" w:after="0"/>
      <w:outlineLvl w:val="2"/>
    </w:pPr>
    <w:rPr>
      <w:rFonts w:ascii="Calibri" w:eastAsia="Times New Roman" w:hAnsi="Calibri" w:cs="Times New Roman"/>
      <w:b/>
      <w:i/>
      <w:color w:val="0A00BE"/>
      <w:sz w:val="24"/>
      <w:szCs w:val="24"/>
    </w:rPr>
  </w:style>
  <w:style w:type="paragraph" w:styleId="Titre4">
    <w:name w:val="heading 4"/>
    <w:basedOn w:val="Normal"/>
    <w:next w:val="Normal"/>
    <w:link w:val="Titre4Car"/>
    <w:semiHidden/>
    <w:unhideWhenUsed/>
    <w:qFormat/>
    <w:rsid w:val="00CE042C"/>
    <w:pPr>
      <w:keepNext/>
      <w:keepLines/>
      <w:spacing w:before="40" w:after="0"/>
      <w:outlineLvl w:val="3"/>
    </w:pPr>
    <w:rPr>
      <w:rFonts w:ascii="Calibri" w:eastAsia="Times New Roman" w:hAnsi="Calibri" w:cs="Times New Roman"/>
      <w:i/>
      <w:iCs/>
      <w:color w:val="0A00BE"/>
    </w:rPr>
  </w:style>
  <w:style w:type="paragraph" w:styleId="Titre5">
    <w:name w:val="heading 5"/>
    <w:basedOn w:val="Normal"/>
    <w:next w:val="Normal"/>
    <w:link w:val="Titre5Car"/>
    <w:semiHidden/>
    <w:unhideWhenUsed/>
    <w:qFormat/>
    <w:rsid w:val="00CE042C"/>
    <w:pPr>
      <w:keepNext/>
      <w:keepLines/>
      <w:spacing w:before="40" w:after="0"/>
      <w:outlineLvl w:val="4"/>
    </w:pPr>
    <w:rPr>
      <w:rFonts w:ascii="Calibri" w:eastAsia="Times New Roman" w:hAnsi="Calibri" w:cs="Times New Roman"/>
      <w:color w:val="1A2E6D"/>
    </w:rPr>
  </w:style>
  <w:style w:type="paragraph" w:styleId="Titre6">
    <w:name w:val="heading 6"/>
    <w:basedOn w:val="Normal"/>
    <w:next w:val="Normal"/>
    <w:link w:val="Titre6Car"/>
    <w:semiHidden/>
    <w:unhideWhenUsed/>
    <w:qFormat/>
    <w:rsid w:val="00CE042C"/>
    <w:pPr>
      <w:keepNext/>
      <w:keepLines/>
      <w:spacing w:before="40" w:after="0"/>
      <w:outlineLvl w:val="5"/>
    </w:pPr>
    <w:rPr>
      <w:rFonts w:ascii="Calibri" w:eastAsia="Times New Roman" w:hAnsi="Calibri" w:cs="Times New Roman"/>
      <w:color w:val="111F48"/>
    </w:rPr>
  </w:style>
  <w:style w:type="paragraph" w:styleId="Titre7">
    <w:name w:val="heading 7"/>
    <w:basedOn w:val="Normal"/>
    <w:next w:val="Normal"/>
    <w:link w:val="Titre7Car"/>
    <w:semiHidden/>
    <w:unhideWhenUsed/>
    <w:qFormat/>
    <w:rsid w:val="00CE042C"/>
    <w:pPr>
      <w:keepNext/>
      <w:keepLines/>
      <w:spacing w:before="40" w:after="0"/>
      <w:outlineLvl w:val="6"/>
    </w:pPr>
    <w:rPr>
      <w:rFonts w:ascii="Calibri" w:eastAsia="Times New Roman" w:hAnsi="Calibri" w:cs="Times New Roman"/>
      <w:i/>
      <w:iCs/>
      <w:color w:val="111F48"/>
    </w:rPr>
  </w:style>
  <w:style w:type="paragraph" w:styleId="Titre8">
    <w:name w:val="heading 8"/>
    <w:basedOn w:val="Normal"/>
    <w:next w:val="Normal"/>
    <w:link w:val="Titre8Car"/>
    <w:semiHidden/>
    <w:unhideWhenUsed/>
    <w:qFormat/>
    <w:rsid w:val="00CE042C"/>
    <w:pPr>
      <w:keepNext/>
      <w:keepLines/>
      <w:spacing w:before="40" w:after="0"/>
      <w:outlineLvl w:val="7"/>
    </w:pPr>
    <w:rPr>
      <w:rFonts w:ascii="Calibri" w:eastAsia="Times New Roman" w:hAnsi="Calibri" w:cs="Times New Roman"/>
      <w:color w:val="272727"/>
      <w:sz w:val="21"/>
      <w:szCs w:val="21"/>
    </w:rPr>
  </w:style>
  <w:style w:type="paragraph" w:styleId="Titre9">
    <w:name w:val="heading 9"/>
    <w:basedOn w:val="Normal"/>
    <w:next w:val="Normal"/>
    <w:link w:val="Titre9Car"/>
    <w:semiHidden/>
    <w:unhideWhenUsed/>
    <w:qFormat/>
    <w:rsid w:val="00CE042C"/>
    <w:pPr>
      <w:keepNext/>
      <w:keepLines/>
      <w:spacing w:before="40" w:after="0"/>
      <w:outlineLvl w:val="8"/>
    </w:pPr>
    <w:rPr>
      <w:rFonts w:ascii="Calibri" w:eastAsia="Times New Roman" w:hAnsi="Calibri"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CE042C"/>
    <w:pPr>
      <w:keepNext/>
      <w:keepLines/>
      <w:widowControl w:val="0"/>
      <w:numPr>
        <w:numId w:val="1"/>
      </w:numPr>
      <w:suppressAutoHyphens/>
      <w:spacing w:after="0" w:line="240" w:lineRule="auto"/>
      <w:outlineLvl w:val="0"/>
    </w:pPr>
    <w:rPr>
      <w:rFonts w:ascii="Calibri" w:eastAsia="Times New Roman" w:hAnsi="Calibri" w:cs="Times New Roman"/>
      <w:b/>
      <w:color w:val="0A00BE"/>
      <w:kern w:val="36"/>
      <w:sz w:val="32"/>
      <w:szCs w:val="32"/>
    </w:rPr>
  </w:style>
  <w:style w:type="paragraph" w:customStyle="1" w:styleId="Titre21">
    <w:name w:val="Titre 21"/>
    <w:basedOn w:val="Normal"/>
    <w:next w:val="Normal"/>
    <w:unhideWhenUsed/>
    <w:qFormat/>
    <w:rsid w:val="00CE042C"/>
    <w:pPr>
      <w:keepNext/>
      <w:keepLines/>
      <w:widowControl w:val="0"/>
      <w:numPr>
        <w:ilvl w:val="1"/>
        <w:numId w:val="1"/>
      </w:numPr>
      <w:suppressAutoHyphens/>
      <w:spacing w:before="40" w:after="0" w:line="240" w:lineRule="auto"/>
      <w:outlineLvl w:val="1"/>
    </w:pPr>
    <w:rPr>
      <w:rFonts w:ascii="Calibri" w:eastAsia="Times New Roman" w:hAnsi="Calibri" w:cs="Times New Roman"/>
      <w:b/>
      <w:color w:val="0A00BE"/>
      <w:kern w:val="36"/>
      <w:sz w:val="26"/>
      <w:szCs w:val="26"/>
    </w:rPr>
  </w:style>
  <w:style w:type="paragraph" w:customStyle="1" w:styleId="Titre31">
    <w:name w:val="Titre 31"/>
    <w:basedOn w:val="Normal"/>
    <w:next w:val="Normal"/>
    <w:unhideWhenUsed/>
    <w:qFormat/>
    <w:rsid w:val="001841CA"/>
    <w:pPr>
      <w:keepNext/>
      <w:keepLines/>
      <w:widowControl w:val="0"/>
      <w:suppressAutoHyphens/>
      <w:spacing w:before="40" w:after="0" w:line="240" w:lineRule="auto"/>
      <w:outlineLvl w:val="2"/>
    </w:pPr>
    <w:rPr>
      <w:rFonts w:ascii="Calibri" w:eastAsia="Times New Roman" w:hAnsi="Calibri" w:cs="Times New Roman"/>
      <w:b/>
      <w:i/>
      <w:color w:val="0A00BE"/>
      <w:kern w:val="36"/>
      <w:sz w:val="24"/>
      <w:szCs w:val="24"/>
    </w:rPr>
  </w:style>
  <w:style w:type="paragraph" w:customStyle="1" w:styleId="Titre41">
    <w:name w:val="Titre 41"/>
    <w:basedOn w:val="Normal"/>
    <w:next w:val="Normal"/>
    <w:unhideWhenUsed/>
    <w:qFormat/>
    <w:rsid w:val="00CE042C"/>
    <w:pPr>
      <w:keepNext/>
      <w:keepLines/>
      <w:widowControl w:val="0"/>
      <w:numPr>
        <w:ilvl w:val="3"/>
        <w:numId w:val="1"/>
      </w:numPr>
      <w:suppressAutoHyphens/>
      <w:spacing w:before="40" w:after="0" w:line="240" w:lineRule="auto"/>
      <w:outlineLvl w:val="3"/>
    </w:pPr>
    <w:rPr>
      <w:rFonts w:ascii="Calibri" w:eastAsia="Times New Roman" w:hAnsi="Calibri" w:cs="Times New Roman"/>
      <w:i/>
      <w:iCs/>
      <w:color w:val="0A00BE"/>
      <w:kern w:val="36"/>
      <w:sz w:val="20"/>
      <w:szCs w:val="36"/>
    </w:rPr>
  </w:style>
  <w:style w:type="paragraph" w:customStyle="1" w:styleId="Titre51">
    <w:name w:val="Titre 51"/>
    <w:basedOn w:val="Normal"/>
    <w:next w:val="Normal"/>
    <w:unhideWhenUsed/>
    <w:qFormat/>
    <w:rsid w:val="00CE042C"/>
    <w:pPr>
      <w:keepNext/>
      <w:keepLines/>
      <w:widowControl w:val="0"/>
      <w:numPr>
        <w:ilvl w:val="4"/>
        <w:numId w:val="1"/>
      </w:numPr>
      <w:suppressAutoHyphens/>
      <w:spacing w:before="40" w:after="0" w:line="240" w:lineRule="auto"/>
      <w:outlineLvl w:val="4"/>
    </w:pPr>
    <w:rPr>
      <w:rFonts w:ascii="Calibri" w:eastAsia="Times New Roman" w:hAnsi="Calibri" w:cs="Times New Roman"/>
      <w:color w:val="1A2E6D"/>
      <w:kern w:val="36"/>
      <w:sz w:val="20"/>
      <w:szCs w:val="36"/>
    </w:rPr>
  </w:style>
  <w:style w:type="paragraph" w:customStyle="1" w:styleId="Titre61">
    <w:name w:val="Titre 61"/>
    <w:basedOn w:val="Normal"/>
    <w:next w:val="Normal"/>
    <w:unhideWhenUsed/>
    <w:qFormat/>
    <w:rsid w:val="00CE042C"/>
    <w:pPr>
      <w:keepNext/>
      <w:keepLines/>
      <w:widowControl w:val="0"/>
      <w:numPr>
        <w:ilvl w:val="5"/>
        <w:numId w:val="1"/>
      </w:numPr>
      <w:suppressAutoHyphens/>
      <w:spacing w:before="40" w:after="0" w:line="240" w:lineRule="auto"/>
      <w:outlineLvl w:val="5"/>
    </w:pPr>
    <w:rPr>
      <w:rFonts w:ascii="Calibri" w:eastAsia="Times New Roman" w:hAnsi="Calibri" w:cs="Times New Roman"/>
      <w:color w:val="111F48"/>
      <w:kern w:val="36"/>
      <w:sz w:val="20"/>
      <w:szCs w:val="36"/>
    </w:rPr>
  </w:style>
  <w:style w:type="paragraph" w:customStyle="1" w:styleId="Titre71">
    <w:name w:val="Titre 71"/>
    <w:basedOn w:val="Normal"/>
    <w:next w:val="Normal"/>
    <w:unhideWhenUsed/>
    <w:qFormat/>
    <w:rsid w:val="00CE042C"/>
    <w:pPr>
      <w:keepNext/>
      <w:keepLines/>
      <w:widowControl w:val="0"/>
      <w:numPr>
        <w:ilvl w:val="6"/>
        <w:numId w:val="1"/>
      </w:numPr>
      <w:suppressAutoHyphens/>
      <w:spacing w:before="40" w:after="0" w:line="240" w:lineRule="auto"/>
      <w:outlineLvl w:val="6"/>
    </w:pPr>
    <w:rPr>
      <w:rFonts w:ascii="Calibri" w:eastAsia="Times New Roman" w:hAnsi="Calibri" w:cs="Times New Roman"/>
      <w:i/>
      <w:iCs/>
      <w:color w:val="111F48"/>
      <w:kern w:val="36"/>
      <w:sz w:val="20"/>
      <w:szCs w:val="36"/>
    </w:rPr>
  </w:style>
  <w:style w:type="paragraph" w:customStyle="1" w:styleId="Titre81">
    <w:name w:val="Titre 81"/>
    <w:basedOn w:val="Normal"/>
    <w:next w:val="Normal"/>
    <w:unhideWhenUsed/>
    <w:qFormat/>
    <w:rsid w:val="00CE042C"/>
    <w:pPr>
      <w:keepNext/>
      <w:keepLines/>
      <w:widowControl w:val="0"/>
      <w:numPr>
        <w:ilvl w:val="7"/>
        <w:numId w:val="1"/>
      </w:numPr>
      <w:suppressAutoHyphens/>
      <w:spacing w:before="40" w:after="0" w:line="240" w:lineRule="auto"/>
      <w:outlineLvl w:val="7"/>
    </w:pPr>
    <w:rPr>
      <w:rFonts w:ascii="Calibri" w:eastAsia="Times New Roman" w:hAnsi="Calibri" w:cs="Times New Roman"/>
      <w:color w:val="272727"/>
      <w:kern w:val="36"/>
      <w:sz w:val="21"/>
      <w:szCs w:val="21"/>
    </w:rPr>
  </w:style>
  <w:style w:type="paragraph" w:customStyle="1" w:styleId="Titre91">
    <w:name w:val="Titre 91"/>
    <w:basedOn w:val="Normal"/>
    <w:next w:val="Normal"/>
    <w:unhideWhenUsed/>
    <w:qFormat/>
    <w:rsid w:val="00CE042C"/>
    <w:pPr>
      <w:keepNext/>
      <w:keepLines/>
      <w:widowControl w:val="0"/>
      <w:numPr>
        <w:ilvl w:val="8"/>
        <w:numId w:val="1"/>
      </w:numPr>
      <w:suppressAutoHyphens/>
      <w:spacing w:before="40" w:after="0" w:line="240" w:lineRule="auto"/>
      <w:outlineLvl w:val="8"/>
    </w:pPr>
    <w:rPr>
      <w:rFonts w:ascii="Calibri" w:eastAsia="Times New Roman" w:hAnsi="Calibri" w:cs="Times New Roman"/>
      <w:i/>
      <w:iCs/>
      <w:color w:val="272727"/>
      <w:kern w:val="36"/>
      <w:sz w:val="21"/>
      <w:szCs w:val="21"/>
    </w:rPr>
  </w:style>
  <w:style w:type="numbering" w:customStyle="1" w:styleId="Aucuneliste1">
    <w:name w:val="Aucune liste1"/>
    <w:next w:val="Aucuneliste"/>
    <w:uiPriority w:val="99"/>
    <w:semiHidden/>
    <w:unhideWhenUsed/>
    <w:rsid w:val="00CE042C"/>
  </w:style>
  <w:style w:type="character" w:customStyle="1" w:styleId="Titre1Car">
    <w:name w:val="Titre 1 Car"/>
    <w:aliases w:val="Titre général règlement dépenses Car"/>
    <w:basedOn w:val="Policepardfaut"/>
    <w:link w:val="Titre10"/>
    <w:rsid w:val="00B42ED4"/>
    <w:rPr>
      <w:rFonts w:ascii="Calibri" w:eastAsia="Times New Roman" w:hAnsi="Calibri" w:cs="Times New Roman"/>
      <w:b/>
      <w:color w:val="0A00BE"/>
      <w:sz w:val="32"/>
      <w:szCs w:val="32"/>
    </w:rPr>
  </w:style>
  <w:style w:type="character" w:customStyle="1" w:styleId="Titre2Car">
    <w:name w:val="Titre 2 Car"/>
    <w:basedOn w:val="Policepardfaut"/>
    <w:link w:val="Titre2"/>
    <w:rsid w:val="00CE042C"/>
    <w:rPr>
      <w:rFonts w:ascii="Calibri" w:eastAsia="Times New Roman" w:hAnsi="Calibri" w:cs="Times New Roman"/>
      <w:b/>
      <w:color w:val="0A00BE"/>
      <w:sz w:val="26"/>
      <w:szCs w:val="26"/>
    </w:rPr>
  </w:style>
  <w:style w:type="character" w:customStyle="1" w:styleId="Titre3Car">
    <w:name w:val="Titre 3 Car"/>
    <w:basedOn w:val="Policepardfaut"/>
    <w:link w:val="Titre3"/>
    <w:rsid w:val="00CE042C"/>
    <w:rPr>
      <w:rFonts w:ascii="Calibri" w:eastAsia="Times New Roman" w:hAnsi="Calibri" w:cs="Times New Roman"/>
      <w:b/>
      <w:i/>
      <w:color w:val="0A00BE"/>
      <w:sz w:val="24"/>
      <w:szCs w:val="24"/>
    </w:rPr>
  </w:style>
  <w:style w:type="character" w:customStyle="1" w:styleId="Titre4Car">
    <w:name w:val="Titre 4 Car"/>
    <w:basedOn w:val="Policepardfaut"/>
    <w:link w:val="Titre4"/>
    <w:rsid w:val="00CE042C"/>
    <w:rPr>
      <w:rFonts w:ascii="Calibri" w:eastAsia="Times New Roman" w:hAnsi="Calibri" w:cs="Times New Roman"/>
      <w:i/>
      <w:iCs/>
      <w:color w:val="0A00BE"/>
    </w:rPr>
  </w:style>
  <w:style w:type="character" w:customStyle="1" w:styleId="Titre5Car">
    <w:name w:val="Titre 5 Car"/>
    <w:basedOn w:val="Policepardfaut"/>
    <w:link w:val="Titre5"/>
    <w:rsid w:val="00CE042C"/>
    <w:rPr>
      <w:rFonts w:ascii="Calibri" w:eastAsia="Times New Roman" w:hAnsi="Calibri" w:cs="Times New Roman"/>
      <w:color w:val="1A2E6D"/>
    </w:rPr>
  </w:style>
  <w:style w:type="character" w:customStyle="1" w:styleId="Titre6Car">
    <w:name w:val="Titre 6 Car"/>
    <w:basedOn w:val="Policepardfaut"/>
    <w:link w:val="Titre6"/>
    <w:rsid w:val="00CE042C"/>
    <w:rPr>
      <w:rFonts w:ascii="Calibri" w:eastAsia="Times New Roman" w:hAnsi="Calibri" w:cs="Times New Roman"/>
      <w:color w:val="111F48"/>
    </w:rPr>
  </w:style>
  <w:style w:type="character" w:customStyle="1" w:styleId="Titre7Car">
    <w:name w:val="Titre 7 Car"/>
    <w:basedOn w:val="Policepardfaut"/>
    <w:link w:val="Titre7"/>
    <w:rsid w:val="00CE042C"/>
    <w:rPr>
      <w:rFonts w:ascii="Calibri" w:eastAsia="Times New Roman" w:hAnsi="Calibri" w:cs="Times New Roman"/>
      <w:i/>
      <w:iCs/>
      <w:color w:val="111F48"/>
    </w:rPr>
  </w:style>
  <w:style w:type="character" w:customStyle="1" w:styleId="Titre8Car">
    <w:name w:val="Titre 8 Car"/>
    <w:basedOn w:val="Policepardfaut"/>
    <w:link w:val="Titre8"/>
    <w:rsid w:val="00CE042C"/>
    <w:rPr>
      <w:rFonts w:ascii="Calibri" w:eastAsia="Times New Roman" w:hAnsi="Calibri" w:cs="Times New Roman"/>
      <w:color w:val="272727"/>
      <w:sz w:val="21"/>
      <w:szCs w:val="21"/>
    </w:rPr>
  </w:style>
  <w:style w:type="character" w:customStyle="1" w:styleId="Titre9Car">
    <w:name w:val="Titre 9 Car"/>
    <w:basedOn w:val="Policepardfaut"/>
    <w:link w:val="Titre9"/>
    <w:rsid w:val="00CE042C"/>
    <w:rPr>
      <w:rFonts w:ascii="Calibri" w:eastAsia="Times New Roman" w:hAnsi="Calibri" w:cs="Times New Roman"/>
      <w:i/>
      <w:iCs/>
      <w:color w:val="272727"/>
      <w:sz w:val="21"/>
      <w:szCs w:val="21"/>
    </w:rPr>
  </w:style>
  <w:style w:type="paragraph" w:customStyle="1" w:styleId="En-tte1">
    <w:name w:val="En-tête1"/>
    <w:basedOn w:val="Normal"/>
    <w:next w:val="En-tte"/>
    <w:link w:val="En-tteCar"/>
    <w:uiPriority w:val="99"/>
    <w:unhideWhenUsed/>
    <w:rsid w:val="00CE042C"/>
    <w:pPr>
      <w:widowControl w:val="0"/>
      <w:tabs>
        <w:tab w:val="center" w:pos="4536"/>
        <w:tab w:val="right" w:pos="9072"/>
      </w:tabs>
      <w:suppressAutoHyphens/>
      <w:spacing w:after="0" w:line="240" w:lineRule="auto"/>
    </w:pPr>
  </w:style>
  <w:style w:type="character" w:customStyle="1" w:styleId="En-tteCar">
    <w:name w:val="En-tête Car"/>
    <w:basedOn w:val="Policepardfaut"/>
    <w:link w:val="En-tte1"/>
    <w:uiPriority w:val="99"/>
    <w:rsid w:val="00CE042C"/>
  </w:style>
  <w:style w:type="paragraph" w:customStyle="1" w:styleId="Pieddepage1">
    <w:name w:val="Pied de page1"/>
    <w:basedOn w:val="Normal"/>
    <w:next w:val="Pieddepage"/>
    <w:link w:val="PieddepageCar"/>
    <w:uiPriority w:val="99"/>
    <w:unhideWhenUsed/>
    <w:rsid w:val="00CE042C"/>
    <w:pPr>
      <w:widowControl w:val="0"/>
      <w:tabs>
        <w:tab w:val="center" w:pos="4536"/>
        <w:tab w:val="right" w:pos="9072"/>
      </w:tabs>
      <w:suppressAutoHyphens/>
      <w:spacing w:after="0" w:line="240" w:lineRule="auto"/>
    </w:pPr>
    <w:rPr>
      <w:color w:val="909497"/>
      <w:sz w:val="18"/>
    </w:rPr>
  </w:style>
  <w:style w:type="character" w:customStyle="1" w:styleId="PieddepageCar">
    <w:name w:val="Pied de page Car"/>
    <w:basedOn w:val="Policepardfaut"/>
    <w:link w:val="Pieddepage1"/>
    <w:uiPriority w:val="99"/>
    <w:rsid w:val="00CE042C"/>
    <w:rPr>
      <w:color w:val="909497"/>
      <w:sz w:val="18"/>
    </w:rPr>
  </w:style>
  <w:style w:type="paragraph" w:customStyle="1" w:styleId="Textedebulles1">
    <w:name w:val="Texte de bulles1"/>
    <w:basedOn w:val="Normal"/>
    <w:next w:val="Textedebulles"/>
    <w:link w:val="TextedebullesCar"/>
    <w:uiPriority w:val="99"/>
    <w:semiHidden/>
    <w:unhideWhenUsed/>
    <w:rsid w:val="00CE042C"/>
    <w:pPr>
      <w:widowControl w:val="0"/>
      <w:suppressAutoHyphens/>
      <w:spacing w:after="0" w:line="240" w:lineRule="auto"/>
    </w:pPr>
    <w:rPr>
      <w:rFonts w:ascii="Segoe UI" w:hAnsi="Segoe UI" w:cs="Segoe UI"/>
      <w:sz w:val="18"/>
      <w:szCs w:val="18"/>
    </w:rPr>
  </w:style>
  <w:style w:type="character" w:customStyle="1" w:styleId="TextedebullesCar">
    <w:name w:val="Texte de bulles Car"/>
    <w:basedOn w:val="Policepardfaut"/>
    <w:link w:val="Textedebulles1"/>
    <w:uiPriority w:val="99"/>
    <w:semiHidden/>
    <w:rsid w:val="00CE042C"/>
    <w:rPr>
      <w:rFonts w:ascii="Segoe UI" w:hAnsi="Segoe UI" w:cs="Segoe UI"/>
      <w:sz w:val="18"/>
      <w:szCs w:val="18"/>
    </w:rPr>
  </w:style>
  <w:style w:type="paragraph" w:customStyle="1" w:styleId="Sansinterligne1">
    <w:name w:val="Sans interligne1"/>
    <w:next w:val="Sansinterligne"/>
    <w:uiPriority w:val="1"/>
    <w:qFormat/>
    <w:rsid w:val="00CE042C"/>
    <w:pPr>
      <w:spacing w:after="0" w:line="240" w:lineRule="auto"/>
    </w:pPr>
    <w:rPr>
      <w:rFonts w:ascii="Wingdings" w:hAnsi="Wingdings" w:cs="OpenSymbol"/>
      <w:color w:val="000000"/>
      <w:kern w:val="36"/>
      <w:sz w:val="20"/>
      <w:szCs w:val="36"/>
    </w:rPr>
  </w:style>
  <w:style w:type="character" w:styleId="Accentuation">
    <w:name w:val="Emphasis"/>
    <w:basedOn w:val="Policepardfaut"/>
    <w:uiPriority w:val="20"/>
    <w:qFormat/>
    <w:rsid w:val="00CE042C"/>
    <w:rPr>
      <w:i/>
      <w:iCs/>
      <w:color w:val="990000"/>
    </w:rPr>
  </w:style>
  <w:style w:type="paragraph" w:customStyle="1" w:styleId="Titre1">
    <w:name w:val="Titre1"/>
    <w:basedOn w:val="Paragraphedeliste"/>
    <w:next w:val="Normal"/>
    <w:qFormat/>
    <w:rsid w:val="00BD7C9F"/>
    <w:pPr>
      <w:widowControl w:val="0"/>
      <w:numPr>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82" w:lineRule="exact"/>
      <w:ind w:left="567" w:hanging="567"/>
      <w:jc w:val="both"/>
    </w:pPr>
    <w:rPr>
      <w:rFonts w:ascii="Calibri" w:eastAsia="Calibri" w:hAnsi="Calibri" w:cs="Calibri"/>
      <w:b/>
      <w:color w:val="000000"/>
      <w:kern w:val="36"/>
      <w:sz w:val="24"/>
      <w:szCs w:val="24"/>
    </w:rPr>
  </w:style>
  <w:style w:type="character" w:customStyle="1" w:styleId="TitreCar">
    <w:name w:val="Titre Car"/>
    <w:basedOn w:val="Policepardfaut"/>
    <w:link w:val="Titre"/>
    <w:uiPriority w:val="10"/>
    <w:rsid w:val="006D285A"/>
    <w:rPr>
      <w:rFonts w:ascii="Calibri" w:eastAsia="Times New Roman" w:hAnsi="Calibri" w:cs="Times New Roman"/>
      <w:b/>
      <w:color w:val="0A00BE"/>
      <w:spacing w:val="-10"/>
      <w:kern w:val="28"/>
      <w:sz w:val="48"/>
      <w:szCs w:val="56"/>
    </w:rPr>
  </w:style>
  <w:style w:type="character" w:customStyle="1" w:styleId="Lienhypertexte1">
    <w:name w:val="Lien hypertexte1"/>
    <w:basedOn w:val="Policepardfaut"/>
    <w:unhideWhenUsed/>
    <w:rsid w:val="00CE042C"/>
    <w:rPr>
      <w:color w:val="5F7DD9"/>
      <w:u w:val="single"/>
    </w:rPr>
  </w:style>
  <w:style w:type="paragraph" w:customStyle="1" w:styleId="Notedebasdepage1">
    <w:name w:val="Note de bas de page1"/>
    <w:basedOn w:val="Normal"/>
    <w:next w:val="Notedebasdepage"/>
    <w:link w:val="NotedebasdepageCar"/>
    <w:unhideWhenUsed/>
    <w:rsid w:val="00CE042C"/>
    <w:pPr>
      <w:widowControl w:val="0"/>
      <w:suppressAutoHyphens/>
      <w:spacing w:after="0" w:line="240" w:lineRule="auto"/>
    </w:pPr>
    <w:rPr>
      <w:i/>
      <w:sz w:val="18"/>
      <w:szCs w:val="20"/>
    </w:rPr>
  </w:style>
  <w:style w:type="character" w:customStyle="1" w:styleId="NotedebasdepageCar">
    <w:name w:val="Note de bas de page Car"/>
    <w:basedOn w:val="Policepardfaut"/>
    <w:link w:val="Notedebasdepage1"/>
    <w:rsid w:val="00CE042C"/>
    <w:rPr>
      <w:i/>
      <w:sz w:val="18"/>
      <w:szCs w:val="20"/>
    </w:rPr>
  </w:style>
  <w:style w:type="character" w:styleId="Appelnotedebasdep">
    <w:name w:val="footnote reference"/>
    <w:basedOn w:val="Policepardfaut"/>
    <w:unhideWhenUsed/>
    <w:rsid w:val="00CE042C"/>
    <w:rPr>
      <w:vertAlign w:val="superscript"/>
    </w:rPr>
  </w:style>
  <w:style w:type="paragraph" w:customStyle="1" w:styleId="Paragraphedeliste1">
    <w:name w:val="Paragraphe de liste1"/>
    <w:basedOn w:val="Normal"/>
    <w:next w:val="Paragraphedeliste"/>
    <w:uiPriority w:val="34"/>
    <w:qFormat/>
    <w:rsid w:val="00CE042C"/>
    <w:pPr>
      <w:widowControl w:val="0"/>
      <w:suppressAutoHyphens/>
      <w:spacing w:after="0" w:line="240" w:lineRule="auto"/>
      <w:ind w:left="720"/>
      <w:contextualSpacing/>
    </w:pPr>
    <w:rPr>
      <w:rFonts w:ascii="Wingdings" w:hAnsi="Wingdings" w:cs="OpenSymbol"/>
      <w:color w:val="000000"/>
      <w:kern w:val="36"/>
      <w:sz w:val="20"/>
      <w:szCs w:val="36"/>
    </w:rPr>
  </w:style>
  <w:style w:type="character" w:styleId="Rfrenceintense">
    <w:name w:val="Intense Reference"/>
    <w:basedOn w:val="Policepardfaut"/>
    <w:uiPriority w:val="32"/>
    <w:qFormat/>
    <w:rsid w:val="00CE042C"/>
    <w:rPr>
      <w:b/>
      <w:bCs/>
      <w:smallCaps/>
      <w:color w:val="990000"/>
      <w:spacing w:val="5"/>
    </w:rPr>
  </w:style>
  <w:style w:type="character" w:styleId="Accentuationintense">
    <w:name w:val="Intense Emphasis"/>
    <w:basedOn w:val="Policepardfaut"/>
    <w:uiPriority w:val="21"/>
    <w:qFormat/>
    <w:rsid w:val="00CE042C"/>
    <w:rPr>
      <w:i/>
      <w:iCs/>
      <w:color w:val="0A00BE"/>
    </w:rPr>
  </w:style>
  <w:style w:type="paragraph" w:customStyle="1" w:styleId="Citationintense1">
    <w:name w:val="Citation intense1"/>
    <w:basedOn w:val="Normal"/>
    <w:next w:val="Normal"/>
    <w:uiPriority w:val="30"/>
    <w:qFormat/>
    <w:rsid w:val="00CE042C"/>
    <w:pPr>
      <w:widowControl w:val="0"/>
      <w:pBdr>
        <w:top w:val="single" w:sz="4" w:space="10" w:color="233F93"/>
        <w:bottom w:val="single" w:sz="4" w:space="10" w:color="233F93"/>
      </w:pBdr>
      <w:suppressAutoHyphens/>
      <w:spacing w:before="360" w:after="360" w:line="240" w:lineRule="auto"/>
      <w:ind w:left="864" w:right="864"/>
      <w:jc w:val="center"/>
    </w:pPr>
    <w:rPr>
      <w:rFonts w:ascii="Wingdings" w:hAnsi="Wingdings" w:cs="OpenSymbol"/>
      <w:i/>
      <w:iCs/>
      <w:color w:val="0A00BE"/>
      <w:kern w:val="36"/>
      <w:sz w:val="20"/>
      <w:szCs w:val="36"/>
    </w:rPr>
  </w:style>
  <w:style w:type="character" w:customStyle="1" w:styleId="CitationintenseCar">
    <w:name w:val="Citation intense Car"/>
    <w:basedOn w:val="Policepardfaut"/>
    <w:link w:val="Citationintense"/>
    <w:uiPriority w:val="30"/>
    <w:rsid w:val="00CE042C"/>
    <w:rPr>
      <w:i/>
      <w:iCs/>
      <w:color w:val="0A00BE"/>
    </w:rPr>
  </w:style>
  <w:style w:type="character" w:customStyle="1" w:styleId="WW8Num2z0">
    <w:name w:val="WW8Num2z0"/>
    <w:rsid w:val="00CE042C"/>
    <w:rPr>
      <w:rFonts w:ascii="Symbol" w:hAnsi="Symbol" w:cs="Symbol"/>
    </w:rPr>
  </w:style>
  <w:style w:type="character" w:customStyle="1" w:styleId="WW8Num3z0">
    <w:name w:val="WW8Num3z0"/>
    <w:rsid w:val="00CE042C"/>
    <w:rPr>
      <w:rFonts w:ascii="Symbol" w:hAnsi="Symbol" w:cs="Symbol"/>
    </w:rPr>
  </w:style>
  <w:style w:type="character" w:customStyle="1" w:styleId="WW8Num4z0">
    <w:name w:val="WW8Num4z0"/>
    <w:rsid w:val="00CE042C"/>
    <w:rPr>
      <w:rFonts w:ascii="Symbol" w:hAnsi="Symbol" w:cs="Symbol"/>
    </w:rPr>
  </w:style>
  <w:style w:type="character" w:customStyle="1" w:styleId="WW8Num5z0">
    <w:name w:val="WW8Num5z0"/>
    <w:rsid w:val="00CE042C"/>
    <w:rPr>
      <w:rFonts w:ascii="Wingdings 2" w:hAnsi="Wingdings 2" w:cs="OpenSymbol"/>
    </w:rPr>
  </w:style>
  <w:style w:type="character" w:customStyle="1" w:styleId="WW8Num6z0">
    <w:name w:val="WW8Num6z0"/>
    <w:rsid w:val="00CE042C"/>
    <w:rPr>
      <w:rFonts w:ascii="Wingdings 2" w:hAnsi="Wingdings 2" w:cs="OpenSymbol"/>
    </w:rPr>
  </w:style>
  <w:style w:type="character" w:customStyle="1" w:styleId="WW8Num6z2">
    <w:name w:val="WW8Num6z2"/>
    <w:rsid w:val="00CE042C"/>
    <w:rPr>
      <w:rFonts w:ascii="Wingdings" w:hAnsi="Wingdings" w:cs="Wingdings"/>
    </w:rPr>
  </w:style>
  <w:style w:type="character" w:customStyle="1" w:styleId="WW8Num7z0">
    <w:name w:val="WW8Num7z0"/>
    <w:rsid w:val="00CE042C"/>
    <w:rPr>
      <w:rFonts w:ascii="Wingdings 2" w:hAnsi="Wingdings 2" w:cs="OpenSymbol"/>
    </w:rPr>
  </w:style>
  <w:style w:type="character" w:customStyle="1" w:styleId="WW8Num8z0">
    <w:name w:val="WW8Num8z0"/>
    <w:rsid w:val="00CE042C"/>
    <w:rPr>
      <w:rFonts w:ascii="Wingdings 2" w:hAnsi="Wingdings 2" w:cs="OpenSymbol"/>
    </w:rPr>
  </w:style>
  <w:style w:type="character" w:customStyle="1" w:styleId="WW8Num9z0">
    <w:name w:val="WW8Num9z0"/>
    <w:rsid w:val="00CE042C"/>
    <w:rPr>
      <w:rFonts w:ascii="Symbol" w:hAnsi="Symbol" w:cs="Symbol"/>
    </w:rPr>
  </w:style>
  <w:style w:type="character" w:customStyle="1" w:styleId="WW8Num9z1">
    <w:name w:val="WW8Num9z1"/>
    <w:rsid w:val="00CE042C"/>
    <w:rPr>
      <w:rFonts w:ascii="Courier New" w:hAnsi="Courier New" w:cs="Courier New"/>
    </w:rPr>
  </w:style>
  <w:style w:type="character" w:customStyle="1" w:styleId="WW8Num10z0">
    <w:name w:val="WW8Num10z0"/>
    <w:rsid w:val="00CE042C"/>
    <w:rPr>
      <w:rFonts w:ascii="Symbol" w:hAnsi="Symbol" w:cs="OpenSymbol"/>
    </w:rPr>
  </w:style>
  <w:style w:type="character" w:customStyle="1" w:styleId="WW8Num10z1">
    <w:name w:val="WW8Num10z1"/>
    <w:rsid w:val="00CE042C"/>
    <w:rPr>
      <w:rFonts w:ascii="OpenSymbol" w:hAnsi="OpenSymbol" w:cs="OpenSymbol"/>
      <w:color w:val="000080"/>
    </w:rPr>
  </w:style>
  <w:style w:type="character" w:customStyle="1" w:styleId="WW8Num11z0">
    <w:name w:val="WW8Num11z0"/>
    <w:rsid w:val="00CE042C"/>
    <w:rPr>
      <w:rFonts w:ascii="Symbol" w:hAnsi="Symbol" w:cs="Symbol"/>
    </w:rPr>
  </w:style>
  <w:style w:type="character" w:customStyle="1" w:styleId="WW8Num11z1">
    <w:name w:val="WW8Num11z1"/>
    <w:rsid w:val="00CE042C"/>
    <w:rPr>
      <w:rFonts w:ascii="Courier New" w:hAnsi="Courier New" w:cs="Courier New"/>
    </w:rPr>
  </w:style>
  <w:style w:type="character" w:customStyle="1" w:styleId="WW8Num12z0">
    <w:name w:val="WW8Num12z0"/>
    <w:rsid w:val="00CE042C"/>
    <w:rPr>
      <w:rFonts w:ascii="Wingdings 2" w:hAnsi="Wingdings 2" w:cs="OpenSymbol"/>
    </w:rPr>
  </w:style>
  <w:style w:type="character" w:customStyle="1" w:styleId="WW8Num12z1">
    <w:name w:val="WW8Num12z1"/>
    <w:rsid w:val="00CE042C"/>
    <w:rPr>
      <w:rFonts w:ascii="OpenSymbol" w:hAnsi="OpenSymbol" w:cs="OpenSymbol"/>
      <w:color w:val="000080"/>
    </w:rPr>
  </w:style>
  <w:style w:type="character" w:customStyle="1" w:styleId="WW8Num12z3">
    <w:name w:val="WW8Num12z3"/>
    <w:rsid w:val="00CE042C"/>
    <w:rPr>
      <w:rFonts w:ascii="Wingdings 2" w:hAnsi="Wingdings 2" w:cs="OpenSymbol"/>
      <w:color w:val="000080"/>
    </w:rPr>
  </w:style>
  <w:style w:type="character" w:customStyle="1" w:styleId="WW8Num13z0">
    <w:name w:val="WW8Num13z0"/>
    <w:rsid w:val="00CE042C"/>
    <w:rPr>
      <w:rFonts w:ascii="Wingdings 2" w:hAnsi="Wingdings 2" w:cs="OpenSymbol"/>
      <w:color w:val="000080"/>
    </w:rPr>
  </w:style>
  <w:style w:type="character" w:customStyle="1" w:styleId="WW8Num13z1">
    <w:name w:val="WW8Num13z1"/>
    <w:rsid w:val="00CE042C"/>
    <w:rPr>
      <w:rFonts w:ascii="OpenSymbol" w:hAnsi="OpenSymbol" w:cs="OpenSymbol"/>
      <w:color w:val="000080"/>
    </w:rPr>
  </w:style>
  <w:style w:type="character" w:customStyle="1" w:styleId="WW8Num14z0">
    <w:name w:val="WW8Num14z0"/>
    <w:rsid w:val="00CE042C"/>
    <w:rPr>
      <w:rFonts w:ascii="Wingdings 2" w:hAnsi="Wingdings 2" w:cs="OpenSymbol"/>
      <w:color w:val="000080"/>
    </w:rPr>
  </w:style>
  <w:style w:type="character" w:customStyle="1" w:styleId="WW8Num14z1">
    <w:name w:val="WW8Num14z1"/>
    <w:rsid w:val="00CE042C"/>
    <w:rPr>
      <w:rFonts w:ascii="OpenSymbol" w:hAnsi="OpenSymbol" w:cs="OpenSymbol"/>
      <w:color w:val="000080"/>
    </w:rPr>
  </w:style>
  <w:style w:type="character" w:customStyle="1" w:styleId="WW8Num15z0">
    <w:name w:val="WW8Num15z0"/>
    <w:rsid w:val="00CE042C"/>
    <w:rPr>
      <w:rFonts w:ascii="Wingdings 2" w:hAnsi="Wingdings 2" w:cs="OpenSymbol"/>
    </w:rPr>
  </w:style>
  <w:style w:type="character" w:customStyle="1" w:styleId="WW8Num15z1">
    <w:name w:val="WW8Num15z1"/>
    <w:rsid w:val="00CE042C"/>
    <w:rPr>
      <w:rFonts w:ascii="OpenSymbol" w:hAnsi="OpenSymbol" w:cs="OpenSymbol"/>
      <w:color w:val="000080"/>
    </w:rPr>
  </w:style>
  <w:style w:type="character" w:customStyle="1" w:styleId="WW8Num16z0">
    <w:name w:val="WW8Num16z0"/>
    <w:rsid w:val="00CE042C"/>
    <w:rPr>
      <w:rFonts w:ascii="Wingdings 2" w:hAnsi="Wingdings 2" w:cs="OpenSymbol"/>
    </w:rPr>
  </w:style>
  <w:style w:type="character" w:customStyle="1" w:styleId="WW8Num16z1">
    <w:name w:val="WW8Num16z1"/>
    <w:rsid w:val="00CE042C"/>
    <w:rPr>
      <w:rFonts w:ascii="OpenSymbol" w:hAnsi="OpenSymbol" w:cs="OpenSymbol"/>
      <w:color w:val="000080"/>
    </w:rPr>
  </w:style>
  <w:style w:type="character" w:customStyle="1" w:styleId="WW8Num17z0">
    <w:name w:val="WW8Num17z0"/>
    <w:rsid w:val="00CE042C"/>
    <w:rPr>
      <w:rFonts w:ascii="Wingdings 2" w:hAnsi="Wingdings 2" w:cs="OpenSymbol"/>
      <w:color w:val="000000"/>
    </w:rPr>
  </w:style>
  <w:style w:type="character" w:customStyle="1" w:styleId="WW8Num18z0">
    <w:name w:val="WW8Num18z0"/>
    <w:rsid w:val="00CE042C"/>
    <w:rPr>
      <w:rFonts w:ascii="Symbol" w:hAnsi="Symbol" w:cs="Symbol"/>
    </w:rPr>
  </w:style>
  <w:style w:type="character" w:customStyle="1" w:styleId="WW8Num19z0">
    <w:name w:val="WW8Num19z0"/>
    <w:rsid w:val="00CE042C"/>
    <w:rPr>
      <w:rFonts w:ascii="Wingdings" w:hAnsi="Wingdings" w:cs="OpenSymbol"/>
      <w:color w:val="000080"/>
    </w:rPr>
  </w:style>
  <w:style w:type="character" w:customStyle="1" w:styleId="WW8Num20z0">
    <w:name w:val="WW8Num20z0"/>
    <w:rsid w:val="00CE042C"/>
    <w:rPr>
      <w:rFonts w:ascii="Wingdings 2" w:hAnsi="Wingdings 2" w:cs="OpenSymbol"/>
      <w:color w:val="000080"/>
    </w:rPr>
  </w:style>
  <w:style w:type="character" w:customStyle="1" w:styleId="WW8Num21z0">
    <w:name w:val="WW8Num21z0"/>
    <w:rsid w:val="00CE042C"/>
    <w:rPr>
      <w:rFonts w:ascii="Wingdings 2" w:hAnsi="Wingdings 2" w:cs="OpenSymbol"/>
      <w:color w:val="000080"/>
    </w:rPr>
  </w:style>
  <w:style w:type="character" w:customStyle="1" w:styleId="WW8Num22z0">
    <w:name w:val="WW8Num22z0"/>
    <w:rsid w:val="00CE042C"/>
    <w:rPr>
      <w:rFonts w:ascii="Wingdings" w:hAnsi="Wingdings" w:cs="OpenSymbol"/>
      <w:color w:val="000080"/>
    </w:rPr>
  </w:style>
  <w:style w:type="character" w:customStyle="1" w:styleId="WW8Num23z0">
    <w:name w:val="WW8Num23z0"/>
    <w:rsid w:val="00CE042C"/>
    <w:rPr>
      <w:rFonts w:ascii="Wingdings" w:hAnsi="Wingdings" w:cs="OpenSymbol"/>
      <w:color w:val="000080"/>
    </w:rPr>
  </w:style>
  <w:style w:type="character" w:customStyle="1" w:styleId="WW8Num24z0">
    <w:name w:val="WW8Num24z0"/>
    <w:rsid w:val="00CE042C"/>
    <w:rPr>
      <w:rFonts w:ascii="Symbol" w:hAnsi="Symbol" w:cs="OpenSymbol"/>
      <w:color w:val="auto"/>
    </w:rPr>
  </w:style>
  <w:style w:type="character" w:customStyle="1" w:styleId="WW8Num25z0">
    <w:name w:val="WW8Num25z0"/>
    <w:rsid w:val="00CE042C"/>
    <w:rPr>
      <w:rFonts w:ascii="Wingdings 2" w:hAnsi="Wingdings 2" w:cs="OpenSymbol"/>
      <w:color w:val="auto"/>
    </w:rPr>
  </w:style>
  <w:style w:type="character" w:customStyle="1" w:styleId="Absatz-Standardschriftart">
    <w:name w:val="Absatz-Standardschriftart"/>
    <w:rsid w:val="00CE042C"/>
  </w:style>
  <w:style w:type="character" w:customStyle="1" w:styleId="WW-Absatz-Standardschriftart">
    <w:name w:val="WW-Absatz-Standardschriftart"/>
    <w:rsid w:val="00CE042C"/>
  </w:style>
  <w:style w:type="character" w:customStyle="1" w:styleId="WW-Absatz-Standardschriftart1">
    <w:name w:val="WW-Absatz-Standardschriftart1"/>
    <w:rsid w:val="00CE042C"/>
  </w:style>
  <w:style w:type="character" w:customStyle="1" w:styleId="WW-Absatz-Standardschriftart11">
    <w:name w:val="WW-Absatz-Standardschriftart11"/>
    <w:rsid w:val="00CE042C"/>
  </w:style>
  <w:style w:type="character" w:customStyle="1" w:styleId="WW-Absatz-Standardschriftart111">
    <w:name w:val="WW-Absatz-Standardschriftart111"/>
    <w:rsid w:val="00CE042C"/>
  </w:style>
  <w:style w:type="character" w:customStyle="1" w:styleId="WW8Num17z2">
    <w:name w:val="WW8Num17z2"/>
    <w:rsid w:val="00CE042C"/>
    <w:rPr>
      <w:rFonts w:ascii="OpenSymbol" w:hAnsi="OpenSymbol" w:cs="OpenSymbol"/>
      <w:color w:val="000080"/>
    </w:rPr>
  </w:style>
  <w:style w:type="character" w:customStyle="1" w:styleId="WW8Num26z0">
    <w:name w:val="WW8Num26z0"/>
    <w:rsid w:val="00CE042C"/>
    <w:rPr>
      <w:rFonts w:ascii="Wingdings" w:hAnsi="Wingdings" w:cs="OpenSymbol"/>
      <w:color w:val="000080"/>
    </w:rPr>
  </w:style>
  <w:style w:type="character" w:customStyle="1" w:styleId="WW8Num27z0">
    <w:name w:val="WW8Num27z0"/>
    <w:rsid w:val="00CE042C"/>
    <w:rPr>
      <w:rFonts w:ascii="Wingdings" w:hAnsi="Wingdings" w:cs="OpenSymbol"/>
      <w:color w:val="000080"/>
    </w:rPr>
  </w:style>
  <w:style w:type="character" w:customStyle="1" w:styleId="WW-Absatz-Standardschriftart1111">
    <w:name w:val="WW-Absatz-Standardschriftart1111"/>
    <w:rsid w:val="00CE042C"/>
  </w:style>
  <w:style w:type="character" w:customStyle="1" w:styleId="WW8Num18z1">
    <w:name w:val="WW8Num18z1"/>
    <w:rsid w:val="00CE042C"/>
    <w:rPr>
      <w:rFonts w:ascii="Courier New" w:hAnsi="Courier New" w:cs="Courier New"/>
    </w:rPr>
  </w:style>
  <w:style w:type="character" w:customStyle="1" w:styleId="WW8Num20z2">
    <w:name w:val="WW8Num20z2"/>
    <w:rsid w:val="00CE042C"/>
    <w:rPr>
      <w:rFonts w:ascii="OpenSymbol" w:hAnsi="OpenSymbol" w:cs="OpenSymbol"/>
      <w:color w:val="000080"/>
    </w:rPr>
  </w:style>
  <w:style w:type="character" w:customStyle="1" w:styleId="WW-Absatz-Standardschriftart11111">
    <w:name w:val="WW-Absatz-Standardschriftart11111"/>
    <w:rsid w:val="00CE042C"/>
  </w:style>
  <w:style w:type="character" w:customStyle="1" w:styleId="WW-Absatz-Standardschriftart111111">
    <w:name w:val="WW-Absatz-Standardschriftart111111"/>
    <w:rsid w:val="00CE042C"/>
  </w:style>
  <w:style w:type="character" w:customStyle="1" w:styleId="WW8Num9z2">
    <w:name w:val="WW8Num9z2"/>
    <w:rsid w:val="00CE042C"/>
    <w:rPr>
      <w:rFonts w:ascii="Wingdings" w:hAnsi="Wingdings" w:cs="Wingdings"/>
    </w:rPr>
  </w:style>
  <w:style w:type="character" w:customStyle="1" w:styleId="WW8Num16z3">
    <w:name w:val="WW8Num16z3"/>
    <w:rsid w:val="00CE042C"/>
    <w:rPr>
      <w:rFonts w:ascii="Wingdings 2" w:hAnsi="Wingdings 2" w:cs="OpenSymbol"/>
      <w:color w:val="000080"/>
    </w:rPr>
  </w:style>
  <w:style w:type="character" w:customStyle="1" w:styleId="WW8Num17z1">
    <w:name w:val="WW8Num17z1"/>
    <w:rsid w:val="00CE042C"/>
    <w:rPr>
      <w:rFonts w:ascii="OpenSymbol" w:hAnsi="OpenSymbol" w:cs="OpenSymbol"/>
      <w:color w:val="000080"/>
    </w:rPr>
  </w:style>
  <w:style w:type="character" w:customStyle="1" w:styleId="WW8Num20z1">
    <w:name w:val="WW8Num20z1"/>
    <w:rsid w:val="00CE042C"/>
    <w:rPr>
      <w:rFonts w:ascii="OpenSymbol" w:hAnsi="OpenSymbol" w:cs="OpenSymbol"/>
      <w:color w:val="000080"/>
    </w:rPr>
  </w:style>
  <w:style w:type="character" w:customStyle="1" w:styleId="WW8Num21z1">
    <w:name w:val="WW8Num21z1"/>
    <w:rsid w:val="00CE042C"/>
    <w:rPr>
      <w:rFonts w:ascii="OpenSymbol" w:hAnsi="OpenSymbol" w:cs="OpenSymbol"/>
      <w:color w:val="000080"/>
    </w:rPr>
  </w:style>
  <w:style w:type="character" w:customStyle="1" w:styleId="WW-Absatz-Standardschriftart1111111">
    <w:name w:val="WW-Absatz-Standardschriftart1111111"/>
    <w:rsid w:val="00CE042C"/>
  </w:style>
  <w:style w:type="character" w:customStyle="1" w:styleId="WW-Absatz-Standardschriftart11111111">
    <w:name w:val="WW-Absatz-Standardschriftart11111111"/>
    <w:rsid w:val="00CE042C"/>
  </w:style>
  <w:style w:type="character" w:customStyle="1" w:styleId="Puces">
    <w:name w:val="Puces"/>
    <w:rsid w:val="00CE042C"/>
    <w:rPr>
      <w:rFonts w:ascii="OpenSymbol" w:eastAsia="OpenSymbol" w:hAnsi="OpenSymbol" w:cs="OpenSymbol"/>
      <w:color w:val="000000"/>
      <w:sz w:val="36"/>
      <w:szCs w:val="36"/>
    </w:rPr>
  </w:style>
  <w:style w:type="character" w:customStyle="1" w:styleId="WW8Num3z1">
    <w:name w:val="WW8Num3z1"/>
    <w:rsid w:val="00CE042C"/>
    <w:rPr>
      <w:rFonts w:ascii="Courier New" w:hAnsi="Courier New" w:cs="Courier New"/>
    </w:rPr>
  </w:style>
  <w:style w:type="character" w:customStyle="1" w:styleId="WW8Num3z2">
    <w:name w:val="WW8Num3z2"/>
    <w:rsid w:val="00CE042C"/>
    <w:rPr>
      <w:rFonts w:ascii="Wingdings" w:hAnsi="Wingdings" w:cs="Wingdings"/>
    </w:rPr>
  </w:style>
  <w:style w:type="character" w:customStyle="1" w:styleId="WW8Num4z1">
    <w:name w:val="WW8Num4z1"/>
    <w:rsid w:val="00CE042C"/>
    <w:rPr>
      <w:rFonts w:ascii="Courier New" w:hAnsi="Courier New" w:cs="Courier New"/>
    </w:rPr>
  </w:style>
  <w:style w:type="character" w:customStyle="1" w:styleId="WW8Num4z2">
    <w:name w:val="WW8Num4z2"/>
    <w:rsid w:val="00CE042C"/>
    <w:rPr>
      <w:rFonts w:ascii="Wingdings" w:hAnsi="Wingdings" w:cs="Wingdings"/>
    </w:rPr>
  </w:style>
  <w:style w:type="character" w:customStyle="1" w:styleId="WW8Num11z2">
    <w:name w:val="WW8Num11z2"/>
    <w:rsid w:val="00CE042C"/>
    <w:rPr>
      <w:rFonts w:ascii="Wingdings" w:hAnsi="Wingdings" w:cs="Wingdings"/>
    </w:rPr>
  </w:style>
  <w:style w:type="character" w:customStyle="1" w:styleId="WW8Num1z1">
    <w:name w:val="WW8Num1z1"/>
    <w:rsid w:val="00CE042C"/>
    <w:rPr>
      <w:rFonts w:ascii="Courier New" w:hAnsi="Courier New" w:cs="Courier New"/>
    </w:rPr>
  </w:style>
  <w:style w:type="character" w:customStyle="1" w:styleId="WW8Num1z2">
    <w:name w:val="WW8Num1z2"/>
    <w:rsid w:val="00CE042C"/>
    <w:rPr>
      <w:rFonts w:ascii="Wingdings" w:hAnsi="Wingdings" w:cs="Wingdings"/>
    </w:rPr>
  </w:style>
  <w:style w:type="character" w:customStyle="1" w:styleId="WW8Num1z0">
    <w:name w:val="WW8Num1z0"/>
    <w:rsid w:val="00CE042C"/>
    <w:rPr>
      <w:rFonts w:ascii="Symbol" w:hAnsi="Symbol" w:cs="Symbol"/>
    </w:rPr>
  </w:style>
  <w:style w:type="character" w:customStyle="1" w:styleId="Caractresdenumrotation">
    <w:name w:val="Caractères de numérotation"/>
    <w:rsid w:val="00CE042C"/>
  </w:style>
  <w:style w:type="character" w:customStyle="1" w:styleId="WW8Num2z1">
    <w:name w:val="WW8Num2z1"/>
    <w:rsid w:val="00CE042C"/>
    <w:rPr>
      <w:rFonts w:ascii="Courier New" w:hAnsi="Courier New" w:cs="Courier New"/>
    </w:rPr>
  </w:style>
  <w:style w:type="character" w:customStyle="1" w:styleId="WW8Num2z2">
    <w:name w:val="WW8Num2z2"/>
    <w:rsid w:val="00CE042C"/>
    <w:rPr>
      <w:rFonts w:ascii="Wingdings" w:hAnsi="Wingdings" w:cs="Wingdings"/>
    </w:rPr>
  </w:style>
  <w:style w:type="character" w:customStyle="1" w:styleId="WW8Num18z2">
    <w:name w:val="WW8Num18z2"/>
    <w:rsid w:val="00CE042C"/>
    <w:rPr>
      <w:rFonts w:ascii="Wingdings" w:hAnsi="Wingdings" w:cs="Wingdings"/>
    </w:rPr>
  </w:style>
  <w:style w:type="character" w:customStyle="1" w:styleId="Caractresdenotedebasdepage">
    <w:name w:val="Caractères de note de bas de page"/>
    <w:rsid w:val="00CE042C"/>
  </w:style>
  <w:style w:type="character" w:customStyle="1" w:styleId="Caractresdenotedefin">
    <w:name w:val="Caractères de note de fin"/>
    <w:rsid w:val="00CE042C"/>
  </w:style>
  <w:style w:type="character" w:styleId="Appeldenotedefin">
    <w:name w:val="endnote reference"/>
    <w:rsid w:val="00CE042C"/>
    <w:rPr>
      <w:vertAlign w:val="superscript"/>
    </w:rPr>
  </w:style>
  <w:style w:type="character" w:styleId="Numrodeligne">
    <w:name w:val="line number"/>
    <w:rsid w:val="00CE042C"/>
  </w:style>
  <w:style w:type="paragraph" w:customStyle="1" w:styleId="Corpsdetexte1">
    <w:name w:val="Corps de texte1"/>
    <w:basedOn w:val="Normal"/>
    <w:next w:val="Corpsdetexte"/>
    <w:link w:val="CorpsdetexteCar"/>
    <w:rsid w:val="00CE042C"/>
    <w:pPr>
      <w:widowControl w:val="0"/>
      <w:suppressAutoHyphens/>
      <w:spacing w:after="120" w:line="240" w:lineRule="auto"/>
    </w:pPr>
  </w:style>
  <w:style w:type="character" w:customStyle="1" w:styleId="CorpsdetexteCar">
    <w:name w:val="Corps de texte Car"/>
    <w:basedOn w:val="Policepardfaut"/>
    <w:link w:val="Corpsdetexte1"/>
    <w:rsid w:val="00CE042C"/>
  </w:style>
  <w:style w:type="paragraph" w:customStyle="1" w:styleId="Liste1">
    <w:name w:val="Liste1"/>
    <w:basedOn w:val="Corpsdetexte"/>
    <w:next w:val="Liste"/>
    <w:rsid w:val="00CE042C"/>
    <w:pPr>
      <w:widowControl w:val="0"/>
      <w:suppressAutoHyphens/>
      <w:spacing w:line="240" w:lineRule="auto"/>
    </w:pPr>
    <w:rPr>
      <w:rFonts w:ascii="Wingdings" w:hAnsi="Wingdings" w:cs="OpenSymbol"/>
      <w:color w:val="000000"/>
      <w:kern w:val="36"/>
      <w:sz w:val="20"/>
      <w:szCs w:val="36"/>
    </w:rPr>
  </w:style>
  <w:style w:type="paragraph" w:customStyle="1" w:styleId="Lgende1">
    <w:name w:val="Légende1"/>
    <w:basedOn w:val="Normal"/>
    <w:next w:val="Lgende"/>
    <w:qFormat/>
    <w:rsid w:val="00CE042C"/>
    <w:pPr>
      <w:widowControl w:val="0"/>
      <w:suppressLineNumbers/>
      <w:suppressAutoHyphens/>
      <w:spacing w:before="120" w:after="120" w:line="240" w:lineRule="auto"/>
    </w:pPr>
    <w:rPr>
      <w:rFonts w:ascii="Wingdings" w:hAnsi="Wingdings" w:cs="OpenSymbol"/>
      <w:i/>
      <w:iCs/>
      <w:color w:val="000000"/>
      <w:kern w:val="36"/>
      <w:sz w:val="20"/>
      <w:szCs w:val="36"/>
    </w:rPr>
  </w:style>
  <w:style w:type="paragraph" w:customStyle="1" w:styleId="Index">
    <w:name w:val="Index"/>
    <w:basedOn w:val="Normal"/>
    <w:rsid w:val="00CE042C"/>
    <w:pPr>
      <w:widowControl w:val="0"/>
      <w:suppressLineNumbers/>
      <w:suppressAutoHyphens/>
      <w:spacing w:after="0" w:line="240" w:lineRule="auto"/>
    </w:pPr>
    <w:rPr>
      <w:rFonts w:ascii="Wingdings" w:hAnsi="Wingdings" w:cs="OpenSymbol"/>
      <w:color w:val="000000"/>
      <w:kern w:val="36"/>
      <w:sz w:val="20"/>
      <w:szCs w:val="36"/>
    </w:rPr>
  </w:style>
  <w:style w:type="paragraph" w:customStyle="1" w:styleId="Corpsdetexte21">
    <w:name w:val="Corps de texte 21"/>
    <w:basedOn w:val="Normal"/>
    <w:rsid w:val="00CE042C"/>
    <w:pPr>
      <w:widowControl w:val="0"/>
      <w:suppressAutoHyphens/>
      <w:spacing w:after="0" w:line="240" w:lineRule="auto"/>
      <w:jc w:val="both"/>
    </w:pPr>
    <w:rPr>
      <w:rFonts w:ascii="Arial" w:hAnsi="Arial" w:cs="Arial"/>
      <w:color w:val="000000"/>
      <w:kern w:val="36"/>
      <w:sz w:val="20"/>
      <w:szCs w:val="36"/>
    </w:rPr>
  </w:style>
  <w:style w:type="paragraph" w:customStyle="1" w:styleId="Corpsdetexte31">
    <w:name w:val="Corps de texte 31"/>
    <w:basedOn w:val="Normal"/>
    <w:rsid w:val="00CE042C"/>
    <w:pPr>
      <w:widowControl w:val="0"/>
      <w:suppressAutoHyphens/>
      <w:spacing w:after="0" w:line="240" w:lineRule="auto"/>
      <w:jc w:val="both"/>
    </w:pPr>
    <w:rPr>
      <w:rFonts w:ascii="Arial" w:hAnsi="Arial" w:cs="Arial"/>
      <w:color w:val="000000"/>
      <w:kern w:val="36"/>
      <w:sz w:val="20"/>
      <w:szCs w:val="36"/>
    </w:rPr>
  </w:style>
  <w:style w:type="paragraph" w:customStyle="1" w:styleId="Retraitcorpsdetexte1">
    <w:name w:val="Retrait corps de texte1"/>
    <w:basedOn w:val="Normal"/>
    <w:next w:val="Retraitcorpsdetexte"/>
    <w:link w:val="RetraitcorpsdetexteCar"/>
    <w:rsid w:val="00CE042C"/>
    <w:pPr>
      <w:widowControl w:val="0"/>
      <w:suppressAutoHyphens/>
      <w:spacing w:after="0" w:line="240" w:lineRule="auto"/>
      <w:ind w:left="708"/>
    </w:pPr>
    <w:rPr>
      <w:rFonts w:ascii="Arial" w:hAnsi="Arial" w:cs="Arial"/>
    </w:rPr>
  </w:style>
  <w:style w:type="character" w:customStyle="1" w:styleId="RetraitcorpsdetexteCar">
    <w:name w:val="Retrait corps de texte Car"/>
    <w:basedOn w:val="Policepardfaut"/>
    <w:link w:val="Retraitcorpsdetexte1"/>
    <w:rsid w:val="00CE042C"/>
    <w:rPr>
      <w:rFonts w:ascii="Arial" w:hAnsi="Arial" w:cs="Arial"/>
    </w:rPr>
  </w:style>
  <w:style w:type="paragraph" w:customStyle="1" w:styleId="Retraitcorpsdetexte21">
    <w:name w:val="Retrait corps de texte 21"/>
    <w:basedOn w:val="Normal"/>
    <w:rsid w:val="00CE042C"/>
    <w:pPr>
      <w:widowControl w:val="0"/>
      <w:suppressAutoHyphens/>
      <w:spacing w:after="0" w:line="240" w:lineRule="auto"/>
      <w:ind w:left="708"/>
      <w:jc w:val="both"/>
    </w:pPr>
    <w:rPr>
      <w:rFonts w:ascii="Arial" w:hAnsi="Arial" w:cs="Arial"/>
      <w:color w:val="000000"/>
      <w:kern w:val="36"/>
      <w:sz w:val="20"/>
      <w:szCs w:val="36"/>
    </w:rPr>
  </w:style>
  <w:style w:type="paragraph" w:customStyle="1" w:styleId="Contenudetableau">
    <w:name w:val="Contenu de tableau"/>
    <w:basedOn w:val="Normal"/>
    <w:rsid w:val="00CE042C"/>
    <w:pPr>
      <w:widowControl w:val="0"/>
      <w:suppressLineNumbers/>
      <w:suppressAutoHyphens/>
      <w:spacing w:after="0" w:line="240" w:lineRule="auto"/>
    </w:pPr>
    <w:rPr>
      <w:rFonts w:ascii="Wingdings" w:hAnsi="Wingdings" w:cs="OpenSymbol"/>
      <w:color w:val="000000"/>
      <w:kern w:val="36"/>
      <w:sz w:val="20"/>
      <w:szCs w:val="36"/>
    </w:rPr>
  </w:style>
  <w:style w:type="paragraph" w:customStyle="1" w:styleId="Titredetableau">
    <w:name w:val="Titre de tableau"/>
    <w:basedOn w:val="Contenudetableau"/>
    <w:rsid w:val="00CE042C"/>
    <w:pPr>
      <w:jc w:val="center"/>
    </w:pPr>
    <w:rPr>
      <w:b/>
      <w:bCs/>
    </w:rPr>
  </w:style>
  <w:style w:type="paragraph" w:customStyle="1" w:styleId="Contenuducadre">
    <w:name w:val="Contenu du cadre"/>
    <w:basedOn w:val="Corpsdetexte"/>
    <w:rsid w:val="00CE042C"/>
    <w:pPr>
      <w:widowControl w:val="0"/>
      <w:suppressAutoHyphens/>
      <w:spacing w:line="240" w:lineRule="auto"/>
    </w:pPr>
    <w:rPr>
      <w:rFonts w:ascii="Wingdings" w:hAnsi="Wingdings" w:cs="OpenSymbol"/>
      <w:color w:val="000000"/>
      <w:kern w:val="36"/>
      <w:sz w:val="20"/>
      <w:szCs w:val="36"/>
    </w:rPr>
  </w:style>
  <w:style w:type="paragraph" w:customStyle="1" w:styleId="Sansnom1">
    <w:name w:val="Sans nom1"/>
    <w:basedOn w:val="Corpsdetexte"/>
    <w:rsid w:val="00CE042C"/>
    <w:pPr>
      <w:widowControl w:val="0"/>
      <w:suppressAutoHyphens/>
      <w:spacing w:line="240" w:lineRule="auto"/>
    </w:pPr>
    <w:rPr>
      <w:rFonts w:ascii="Wingdings" w:hAnsi="Wingdings" w:cs="OpenSymbol"/>
      <w:color w:val="000000"/>
      <w:kern w:val="36"/>
      <w:sz w:val="20"/>
      <w:szCs w:val="36"/>
    </w:rPr>
  </w:style>
  <w:style w:type="paragraph" w:customStyle="1" w:styleId="Notedefin1">
    <w:name w:val="Note de fin1"/>
    <w:basedOn w:val="Normal"/>
    <w:next w:val="Notedefin"/>
    <w:link w:val="NotedefinCar"/>
    <w:rsid w:val="00CE042C"/>
    <w:pPr>
      <w:widowControl w:val="0"/>
      <w:suppressLineNumbers/>
      <w:suppressAutoHyphens/>
      <w:spacing w:after="0" w:line="240" w:lineRule="auto"/>
      <w:ind w:left="283" w:hanging="283"/>
    </w:pPr>
    <w:rPr>
      <w:szCs w:val="20"/>
    </w:rPr>
  </w:style>
  <w:style w:type="character" w:customStyle="1" w:styleId="NotedefinCar">
    <w:name w:val="Note de fin Car"/>
    <w:basedOn w:val="Policepardfaut"/>
    <w:link w:val="Notedefin1"/>
    <w:rsid w:val="00CE042C"/>
    <w:rPr>
      <w:szCs w:val="20"/>
    </w:rPr>
  </w:style>
  <w:style w:type="paragraph" w:customStyle="1" w:styleId="Titre100">
    <w:name w:val="Titre 10"/>
    <w:basedOn w:val="Titre1"/>
    <w:next w:val="Corpsdetexte"/>
    <w:rsid w:val="00CE042C"/>
    <w:pPr>
      <w:keepNext/>
      <w:spacing w:after="120"/>
      <w:ind w:left="1584" w:hanging="1584"/>
      <w:contextualSpacing w:val="0"/>
      <w:outlineLvl w:val="8"/>
    </w:pPr>
    <w:rPr>
      <w:rFonts w:ascii="Arial" w:hAnsi="Arial" w:cs="OpenSymbol"/>
      <w:bCs/>
      <w:sz w:val="21"/>
      <w:szCs w:val="21"/>
    </w:rPr>
  </w:style>
  <w:style w:type="character" w:customStyle="1" w:styleId="Lienhypertextesuivivisit1">
    <w:name w:val="Lien hypertexte suivi visité1"/>
    <w:basedOn w:val="Policepardfaut"/>
    <w:uiPriority w:val="99"/>
    <w:semiHidden/>
    <w:unhideWhenUsed/>
    <w:rsid w:val="00CE042C"/>
    <w:rPr>
      <w:color w:val="954F72"/>
      <w:u w:val="single"/>
    </w:rPr>
  </w:style>
  <w:style w:type="character" w:customStyle="1" w:styleId="Emphaseple1">
    <w:name w:val="Emphase pâle1"/>
    <w:basedOn w:val="Policepardfaut"/>
    <w:uiPriority w:val="19"/>
    <w:qFormat/>
    <w:rsid w:val="00CE042C"/>
    <w:rPr>
      <w:i/>
      <w:iCs/>
      <w:color w:val="404040"/>
    </w:rPr>
  </w:style>
  <w:style w:type="table" w:customStyle="1" w:styleId="Grilledutableau1">
    <w:name w:val="Grille du tableau1"/>
    <w:basedOn w:val="TableauNormal"/>
    <w:next w:val="Grilledutableau"/>
    <w:uiPriority w:val="39"/>
    <w:rsid w:val="00CE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1">
    <w:name w:val="Titre 1 Car1"/>
    <w:basedOn w:val="Policepardfaut"/>
    <w:uiPriority w:val="9"/>
    <w:rsid w:val="00CE042C"/>
    <w:rPr>
      <w:rFonts w:asciiTheme="majorHAnsi" w:eastAsiaTheme="majorEastAsia" w:hAnsiTheme="majorHAnsi" w:cstheme="majorBidi"/>
      <w:color w:val="2E74B5" w:themeColor="accent1" w:themeShade="BF"/>
      <w:sz w:val="32"/>
      <w:szCs w:val="32"/>
    </w:rPr>
  </w:style>
  <w:style w:type="character" w:customStyle="1" w:styleId="Titre2Car1">
    <w:name w:val="Titre 2 Car1"/>
    <w:basedOn w:val="Policepardfaut"/>
    <w:uiPriority w:val="9"/>
    <w:semiHidden/>
    <w:rsid w:val="00CE042C"/>
    <w:rPr>
      <w:rFonts w:asciiTheme="majorHAnsi" w:eastAsiaTheme="majorEastAsia" w:hAnsiTheme="majorHAnsi" w:cstheme="majorBidi"/>
      <w:color w:val="2E74B5" w:themeColor="accent1" w:themeShade="BF"/>
      <w:sz w:val="26"/>
      <w:szCs w:val="26"/>
    </w:rPr>
  </w:style>
  <w:style w:type="character" w:customStyle="1" w:styleId="Titre3Car1">
    <w:name w:val="Titre 3 Car1"/>
    <w:basedOn w:val="Policepardfaut"/>
    <w:uiPriority w:val="9"/>
    <w:semiHidden/>
    <w:rsid w:val="00CE042C"/>
    <w:rPr>
      <w:rFonts w:asciiTheme="majorHAnsi" w:eastAsiaTheme="majorEastAsia" w:hAnsiTheme="majorHAnsi" w:cstheme="majorBidi"/>
      <w:color w:val="1F4D78" w:themeColor="accent1" w:themeShade="7F"/>
      <w:sz w:val="24"/>
      <w:szCs w:val="24"/>
    </w:rPr>
  </w:style>
  <w:style w:type="character" w:customStyle="1" w:styleId="Titre4Car1">
    <w:name w:val="Titre 4 Car1"/>
    <w:basedOn w:val="Policepardfaut"/>
    <w:uiPriority w:val="9"/>
    <w:semiHidden/>
    <w:rsid w:val="00CE042C"/>
    <w:rPr>
      <w:rFonts w:asciiTheme="majorHAnsi" w:eastAsiaTheme="majorEastAsia" w:hAnsiTheme="majorHAnsi" w:cstheme="majorBidi"/>
      <w:i/>
      <w:iCs/>
      <w:color w:val="2E74B5" w:themeColor="accent1" w:themeShade="BF"/>
    </w:rPr>
  </w:style>
  <w:style w:type="character" w:customStyle="1" w:styleId="Titre5Car1">
    <w:name w:val="Titre 5 Car1"/>
    <w:basedOn w:val="Policepardfaut"/>
    <w:uiPriority w:val="9"/>
    <w:semiHidden/>
    <w:rsid w:val="00CE042C"/>
    <w:rPr>
      <w:rFonts w:asciiTheme="majorHAnsi" w:eastAsiaTheme="majorEastAsia" w:hAnsiTheme="majorHAnsi" w:cstheme="majorBidi"/>
      <w:color w:val="2E74B5" w:themeColor="accent1" w:themeShade="BF"/>
    </w:rPr>
  </w:style>
  <w:style w:type="character" w:customStyle="1" w:styleId="Titre6Car1">
    <w:name w:val="Titre 6 Car1"/>
    <w:basedOn w:val="Policepardfaut"/>
    <w:uiPriority w:val="9"/>
    <w:semiHidden/>
    <w:rsid w:val="00CE042C"/>
    <w:rPr>
      <w:rFonts w:asciiTheme="majorHAnsi" w:eastAsiaTheme="majorEastAsia" w:hAnsiTheme="majorHAnsi" w:cstheme="majorBidi"/>
      <w:color w:val="1F4D78" w:themeColor="accent1" w:themeShade="7F"/>
    </w:rPr>
  </w:style>
  <w:style w:type="character" w:customStyle="1" w:styleId="Titre7Car1">
    <w:name w:val="Titre 7 Car1"/>
    <w:basedOn w:val="Policepardfaut"/>
    <w:uiPriority w:val="9"/>
    <w:semiHidden/>
    <w:rsid w:val="00CE042C"/>
    <w:rPr>
      <w:rFonts w:asciiTheme="majorHAnsi" w:eastAsiaTheme="majorEastAsia" w:hAnsiTheme="majorHAnsi" w:cstheme="majorBidi"/>
      <w:i/>
      <w:iCs/>
      <w:color w:val="1F4D78" w:themeColor="accent1" w:themeShade="7F"/>
    </w:rPr>
  </w:style>
  <w:style w:type="character" w:customStyle="1" w:styleId="Titre8Car1">
    <w:name w:val="Titre 8 Car1"/>
    <w:basedOn w:val="Policepardfaut"/>
    <w:uiPriority w:val="9"/>
    <w:semiHidden/>
    <w:rsid w:val="00CE042C"/>
    <w:rPr>
      <w:rFonts w:asciiTheme="majorHAnsi" w:eastAsiaTheme="majorEastAsia" w:hAnsiTheme="majorHAnsi" w:cstheme="majorBidi"/>
      <w:color w:val="272727" w:themeColor="text1" w:themeTint="D8"/>
      <w:sz w:val="21"/>
      <w:szCs w:val="21"/>
    </w:rPr>
  </w:style>
  <w:style w:type="character" w:customStyle="1" w:styleId="Titre9Car1">
    <w:name w:val="Titre 9 Car1"/>
    <w:basedOn w:val="Policepardfaut"/>
    <w:uiPriority w:val="9"/>
    <w:semiHidden/>
    <w:rsid w:val="00CE042C"/>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1"/>
    <w:uiPriority w:val="99"/>
    <w:unhideWhenUsed/>
    <w:rsid w:val="00CE042C"/>
    <w:pPr>
      <w:tabs>
        <w:tab w:val="center" w:pos="4536"/>
        <w:tab w:val="right" w:pos="9072"/>
      </w:tabs>
      <w:spacing w:after="0" w:line="240" w:lineRule="auto"/>
    </w:pPr>
  </w:style>
  <w:style w:type="character" w:customStyle="1" w:styleId="En-tteCar1">
    <w:name w:val="En-tête Car1"/>
    <w:basedOn w:val="Policepardfaut"/>
    <w:link w:val="En-tte"/>
    <w:uiPriority w:val="99"/>
    <w:rsid w:val="00CE042C"/>
  </w:style>
  <w:style w:type="paragraph" w:styleId="Pieddepage">
    <w:name w:val="footer"/>
    <w:basedOn w:val="Normal"/>
    <w:link w:val="PieddepageCar1"/>
    <w:uiPriority w:val="99"/>
    <w:unhideWhenUsed/>
    <w:rsid w:val="00CE042C"/>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CE042C"/>
  </w:style>
  <w:style w:type="paragraph" w:styleId="Textedebulles">
    <w:name w:val="Balloon Text"/>
    <w:basedOn w:val="Normal"/>
    <w:link w:val="TextedebullesCar1"/>
    <w:uiPriority w:val="99"/>
    <w:semiHidden/>
    <w:unhideWhenUsed/>
    <w:rsid w:val="00CE042C"/>
    <w:pPr>
      <w:spacing w:after="0" w:line="240" w:lineRule="auto"/>
    </w:pPr>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CE042C"/>
    <w:rPr>
      <w:rFonts w:ascii="Segoe UI" w:hAnsi="Segoe UI" w:cs="Segoe UI"/>
      <w:sz w:val="18"/>
      <w:szCs w:val="18"/>
    </w:rPr>
  </w:style>
  <w:style w:type="paragraph" w:styleId="Sansinterligne">
    <w:name w:val="No Spacing"/>
    <w:uiPriority w:val="1"/>
    <w:qFormat/>
    <w:rsid w:val="00CE042C"/>
    <w:pPr>
      <w:spacing w:after="0" w:line="240" w:lineRule="auto"/>
    </w:pPr>
  </w:style>
  <w:style w:type="paragraph" w:styleId="Titre">
    <w:name w:val="Title"/>
    <w:basedOn w:val="Normal"/>
    <w:next w:val="Normal"/>
    <w:link w:val="TitreCar"/>
    <w:uiPriority w:val="10"/>
    <w:qFormat/>
    <w:rsid w:val="006D285A"/>
    <w:pPr>
      <w:spacing w:before="3000" w:after="960" w:line="480" w:lineRule="auto"/>
      <w:contextualSpacing/>
      <w:jc w:val="center"/>
    </w:pPr>
    <w:rPr>
      <w:rFonts w:ascii="Calibri" w:eastAsia="Times New Roman" w:hAnsi="Calibri" w:cs="Times New Roman"/>
      <w:b/>
      <w:color w:val="0A00BE"/>
      <w:spacing w:val="-10"/>
      <w:kern w:val="28"/>
      <w:sz w:val="48"/>
      <w:szCs w:val="56"/>
    </w:rPr>
  </w:style>
  <w:style w:type="character" w:customStyle="1" w:styleId="TitreCar1">
    <w:name w:val="Titre Car1"/>
    <w:basedOn w:val="Policepardfaut"/>
    <w:uiPriority w:val="10"/>
    <w:rsid w:val="00CE042C"/>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CE042C"/>
    <w:rPr>
      <w:color w:val="0563C1" w:themeColor="hyperlink"/>
      <w:u w:val="single"/>
    </w:rPr>
  </w:style>
  <w:style w:type="paragraph" w:styleId="Notedebasdepage">
    <w:name w:val="footnote text"/>
    <w:basedOn w:val="Normal"/>
    <w:link w:val="NotedebasdepageCar1"/>
    <w:uiPriority w:val="99"/>
    <w:unhideWhenUsed/>
    <w:rsid w:val="00CE042C"/>
    <w:pPr>
      <w:spacing w:after="0" w:line="240" w:lineRule="auto"/>
    </w:pPr>
    <w:rPr>
      <w:sz w:val="20"/>
      <w:szCs w:val="20"/>
    </w:rPr>
  </w:style>
  <w:style w:type="character" w:customStyle="1" w:styleId="NotedebasdepageCar1">
    <w:name w:val="Note de bas de page Car1"/>
    <w:basedOn w:val="Policepardfaut"/>
    <w:link w:val="Notedebasdepage"/>
    <w:uiPriority w:val="99"/>
    <w:rsid w:val="00CE042C"/>
    <w:rPr>
      <w:sz w:val="20"/>
      <w:szCs w:val="20"/>
    </w:rPr>
  </w:style>
  <w:style w:type="paragraph" w:styleId="Paragraphedeliste">
    <w:name w:val="List Paragraph"/>
    <w:basedOn w:val="Normal"/>
    <w:uiPriority w:val="34"/>
    <w:qFormat/>
    <w:rsid w:val="00CE042C"/>
    <w:pPr>
      <w:ind w:left="720"/>
      <w:contextualSpacing/>
    </w:pPr>
  </w:style>
  <w:style w:type="paragraph" w:styleId="Citationintense">
    <w:name w:val="Intense Quote"/>
    <w:basedOn w:val="Normal"/>
    <w:next w:val="Normal"/>
    <w:link w:val="CitationintenseCar"/>
    <w:uiPriority w:val="30"/>
    <w:qFormat/>
    <w:rsid w:val="00CE042C"/>
    <w:pPr>
      <w:pBdr>
        <w:top w:val="single" w:sz="4" w:space="10" w:color="5B9BD5" w:themeColor="accent1"/>
        <w:bottom w:val="single" w:sz="4" w:space="10" w:color="5B9BD5" w:themeColor="accent1"/>
      </w:pBdr>
      <w:spacing w:before="360" w:after="360"/>
      <w:ind w:left="864" w:right="864"/>
      <w:jc w:val="center"/>
    </w:pPr>
    <w:rPr>
      <w:i/>
      <w:iCs/>
      <w:color w:val="0A00BE"/>
    </w:rPr>
  </w:style>
  <w:style w:type="character" w:customStyle="1" w:styleId="CitationintenseCar1">
    <w:name w:val="Citation intense Car1"/>
    <w:basedOn w:val="Policepardfaut"/>
    <w:uiPriority w:val="30"/>
    <w:rsid w:val="00CE042C"/>
    <w:rPr>
      <w:i/>
      <w:iCs/>
      <w:color w:val="5B9BD5" w:themeColor="accent1"/>
    </w:rPr>
  </w:style>
  <w:style w:type="paragraph" w:styleId="Corpsdetexte">
    <w:name w:val="Body Text"/>
    <w:basedOn w:val="Normal"/>
    <w:link w:val="CorpsdetexteCar1"/>
    <w:uiPriority w:val="99"/>
    <w:semiHidden/>
    <w:unhideWhenUsed/>
    <w:rsid w:val="00CE042C"/>
    <w:pPr>
      <w:spacing w:after="120"/>
    </w:pPr>
  </w:style>
  <w:style w:type="character" w:customStyle="1" w:styleId="CorpsdetexteCar1">
    <w:name w:val="Corps de texte Car1"/>
    <w:basedOn w:val="Policepardfaut"/>
    <w:link w:val="Corpsdetexte"/>
    <w:uiPriority w:val="99"/>
    <w:semiHidden/>
    <w:rsid w:val="00CE042C"/>
  </w:style>
  <w:style w:type="paragraph" w:styleId="Liste">
    <w:name w:val="List"/>
    <w:basedOn w:val="Normal"/>
    <w:uiPriority w:val="99"/>
    <w:semiHidden/>
    <w:unhideWhenUsed/>
    <w:rsid w:val="00CE042C"/>
    <w:pPr>
      <w:ind w:left="283" w:hanging="283"/>
      <w:contextualSpacing/>
    </w:pPr>
  </w:style>
  <w:style w:type="paragraph" w:styleId="Lgende">
    <w:name w:val="caption"/>
    <w:basedOn w:val="Normal"/>
    <w:next w:val="Normal"/>
    <w:uiPriority w:val="35"/>
    <w:semiHidden/>
    <w:unhideWhenUsed/>
    <w:qFormat/>
    <w:rsid w:val="00CE042C"/>
    <w:pPr>
      <w:spacing w:after="200" w:line="240" w:lineRule="auto"/>
    </w:pPr>
    <w:rPr>
      <w:i/>
      <w:iCs/>
      <w:color w:val="44546A" w:themeColor="text2"/>
      <w:sz w:val="18"/>
      <w:szCs w:val="18"/>
    </w:rPr>
  </w:style>
  <w:style w:type="paragraph" w:styleId="Retraitcorpsdetexte">
    <w:name w:val="Body Text Indent"/>
    <w:basedOn w:val="Normal"/>
    <w:link w:val="RetraitcorpsdetexteCar1"/>
    <w:uiPriority w:val="99"/>
    <w:semiHidden/>
    <w:unhideWhenUsed/>
    <w:rsid w:val="00CE042C"/>
    <w:pPr>
      <w:spacing w:after="120"/>
      <w:ind w:left="283"/>
    </w:pPr>
  </w:style>
  <w:style w:type="character" w:customStyle="1" w:styleId="RetraitcorpsdetexteCar1">
    <w:name w:val="Retrait corps de texte Car1"/>
    <w:basedOn w:val="Policepardfaut"/>
    <w:link w:val="Retraitcorpsdetexte"/>
    <w:uiPriority w:val="99"/>
    <w:semiHidden/>
    <w:rsid w:val="00CE042C"/>
  </w:style>
  <w:style w:type="paragraph" w:styleId="Notedefin">
    <w:name w:val="endnote text"/>
    <w:basedOn w:val="Normal"/>
    <w:link w:val="NotedefinCar1"/>
    <w:uiPriority w:val="99"/>
    <w:semiHidden/>
    <w:unhideWhenUsed/>
    <w:rsid w:val="00CE042C"/>
    <w:pPr>
      <w:spacing w:after="0" w:line="240" w:lineRule="auto"/>
    </w:pPr>
    <w:rPr>
      <w:sz w:val="20"/>
      <w:szCs w:val="20"/>
    </w:rPr>
  </w:style>
  <w:style w:type="character" w:customStyle="1" w:styleId="NotedefinCar1">
    <w:name w:val="Note de fin Car1"/>
    <w:basedOn w:val="Policepardfaut"/>
    <w:link w:val="Notedefin"/>
    <w:uiPriority w:val="99"/>
    <w:semiHidden/>
    <w:rsid w:val="00CE042C"/>
    <w:rPr>
      <w:sz w:val="20"/>
      <w:szCs w:val="20"/>
    </w:rPr>
  </w:style>
  <w:style w:type="character" w:styleId="Lienhypertextesuivivisit">
    <w:name w:val="FollowedHyperlink"/>
    <w:basedOn w:val="Policepardfaut"/>
    <w:uiPriority w:val="99"/>
    <w:semiHidden/>
    <w:unhideWhenUsed/>
    <w:rsid w:val="00CE042C"/>
    <w:rPr>
      <w:color w:val="954F72" w:themeColor="followedHyperlink"/>
      <w:u w:val="single"/>
    </w:rPr>
  </w:style>
  <w:style w:type="character" w:styleId="Accentuationlgre">
    <w:name w:val="Subtle Emphasis"/>
    <w:basedOn w:val="Policepardfaut"/>
    <w:uiPriority w:val="19"/>
    <w:qFormat/>
    <w:rsid w:val="00CE042C"/>
    <w:rPr>
      <w:i/>
      <w:iCs/>
      <w:color w:val="404040" w:themeColor="text1" w:themeTint="BF"/>
    </w:rPr>
  </w:style>
  <w:style w:type="table" w:styleId="Grilledutableau">
    <w:name w:val="Table Grid"/>
    <w:basedOn w:val="TableauNormal"/>
    <w:uiPriority w:val="39"/>
    <w:rsid w:val="00CE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D2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rincipal">
    <w:name w:val="Titre principal"/>
    <w:basedOn w:val="Normal"/>
    <w:link w:val="TitreprincipalCar"/>
    <w:qFormat/>
    <w:rsid w:val="00C858D9"/>
    <w:pPr>
      <w:jc w:val="center"/>
    </w:pPr>
    <w:rPr>
      <w:rFonts w:cstheme="minorHAnsi"/>
      <w:b/>
      <w:spacing w:val="40"/>
      <w:sz w:val="48"/>
      <w:szCs w:val="48"/>
    </w:rPr>
  </w:style>
  <w:style w:type="character" w:customStyle="1" w:styleId="TitreprincipalCar">
    <w:name w:val="Titre principal Car"/>
    <w:basedOn w:val="Policepardfaut"/>
    <w:link w:val="Titreprincipal"/>
    <w:rsid w:val="00C858D9"/>
    <w:rPr>
      <w:rFonts w:cstheme="minorHAnsi"/>
      <w:b/>
      <w:spacing w:val="40"/>
      <w:sz w:val="48"/>
      <w:szCs w:val="48"/>
    </w:rPr>
  </w:style>
  <w:style w:type="paragraph" w:styleId="En-ttedetabledesmatires">
    <w:name w:val="TOC Heading"/>
    <w:basedOn w:val="Titre10"/>
    <w:next w:val="Normal"/>
    <w:uiPriority w:val="39"/>
    <w:unhideWhenUsed/>
    <w:qFormat/>
    <w:rsid w:val="00431DAE"/>
    <w:pPr>
      <w:outlineLvl w:val="9"/>
    </w:pPr>
    <w:rPr>
      <w:rFonts w:asciiTheme="majorHAnsi" w:eastAsiaTheme="majorEastAsia" w:hAnsiTheme="majorHAnsi" w:cstheme="majorBidi"/>
      <w:b w:val="0"/>
      <w:color w:val="2E74B5" w:themeColor="accent1" w:themeShade="BF"/>
      <w:lang w:eastAsia="fr-BE"/>
    </w:rPr>
  </w:style>
  <w:style w:type="paragraph" w:styleId="TM1">
    <w:name w:val="toc 1"/>
    <w:basedOn w:val="Normal"/>
    <w:next w:val="Normal"/>
    <w:autoRedefine/>
    <w:uiPriority w:val="39"/>
    <w:unhideWhenUsed/>
    <w:rsid w:val="00431DAE"/>
    <w:pPr>
      <w:spacing w:after="100"/>
    </w:pPr>
  </w:style>
  <w:style w:type="paragraph" w:styleId="TM2">
    <w:name w:val="toc 2"/>
    <w:basedOn w:val="Normal"/>
    <w:next w:val="Normal"/>
    <w:autoRedefine/>
    <w:uiPriority w:val="39"/>
    <w:unhideWhenUsed/>
    <w:rsid w:val="00431DAE"/>
    <w:pPr>
      <w:spacing w:after="100"/>
      <w:ind w:left="220"/>
    </w:pPr>
  </w:style>
  <w:style w:type="paragraph" w:styleId="TM3">
    <w:name w:val="toc 3"/>
    <w:basedOn w:val="Normal"/>
    <w:next w:val="Normal"/>
    <w:autoRedefine/>
    <w:uiPriority w:val="39"/>
    <w:unhideWhenUsed/>
    <w:rsid w:val="00431DAE"/>
    <w:pPr>
      <w:spacing w:after="100"/>
      <w:ind w:left="440"/>
    </w:pPr>
  </w:style>
  <w:style w:type="paragraph" w:customStyle="1" w:styleId="Normalgras">
    <w:name w:val="Normal gras"/>
    <w:basedOn w:val="Normal"/>
    <w:link w:val="NormalgrasCar"/>
    <w:qFormat/>
    <w:rsid w:val="007E02EF"/>
    <w:pPr>
      <w:widowControl w:val="0"/>
      <w:numPr>
        <w:numId w:val="14"/>
      </w:numPr>
      <w:suppressAutoHyphens/>
      <w:spacing w:after="0" w:line="282" w:lineRule="exact"/>
      <w:ind w:left="284" w:hanging="284"/>
      <w:jc w:val="both"/>
    </w:pPr>
    <w:rPr>
      <w:rFonts w:ascii="Calibri" w:eastAsia="Calibri" w:hAnsi="Calibri" w:cs="Calibri"/>
      <w:b/>
      <w:kern w:val="36"/>
      <w:sz w:val="24"/>
      <w:szCs w:val="24"/>
    </w:rPr>
  </w:style>
  <w:style w:type="paragraph" w:customStyle="1" w:styleId="normalgrassoulign">
    <w:name w:val="normal gras souligné"/>
    <w:basedOn w:val="Normal"/>
    <w:link w:val="normalgrassoulignCar"/>
    <w:qFormat/>
    <w:rsid w:val="006115CE"/>
    <w:pPr>
      <w:widowControl w:val="0"/>
      <w:suppressAutoHyphens/>
      <w:spacing w:after="0" w:line="282" w:lineRule="exact"/>
      <w:jc w:val="both"/>
    </w:pPr>
    <w:rPr>
      <w:rFonts w:ascii="Calibri" w:eastAsia="Calibri" w:hAnsi="Calibri" w:cs="Calibri"/>
      <w:b/>
      <w:color w:val="000000"/>
      <w:kern w:val="36"/>
      <w:sz w:val="24"/>
      <w:szCs w:val="24"/>
      <w:u w:val="single"/>
    </w:rPr>
  </w:style>
  <w:style w:type="character" w:customStyle="1" w:styleId="NormalgrasCar">
    <w:name w:val="Normal gras Car"/>
    <w:basedOn w:val="Policepardfaut"/>
    <w:link w:val="Normalgras"/>
    <w:rsid w:val="007E02EF"/>
    <w:rPr>
      <w:rFonts w:ascii="Calibri" w:eastAsia="Calibri" w:hAnsi="Calibri" w:cs="Calibri"/>
      <w:b/>
      <w:kern w:val="36"/>
      <w:sz w:val="24"/>
      <w:szCs w:val="24"/>
    </w:rPr>
  </w:style>
  <w:style w:type="character" w:styleId="Mentionnonrsolue">
    <w:name w:val="Unresolved Mention"/>
    <w:basedOn w:val="Policepardfaut"/>
    <w:uiPriority w:val="99"/>
    <w:semiHidden/>
    <w:unhideWhenUsed/>
    <w:rsid w:val="00871B6D"/>
    <w:rPr>
      <w:color w:val="605E5C"/>
      <w:shd w:val="clear" w:color="auto" w:fill="E1DFDD"/>
    </w:rPr>
  </w:style>
  <w:style w:type="character" w:customStyle="1" w:styleId="normalgrassoulignCar">
    <w:name w:val="normal gras souligné Car"/>
    <w:basedOn w:val="Policepardfaut"/>
    <w:link w:val="normalgrassoulign"/>
    <w:rsid w:val="006115CE"/>
    <w:rPr>
      <w:rFonts w:ascii="Calibri" w:eastAsia="Calibri" w:hAnsi="Calibri" w:cs="Calibri"/>
      <w:b/>
      <w:color w:val="000000"/>
      <w:kern w:val="36"/>
      <w:sz w:val="24"/>
      <w:szCs w:val="24"/>
      <w:u w:val="single"/>
    </w:rPr>
  </w:style>
  <w:style w:type="character" w:styleId="Marquedecommentaire">
    <w:name w:val="annotation reference"/>
    <w:basedOn w:val="Policepardfaut"/>
    <w:uiPriority w:val="99"/>
    <w:semiHidden/>
    <w:unhideWhenUsed/>
    <w:rsid w:val="000C51EF"/>
    <w:rPr>
      <w:sz w:val="16"/>
      <w:szCs w:val="16"/>
    </w:rPr>
  </w:style>
  <w:style w:type="paragraph" w:styleId="Commentaire">
    <w:name w:val="annotation text"/>
    <w:basedOn w:val="Normal"/>
    <w:link w:val="CommentaireCar"/>
    <w:uiPriority w:val="99"/>
    <w:semiHidden/>
    <w:unhideWhenUsed/>
    <w:rsid w:val="000C51EF"/>
    <w:pPr>
      <w:spacing w:line="240" w:lineRule="auto"/>
    </w:pPr>
    <w:rPr>
      <w:sz w:val="20"/>
      <w:szCs w:val="20"/>
    </w:rPr>
  </w:style>
  <w:style w:type="character" w:customStyle="1" w:styleId="CommentaireCar">
    <w:name w:val="Commentaire Car"/>
    <w:basedOn w:val="Policepardfaut"/>
    <w:link w:val="Commentaire"/>
    <w:uiPriority w:val="99"/>
    <w:semiHidden/>
    <w:rsid w:val="000C51EF"/>
    <w:rPr>
      <w:sz w:val="20"/>
      <w:szCs w:val="20"/>
    </w:rPr>
  </w:style>
  <w:style w:type="paragraph" w:styleId="Objetducommentaire">
    <w:name w:val="annotation subject"/>
    <w:basedOn w:val="Commentaire"/>
    <w:next w:val="Commentaire"/>
    <w:link w:val="ObjetducommentaireCar"/>
    <w:uiPriority w:val="99"/>
    <w:semiHidden/>
    <w:unhideWhenUsed/>
    <w:rsid w:val="000C51EF"/>
    <w:rPr>
      <w:b/>
      <w:bCs/>
    </w:rPr>
  </w:style>
  <w:style w:type="character" w:customStyle="1" w:styleId="ObjetducommentaireCar">
    <w:name w:val="Objet du commentaire Car"/>
    <w:basedOn w:val="CommentaireCar"/>
    <w:link w:val="Objetducommentaire"/>
    <w:uiPriority w:val="99"/>
    <w:semiHidden/>
    <w:rsid w:val="000C51EF"/>
    <w:rPr>
      <w:b/>
      <w:bCs/>
      <w:sz w:val="20"/>
      <w:szCs w:val="20"/>
    </w:rPr>
  </w:style>
  <w:style w:type="paragraph" w:styleId="NormalWeb">
    <w:name w:val="Normal (Web)"/>
    <w:basedOn w:val="Normal"/>
    <w:uiPriority w:val="99"/>
    <w:semiHidden/>
    <w:unhideWhenUsed/>
    <w:rsid w:val="00BD616C"/>
    <w:pPr>
      <w:spacing w:before="100" w:beforeAutospacing="1" w:after="100" w:afterAutospacing="1" w:line="240" w:lineRule="auto"/>
    </w:pPr>
    <w:rPr>
      <w:rFonts w:ascii="Calibri" w:hAnsi="Calibri" w:cs="Calibri"/>
      <w:lang w:eastAsia="fr-BE"/>
    </w:rPr>
  </w:style>
  <w:style w:type="paragraph" w:styleId="Rvision">
    <w:name w:val="Revision"/>
    <w:hidden/>
    <w:uiPriority w:val="99"/>
    <w:semiHidden/>
    <w:rsid w:val="00502603"/>
    <w:pPr>
      <w:spacing w:after="0" w:line="240" w:lineRule="auto"/>
    </w:pPr>
  </w:style>
  <w:style w:type="paragraph" w:customStyle="1" w:styleId="xmsonormal">
    <w:name w:val="x_msonormal"/>
    <w:basedOn w:val="Normal"/>
    <w:rsid w:val="00763B0C"/>
    <w:pPr>
      <w:spacing w:before="0" w:after="0" w:line="240" w:lineRule="auto"/>
    </w:pPr>
    <w:rPr>
      <w:rFonts w:ascii="Calibri" w:hAnsi="Calibri" w:cs="Calibri"/>
      <w:lang w:eastAsia="fr-BE"/>
    </w:rPr>
  </w:style>
  <w:style w:type="character" w:customStyle="1" w:styleId="hgkelc">
    <w:name w:val="hgkelc"/>
    <w:basedOn w:val="Policepardfaut"/>
    <w:rsid w:val="00297C68"/>
  </w:style>
  <w:style w:type="table" w:customStyle="1" w:styleId="Grilledutableau3">
    <w:name w:val="Grille du tableau3"/>
    <w:basedOn w:val="TableauNormal"/>
    <w:next w:val="Grilledutableau"/>
    <w:uiPriority w:val="39"/>
    <w:rsid w:val="009B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90108">
      <w:bodyDiv w:val="1"/>
      <w:marLeft w:val="0"/>
      <w:marRight w:val="0"/>
      <w:marTop w:val="0"/>
      <w:marBottom w:val="0"/>
      <w:divBdr>
        <w:top w:val="none" w:sz="0" w:space="0" w:color="auto"/>
        <w:left w:val="none" w:sz="0" w:space="0" w:color="auto"/>
        <w:bottom w:val="none" w:sz="0" w:space="0" w:color="auto"/>
        <w:right w:val="none" w:sz="0" w:space="0" w:color="auto"/>
      </w:divBdr>
    </w:div>
    <w:div w:id="536310912">
      <w:bodyDiv w:val="1"/>
      <w:marLeft w:val="0"/>
      <w:marRight w:val="0"/>
      <w:marTop w:val="0"/>
      <w:marBottom w:val="0"/>
      <w:divBdr>
        <w:top w:val="none" w:sz="0" w:space="0" w:color="auto"/>
        <w:left w:val="none" w:sz="0" w:space="0" w:color="auto"/>
        <w:bottom w:val="none" w:sz="0" w:space="0" w:color="auto"/>
        <w:right w:val="none" w:sz="0" w:space="0" w:color="auto"/>
      </w:divBdr>
    </w:div>
    <w:div w:id="938373840">
      <w:bodyDiv w:val="1"/>
      <w:marLeft w:val="0"/>
      <w:marRight w:val="0"/>
      <w:marTop w:val="0"/>
      <w:marBottom w:val="0"/>
      <w:divBdr>
        <w:top w:val="none" w:sz="0" w:space="0" w:color="auto"/>
        <w:left w:val="none" w:sz="0" w:space="0" w:color="auto"/>
        <w:bottom w:val="none" w:sz="0" w:space="0" w:color="auto"/>
        <w:right w:val="none" w:sz="0" w:space="0" w:color="auto"/>
      </w:divBdr>
    </w:div>
    <w:div w:id="12037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oddin@spfb.brussels" TargetMode="External"/><Relationship Id="rId13" Type="http://schemas.openxmlformats.org/officeDocument/2006/relationships/hyperlink" Target="https://www.l-expert-comptable.com/a/52013-la-duree-d-amortissement-d-une-immobilisation.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services.minfin.fgov.be/myminfin-web/pages/public/fisconet/compare/99aff9dc-6587-49db-a9d7-6aca126c41eb/84195579-96d4-417d-ad5f-c08147c85389/6751624b-0227-47bd-bd8e-eca0af74cd8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f.brussels/assurance-volontariatgratui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footer" Target="footer4.xml"/><Relationship Id="rId10" Type="http://schemas.openxmlformats.org/officeDocument/2006/relationships/hyperlink" Target="https://finances.belgium.be/fr/E-services/Belcotaxonwe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mo@spfb.brussels" TargetMode="External"/><Relationship Id="rId14" Type="http://schemas.openxmlformats.org/officeDocument/2006/relationships/image" Target="media/image1.emf"/><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5F74E-E386-494D-917F-3CF9021E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37</Pages>
  <Words>9886</Words>
  <Characters>54378</Characters>
  <Application>Microsoft Office Word</Application>
  <DocSecurity>0</DocSecurity>
  <Lines>453</Lines>
  <Paragraphs>128</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64136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GODDIN</dc:creator>
  <cp:keywords/>
  <dc:description/>
  <cp:lastModifiedBy>Stéphanie GODDIN</cp:lastModifiedBy>
  <cp:revision>21</cp:revision>
  <cp:lastPrinted>2023-01-26T12:55:00Z</cp:lastPrinted>
  <dcterms:created xsi:type="dcterms:W3CDTF">2023-01-23T13:40:00Z</dcterms:created>
  <dcterms:modified xsi:type="dcterms:W3CDTF">2023-01-26T12:56:00Z</dcterms:modified>
</cp:coreProperties>
</file>