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B4" w:rsidRDefault="001379B4" w:rsidP="00280443"/>
    <w:p w:rsidR="0031327B" w:rsidRDefault="0031327B" w:rsidP="00280443"/>
    <w:p w:rsidR="0031327B" w:rsidRDefault="0031327B" w:rsidP="00280443"/>
    <w:p w:rsidR="0031327B" w:rsidRPr="00482D04" w:rsidRDefault="0031327B" w:rsidP="0031327B">
      <w:pPr>
        <w:pStyle w:val="Titre1"/>
        <w:spacing w:before="0"/>
        <w:jc w:val="center"/>
        <w:rPr>
          <w:color w:val="1C3F94" w:themeColor="text1"/>
          <w:sz w:val="48"/>
          <w:szCs w:val="48"/>
          <w:lang w:val="fr-FR"/>
        </w:rPr>
      </w:pPr>
      <w:bookmarkStart w:id="0" w:name="Questionnaire_type"/>
      <w:r w:rsidRPr="00482D04">
        <w:rPr>
          <w:color w:val="1C3F94" w:themeColor="text1"/>
          <w:sz w:val="48"/>
          <w:szCs w:val="48"/>
          <w:lang w:val="fr-FR"/>
        </w:rPr>
        <w:t>Questionnaire type</w:t>
      </w:r>
      <w:bookmarkEnd w:id="0"/>
    </w:p>
    <w:p w:rsidR="0031327B" w:rsidRDefault="0031327B" w:rsidP="0031327B">
      <w:pPr>
        <w:tabs>
          <w:tab w:val="right" w:pos="851"/>
        </w:tabs>
        <w:spacing w:after="0" w:line="240" w:lineRule="auto"/>
        <w:rPr>
          <w:rFonts w:asciiTheme="majorHAnsi" w:eastAsia="Times New Roman" w:hAnsiTheme="majorHAnsi" w:cs="Times New Roman"/>
          <w:b/>
          <w:color w:val="44546A" w:themeColor="text2"/>
          <w:lang w:val="fr-FR"/>
        </w:rPr>
      </w:pPr>
    </w:p>
    <w:p w:rsidR="0031327B" w:rsidRDefault="0031327B" w:rsidP="0031327B">
      <w:pPr>
        <w:tabs>
          <w:tab w:val="right" w:pos="851"/>
        </w:tabs>
        <w:spacing w:after="0" w:line="240" w:lineRule="auto"/>
        <w:rPr>
          <w:rFonts w:asciiTheme="majorHAnsi" w:eastAsia="Times New Roman" w:hAnsiTheme="majorHAnsi" w:cs="Times New Roman"/>
          <w:b/>
          <w:color w:val="44546A" w:themeColor="text2"/>
          <w:lang w:val="fr-FR"/>
        </w:rPr>
      </w:pPr>
    </w:p>
    <w:p w:rsidR="0031327B" w:rsidRPr="00350672" w:rsidRDefault="0031327B" w:rsidP="0031327B">
      <w:pPr>
        <w:tabs>
          <w:tab w:val="right" w:pos="851"/>
        </w:tabs>
        <w:spacing w:after="0" w:line="240" w:lineRule="auto"/>
        <w:rPr>
          <w:rFonts w:asciiTheme="majorHAnsi" w:eastAsia="Times New Roman" w:hAnsiTheme="majorHAnsi" w:cs="Times New Roman"/>
          <w:b/>
          <w:color w:val="44546A" w:themeColor="text2"/>
          <w:lang w:val="fr-FR"/>
        </w:rPr>
      </w:pPr>
    </w:p>
    <w:p w:rsidR="0031327B" w:rsidRPr="00350672" w:rsidRDefault="0031327B" w:rsidP="0031327B">
      <w:pPr>
        <w:tabs>
          <w:tab w:val="right" w:pos="851"/>
        </w:tabs>
        <w:spacing w:after="0" w:line="240" w:lineRule="auto"/>
        <w:rPr>
          <w:rFonts w:asciiTheme="majorHAnsi" w:eastAsia="Times New Roman" w:hAnsiTheme="majorHAnsi" w:cs="Times New Roman"/>
          <w:b/>
          <w:color w:val="44546A" w:themeColor="text2"/>
          <w:lang w:val="fr-FR"/>
        </w:rPr>
      </w:pPr>
    </w:p>
    <w:p w:rsidR="0031327B" w:rsidRPr="00CC1E2E" w:rsidRDefault="0031327B" w:rsidP="0031327B">
      <w:pPr>
        <w:numPr>
          <w:ilvl w:val="0"/>
          <w:numId w:val="10"/>
        </w:numPr>
        <w:tabs>
          <w:tab w:val="right" w:pos="851"/>
        </w:tabs>
        <w:spacing w:after="0" w:line="720" w:lineRule="auto"/>
        <w:rPr>
          <w:rFonts w:asciiTheme="majorHAnsi" w:eastAsia="Times New Roman" w:hAnsiTheme="majorHAnsi" w:cs="Times New Roman"/>
          <w:b/>
          <w:color w:val="DC6900"/>
          <w:sz w:val="22"/>
          <w:szCs w:val="22"/>
          <w:lang w:val="fr-FR"/>
        </w:rPr>
      </w:pPr>
      <w:r w:rsidRPr="00CC1E2E">
        <w:rPr>
          <w:rFonts w:asciiTheme="majorHAnsi" w:eastAsia="Times New Roman" w:hAnsiTheme="majorHAnsi" w:cs="Times New Roman"/>
          <w:b/>
          <w:color w:val="DC6900"/>
          <w:sz w:val="22"/>
          <w:szCs w:val="22"/>
          <w:lang w:val="fr-FR"/>
        </w:rPr>
        <w:t>IDENTIFICATION DE L’ASSOCIATION</w:t>
      </w:r>
    </w:p>
    <w:p w:rsidR="0031327B" w:rsidRPr="00CC1E2E" w:rsidRDefault="0031327B" w:rsidP="0031327B">
      <w:pPr>
        <w:tabs>
          <w:tab w:val="right" w:pos="2955"/>
        </w:tabs>
        <w:spacing w:after="0" w:line="480" w:lineRule="auto"/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</w:pPr>
      <w:bookmarkStart w:id="1" w:name="S2_Norm_Nahum_Nam"/>
      <w:bookmarkStart w:id="2" w:name="OP1_BnSe0PVs"/>
      <w:bookmarkEnd w:id="1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A. Nom</w:t>
      </w:r>
      <w:bookmarkEnd w:id="2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 xml:space="preserve"> </w:t>
      </w:r>
      <w:bookmarkStart w:id="3" w:name="S3_compact_43ompact"/>
      <w:bookmarkStart w:id="4" w:name="OP1_inIg1PYs"/>
      <w:bookmarkEnd w:id="3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complet</w:t>
      </w:r>
      <w:bookmarkEnd w:id="4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 xml:space="preserve"> de </w:t>
      </w:r>
      <w:bookmarkStart w:id="5" w:name="S4"/>
      <w:bookmarkStart w:id="6" w:name="OP1_5lSd5P3s"/>
      <w:bookmarkEnd w:id="5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l’association</w:t>
      </w:r>
      <w:bookmarkEnd w:id="6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 :</w:t>
      </w:r>
    </w:p>
    <w:p w:rsidR="0031327B" w:rsidRPr="00CC1E2E" w:rsidRDefault="0031327B" w:rsidP="0031327B">
      <w:pPr>
        <w:tabs>
          <w:tab w:val="right" w:leader="hyphen" w:pos="10206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</w:t>
      </w:r>
    </w:p>
    <w:p w:rsidR="0031327B" w:rsidRPr="00CC1E2E" w:rsidRDefault="0031327B" w:rsidP="0031327B">
      <w:pPr>
        <w:tabs>
          <w:tab w:val="right" w:leader="hyphen" w:pos="10206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</w:p>
    <w:p w:rsidR="0031327B" w:rsidRPr="00CC1E2E" w:rsidRDefault="0031327B" w:rsidP="0031327B">
      <w:pPr>
        <w:tabs>
          <w:tab w:val="right" w:leader="hyphen" w:pos="10206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</w:t>
      </w:r>
    </w:p>
    <w:p w:rsidR="0031327B" w:rsidRPr="00CC1E2E" w:rsidRDefault="0031327B" w:rsidP="0031327B">
      <w:pPr>
        <w:tabs>
          <w:tab w:val="right" w:pos="2955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</w:p>
    <w:p w:rsidR="0031327B" w:rsidRPr="00CC1E2E" w:rsidRDefault="0031327B" w:rsidP="0031327B">
      <w:pPr>
        <w:keepNext/>
        <w:tabs>
          <w:tab w:val="right" w:pos="3495"/>
        </w:tabs>
        <w:spacing w:before="240" w:after="0" w:line="480" w:lineRule="auto"/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</w:pPr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 xml:space="preserve">B. Situation </w:t>
      </w:r>
      <w:bookmarkStart w:id="7" w:name="S5"/>
      <w:bookmarkStart w:id="8" w:name="OP1_KdC63V0y"/>
      <w:bookmarkEnd w:id="7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juridique</w:t>
      </w:r>
      <w:bookmarkEnd w:id="8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 xml:space="preserve"> de </w:t>
      </w:r>
      <w:bookmarkStart w:id="9" w:name="S6"/>
      <w:bookmarkStart w:id="10" w:name="OP1_0bH67V5y"/>
      <w:bookmarkEnd w:id="9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l'organisme</w:t>
      </w:r>
      <w:bookmarkEnd w:id="10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 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426"/>
      </w:tblGrid>
      <w:tr w:rsidR="0031327B" w:rsidRPr="00CC1E2E" w:rsidTr="003001A2">
        <w:tc>
          <w:tcPr>
            <w:tcW w:w="5778" w:type="dxa"/>
            <w:tcBorders>
              <w:right w:val="single" w:sz="4" w:space="0" w:color="auto"/>
            </w:tcBorders>
          </w:tcPr>
          <w:p w:rsidR="0031327B" w:rsidRPr="00CC1E2E" w:rsidRDefault="0031327B" w:rsidP="003001A2">
            <w:pPr>
              <w:keepNext/>
              <w:tabs>
                <w:tab w:val="right" w:pos="2880"/>
              </w:tabs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</w:pPr>
            <w:bookmarkStart w:id="11" w:name="S7_41SK_41424245"/>
            <w:bookmarkEnd w:id="11"/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>ASBL</w:t>
            </w:r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ab/>
            </w:r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ab/>
            </w:r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7B" w:rsidRPr="00CC1E2E" w:rsidRDefault="0031327B" w:rsidP="003001A2">
            <w:pPr>
              <w:keepNext/>
              <w:tabs>
                <w:tab w:val="right" w:pos="2880"/>
              </w:tabs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:rsidTr="003001A2">
        <w:tc>
          <w:tcPr>
            <w:tcW w:w="5778" w:type="dxa"/>
            <w:tcBorders>
              <w:right w:val="single" w:sz="4" w:space="0" w:color="auto"/>
            </w:tcBorders>
          </w:tcPr>
          <w:p w:rsidR="0031327B" w:rsidRPr="00CC1E2E" w:rsidRDefault="0031327B" w:rsidP="003001A2">
            <w:pPr>
              <w:keepNext/>
              <w:tabs>
                <w:tab w:val="right" w:pos="2880"/>
              </w:tabs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</w:pPr>
            <w:bookmarkStart w:id="12" w:name="S8_41SK_41424245"/>
            <w:bookmarkEnd w:id="12"/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 xml:space="preserve">ASBL </w:t>
            </w:r>
            <w:bookmarkStart w:id="13" w:name="S9"/>
            <w:bookmarkStart w:id="14" w:name="OP1_ZJAJ4X3B"/>
            <w:bookmarkEnd w:id="13"/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>para communale</w:t>
            </w:r>
            <w:bookmarkEnd w:id="14"/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7B" w:rsidRPr="00CC1E2E" w:rsidRDefault="0031327B" w:rsidP="003001A2">
            <w:pPr>
              <w:keepNext/>
              <w:tabs>
                <w:tab w:val="right" w:pos="2880"/>
              </w:tabs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FA1C65" w:rsidTr="003001A2">
        <w:tc>
          <w:tcPr>
            <w:tcW w:w="5778" w:type="dxa"/>
            <w:tcBorders>
              <w:right w:val="single" w:sz="4" w:space="0" w:color="auto"/>
            </w:tcBorders>
          </w:tcPr>
          <w:p w:rsidR="0031327B" w:rsidRPr="00CC1E2E" w:rsidRDefault="0031327B" w:rsidP="003001A2">
            <w:pPr>
              <w:tabs>
                <w:tab w:val="right" w:pos="2880"/>
              </w:tabs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</w:pPr>
            <w:bookmarkStart w:id="15" w:name="S10"/>
            <w:bookmarkStart w:id="16" w:name="OP1_5A7s2Y0B"/>
            <w:bookmarkEnd w:id="15"/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>Etablissement</w:t>
            </w:r>
            <w:bookmarkEnd w:id="16"/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bookmarkStart w:id="17" w:name="S11"/>
            <w:bookmarkStart w:id="18" w:name="OP1_tymr7Y3B"/>
            <w:bookmarkEnd w:id="17"/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>d'utilit</w:t>
            </w:r>
            <w:bookmarkEnd w:id="18"/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 xml:space="preserve">é </w:t>
            </w:r>
            <w:bookmarkStart w:id="19" w:name="S12"/>
            <w:bookmarkStart w:id="20" w:name="OP1_Mz5y9Y5C"/>
            <w:bookmarkEnd w:id="19"/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>publique</w:t>
            </w:r>
            <w:bookmarkEnd w:id="20"/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 xml:space="preserve"> (Organisme d’intérêt public)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7B" w:rsidRPr="00CC1E2E" w:rsidRDefault="0031327B" w:rsidP="003001A2">
            <w:pPr>
              <w:tabs>
                <w:tab w:val="right" w:pos="2880"/>
              </w:tabs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:rsidTr="003001A2">
        <w:tc>
          <w:tcPr>
            <w:tcW w:w="5778" w:type="dxa"/>
            <w:tcBorders>
              <w:right w:val="single" w:sz="4" w:space="0" w:color="auto"/>
            </w:tcBorders>
          </w:tcPr>
          <w:p w:rsidR="0031327B" w:rsidRPr="00CC1E2E" w:rsidRDefault="0031327B" w:rsidP="003001A2">
            <w:pPr>
              <w:tabs>
                <w:tab w:val="right" w:pos="2880"/>
              </w:tabs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</w:pPr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>Association de fait</w:t>
            </w:r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ab/>
            </w:r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ab/>
            </w:r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7B" w:rsidRPr="00CC1E2E" w:rsidRDefault="0031327B" w:rsidP="003001A2">
            <w:pPr>
              <w:tabs>
                <w:tab w:val="right" w:pos="2880"/>
              </w:tabs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31327B" w:rsidRDefault="0031327B" w:rsidP="0031327B">
      <w:pPr>
        <w:tabs>
          <w:tab w:val="right" w:leader="hyphen" w:pos="10206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  <w:bookmarkStart w:id="21" w:name="S13"/>
      <w:bookmarkStart w:id="22" w:name="OP1_3iP920YD"/>
      <w:bookmarkEnd w:id="21"/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  Autres</w:t>
      </w:r>
      <w:bookmarkEnd w:id="22"/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 </w:t>
      </w:r>
      <w:bookmarkStart w:id="23" w:name="S14_Imprecisely_imprecisely"/>
      <w:bookmarkStart w:id="24" w:name="OP1_dfVg401D"/>
      <w:bookmarkEnd w:id="23"/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(précisez)</w:t>
      </w:r>
      <w:bookmarkEnd w:id="24"/>
    </w:p>
    <w:p w:rsidR="0031327B" w:rsidRPr="00CC1E2E" w:rsidRDefault="0031327B" w:rsidP="0031327B">
      <w:pPr>
        <w:tabs>
          <w:tab w:val="right" w:leader="hyphen" w:pos="10206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</w:p>
    <w:p w:rsidR="0031327B" w:rsidRPr="00CC1E2E" w:rsidRDefault="0031327B" w:rsidP="0031327B">
      <w:pPr>
        <w:tabs>
          <w:tab w:val="right" w:leader="hyphen" w:pos="10206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 ………………………………………………………………………………………………………………………………………………………………………..</w:t>
      </w:r>
    </w:p>
    <w:p w:rsidR="0031327B" w:rsidRPr="00CC1E2E" w:rsidRDefault="0031327B" w:rsidP="0031327B">
      <w:pPr>
        <w:tabs>
          <w:tab w:val="right" w:leader="hyphen" w:pos="10206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</w:p>
    <w:p w:rsidR="0031327B" w:rsidRPr="00CC1E2E" w:rsidRDefault="0031327B" w:rsidP="0031327B">
      <w:pPr>
        <w:tabs>
          <w:tab w:val="right" w:pos="3495"/>
        </w:tabs>
        <w:spacing w:before="240" w:after="0" w:line="480" w:lineRule="auto"/>
        <w:rPr>
          <w:rFonts w:asciiTheme="majorHAnsi" w:eastAsia="Times New Roman" w:hAnsiTheme="majorHAnsi" w:cs="Times New Roman"/>
          <w:color w:val="6D1414" w:themeColor="accent6" w:themeShade="BF"/>
          <w:sz w:val="22"/>
          <w:szCs w:val="22"/>
          <w:lang w:val="fr-FR"/>
        </w:rPr>
      </w:pPr>
      <w:bookmarkStart w:id="25" w:name="S15"/>
      <w:bookmarkStart w:id="26" w:name="OP1_IZTR01WF"/>
      <w:bookmarkEnd w:id="25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C. Numéro</w:t>
      </w:r>
      <w:bookmarkEnd w:id="26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 xml:space="preserve"> </w:t>
      </w:r>
      <w:bookmarkStart w:id="27" w:name="S16"/>
      <w:bookmarkEnd w:id="27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 xml:space="preserve">d’entreprise (de la Banque Carrefour) </w:t>
      </w:r>
      <w:bookmarkStart w:id="28" w:name="S19"/>
      <w:bookmarkStart w:id="29" w:name="OP1_r6lPd17F"/>
      <w:bookmarkEnd w:id="28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:</w:t>
      </w:r>
      <w:bookmarkEnd w:id="29"/>
      <w:r w:rsidRPr="00CC1E2E">
        <w:rPr>
          <w:rFonts w:asciiTheme="majorHAnsi" w:eastAsia="Times New Roman" w:hAnsiTheme="majorHAnsi" w:cs="Times New Roman"/>
          <w:i/>
          <w:color w:val="44546A" w:themeColor="text2"/>
          <w:sz w:val="22"/>
          <w:szCs w:val="22"/>
          <w:lang w:val="fr-FR"/>
        </w:rPr>
        <w:tab/>
      </w:r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ab/>
      </w:r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ab/>
        <w:t>………………………………………………………………………………………………</w:t>
      </w:r>
    </w:p>
    <w:p w:rsidR="0031327B" w:rsidRPr="00CC1E2E" w:rsidRDefault="0031327B" w:rsidP="0031327B">
      <w:pPr>
        <w:tabs>
          <w:tab w:val="right" w:pos="4530"/>
        </w:tabs>
        <w:spacing w:before="240" w:after="0" w:line="480" w:lineRule="auto"/>
        <w:rPr>
          <w:rFonts w:asciiTheme="majorHAnsi" w:eastAsia="Times New Roman" w:hAnsiTheme="majorHAnsi" w:cs="Times New Roman"/>
          <w:color w:val="DC6900"/>
          <w:sz w:val="22"/>
          <w:szCs w:val="22"/>
          <w:lang w:val="fr-FR"/>
        </w:rPr>
      </w:pPr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 xml:space="preserve">D. </w:t>
      </w:r>
      <w:bookmarkStart w:id="30" w:name="S22"/>
      <w:bookmarkStart w:id="31" w:name="OP1_0PqGa27G"/>
      <w:bookmarkEnd w:id="30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Moniteur</w:t>
      </w:r>
      <w:bookmarkEnd w:id="31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 xml:space="preserve"> </w:t>
      </w:r>
      <w:bookmarkStart w:id="32" w:name="S23_42etas_42elize_42elieve_44elete"/>
      <w:bookmarkStart w:id="33" w:name="OP1_OOhId29G"/>
      <w:bookmarkEnd w:id="32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Belge</w:t>
      </w:r>
      <w:bookmarkEnd w:id="33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 xml:space="preserve"> :</w:t>
      </w:r>
    </w:p>
    <w:p w:rsidR="0031327B" w:rsidRPr="00CC1E2E" w:rsidRDefault="0031327B" w:rsidP="0031327B">
      <w:pPr>
        <w:tabs>
          <w:tab w:val="left" w:pos="4678"/>
          <w:tab w:val="left" w:pos="5670"/>
          <w:tab w:val="left" w:pos="6096"/>
          <w:tab w:val="left" w:pos="6521"/>
          <w:tab w:val="left" w:pos="694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Date de </w:t>
      </w:r>
      <w:bookmarkStart w:id="34" w:name="S20_publication_Publication"/>
      <w:bookmarkStart w:id="35" w:name="OP1_hQhK220G"/>
      <w:bookmarkEnd w:id="34"/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publication</w:t>
      </w:r>
      <w:bookmarkEnd w:id="35"/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 des </w:t>
      </w:r>
      <w:bookmarkStart w:id="36" w:name="S21_stators_Stators"/>
      <w:bookmarkStart w:id="37" w:name="OP1_WRGG723G"/>
      <w:bookmarkEnd w:id="36"/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statuts</w:t>
      </w:r>
      <w:bookmarkEnd w:id="37"/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 au Moniteur Belge</w:t>
      </w:r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ab/>
        <w:t xml:space="preserve">                      ……………………………………………………………………</w:t>
      </w:r>
    </w:p>
    <w:p w:rsidR="0031327B" w:rsidRPr="00CC1E2E" w:rsidRDefault="0031327B" w:rsidP="0031327B">
      <w:pPr>
        <w:tabs>
          <w:tab w:val="right" w:pos="4530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</w:p>
    <w:p w:rsidR="0031327B" w:rsidRPr="00CC1E2E" w:rsidRDefault="0031327B" w:rsidP="0031327B">
      <w:pPr>
        <w:tabs>
          <w:tab w:val="right" w:pos="4530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Date(s) de publication au Moniteur Belge des modifications des statuts</w:t>
      </w:r>
    </w:p>
    <w:p w:rsidR="0031327B" w:rsidRPr="00CC1E2E" w:rsidRDefault="0031327B" w:rsidP="0031327B">
      <w:pPr>
        <w:tabs>
          <w:tab w:val="right" w:pos="4530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Votées au cours de la dernière année écoulée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   </w:t>
      </w:r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                                …………………………………………………………………..</w:t>
      </w:r>
    </w:p>
    <w:p w:rsidR="0031327B" w:rsidRDefault="0031327B">
      <w:pPr>
        <w:spacing w:after="160" w:line="259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38" w:name="S24_41dverse"/>
      <w:bookmarkEnd w:id="38"/>
      <w:r>
        <w:rPr>
          <w:rFonts w:ascii="Calibri" w:eastAsia="Times New Roman" w:hAnsi="Calibri" w:cs="Calibri"/>
          <w:color w:val="000000"/>
          <w:sz w:val="22"/>
          <w:szCs w:val="22"/>
          <w:lang w:val="fr-FR"/>
        </w:rPr>
        <w:br w:type="page"/>
      </w:r>
    </w:p>
    <w:p w:rsidR="0031327B" w:rsidRPr="00C93827" w:rsidRDefault="0031327B" w:rsidP="0031327B">
      <w:pPr>
        <w:tabs>
          <w:tab w:val="right" w:pos="349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lastRenderedPageBreak/>
        <w:t>Sont demandées ici, les adresses du siège social de l’association et de la ou les activités pour lesquelles une demande de subvention est introduite</w:t>
      </w:r>
    </w:p>
    <w:p w:rsidR="0031327B" w:rsidRPr="00C93827" w:rsidRDefault="0031327B" w:rsidP="0031327B">
      <w:pPr>
        <w:tabs>
          <w:tab w:val="right" w:pos="3495"/>
        </w:tabs>
        <w:spacing w:before="240" w:after="0" w:line="240" w:lineRule="auto"/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E. Adresse </w:t>
      </w:r>
      <w:bookmarkStart w:id="39" w:name="S25_Sides"/>
      <w:bookmarkStart w:id="40" w:name="OP1_xw8q34ZH"/>
      <w:bookmarkEnd w:id="39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du Siège</w:t>
      </w:r>
      <w:bookmarkEnd w:id="40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Social :</w:t>
      </w:r>
    </w:p>
    <w:p w:rsidR="0031327B" w:rsidRPr="00C93827" w:rsidRDefault="0031327B" w:rsidP="0031327B">
      <w:pPr>
        <w:tabs>
          <w:tab w:val="right" w:pos="3495"/>
        </w:tabs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80" w:firstRow="0" w:lastRow="0" w:firstColumn="1" w:lastColumn="0" w:noHBand="1" w:noVBand="0"/>
      </w:tblPr>
      <w:tblGrid>
        <w:gridCol w:w="2694"/>
        <w:gridCol w:w="7057"/>
      </w:tblGrid>
      <w:tr w:rsidR="0031327B" w:rsidRPr="00C93827" w:rsidTr="003001A2">
        <w:trPr>
          <w:trHeight w:hRule="exact" w:val="340"/>
          <w:jc w:val="center"/>
        </w:trPr>
        <w:tc>
          <w:tcPr>
            <w:tcW w:w="2694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7057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40"/>
          <w:jc w:val="center"/>
        </w:trPr>
        <w:tc>
          <w:tcPr>
            <w:tcW w:w="2694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7057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40"/>
          <w:jc w:val="center"/>
        </w:trPr>
        <w:tc>
          <w:tcPr>
            <w:tcW w:w="2694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7057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40"/>
          <w:jc w:val="center"/>
        </w:trPr>
        <w:tc>
          <w:tcPr>
            <w:tcW w:w="2694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7057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40"/>
          <w:jc w:val="center"/>
        </w:trPr>
        <w:tc>
          <w:tcPr>
            <w:tcW w:w="2694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057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40"/>
          <w:jc w:val="center"/>
        </w:trPr>
        <w:tc>
          <w:tcPr>
            <w:tcW w:w="2694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7057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31327B" w:rsidRPr="00C93827" w:rsidRDefault="0031327B" w:rsidP="0031327B">
      <w:pPr>
        <w:tabs>
          <w:tab w:val="left" w:pos="3544"/>
        </w:tabs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:rsidR="0031327B" w:rsidRPr="00C93827" w:rsidRDefault="0031327B" w:rsidP="0031327B">
      <w:pPr>
        <w:tabs>
          <w:tab w:val="right" w:pos="3495"/>
        </w:tabs>
        <w:spacing w:after="0" w:line="240" w:lineRule="auto"/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</w:pPr>
      <w:bookmarkStart w:id="41" w:name="S27"/>
      <w:bookmarkStart w:id="42" w:name="OP1_KBbs09XM"/>
      <w:bookmarkEnd w:id="41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F. Adresse</w:t>
      </w:r>
      <w:bookmarkEnd w:id="42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43" w:name="S28"/>
      <w:bookmarkStart w:id="44" w:name="OP1_BAns390M"/>
      <w:bookmarkEnd w:id="43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de l’activit</w:t>
      </w:r>
      <w:bookmarkEnd w:id="4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é subventionnée :</w:t>
      </w:r>
    </w:p>
    <w:p w:rsidR="0031327B" w:rsidRPr="00C93827" w:rsidRDefault="0031327B" w:rsidP="0031327B">
      <w:pPr>
        <w:tabs>
          <w:tab w:val="right" w:pos="3495"/>
        </w:tabs>
        <w:spacing w:after="0" w:line="240" w:lineRule="auto"/>
        <w:rPr>
          <w:rFonts w:ascii="Calibri" w:eastAsia="Times New Roman" w:hAnsi="Calibri" w:cs="Calibri"/>
          <w:i/>
          <w:color w:val="44546A" w:themeColor="text2"/>
          <w:sz w:val="22"/>
          <w:szCs w:val="22"/>
          <w:lang w:val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80" w:firstRow="0" w:lastRow="0" w:firstColumn="1" w:lastColumn="0" w:noHBand="1" w:noVBand="0"/>
      </w:tblPr>
      <w:tblGrid>
        <w:gridCol w:w="2835"/>
        <w:gridCol w:w="6916"/>
      </w:tblGrid>
      <w:tr w:rsidR="0031327B" w:rsidRPr="00C9382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31327B" w:rsidRPr="00C93827" w:rsidRDefault="0031327B" w:rsidP="0031327B">
      <w:pPr>
        <w:tabs>
          <w:tab w:val="right" w:pos="3495"/>
        </w:tabs>
        <w:spacing w:after="0" w:line="240" w:lineRule="auto"/>
        <w:rPr>
          <w:rFonts w:ascii="Calibri" w:eastAsia="Times New Roman" w:hAnsi="Calibri" w:cs="Calibri"/>
          <w:i/>
          <w:color w:val="44546A" w:themeColor="text2"/>
          <w:sz w:val="22"/>
          <w:szCs w:val="22"/>
          <w:lang w:val="fr-FR"/>
        </w:rPr>
      </w:pPr>
    </w:p>
    <w:p w:rsidR="0031327B" w:rsidRPr="00C93827" w:rsidRDefault="0031327B" w:rsidP="0031327B">
      <w:pPr>
        <w:tabs>
          <w:tab w:val="right" w:pos="3495"/>
        </w:tabs>
        <w:spacing w:after="0" w:line="240" w:lineRule="auto"/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</w:pPr>
      <w:bookmarkStart w:id="45" w:name="S30"/>
      <w:bookmarkStart w:id="46" w:name="OP1_MGex0eXS"/>
      <w:bookmarkEnd w:id="45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G. Autres sièges d’activités :</w:t>
      </w:r>
    </w:p>
    <w:p w:rsidR="0031327B" w:rsidRPr="00C93827" w:rsidRDefault="0031327B" w:rsidP="0031327B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80" w:firstRow="0" w:lastRow="0" w:firstColumn="1" w:lastColumn="0" w:noHBand="1" w:noVBand="0"/>
      </w:tblPr>
      <w:tblGrid>
        <w:gridCol w:w="2835"/>
        <w:gridCol w:w="6916"/>
      </w:tblGrid>
      <w:tr w:rsidR="0031327B" w:rsidRPr="00C9382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bookmarkStart w:id="47" w:name="S34"/>
            <w:bookmarkEnd w:id="46"/>
            <w:bookmarkEnd w:id="47"/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31327B" w:rsidRDefault="0031327B" w:rsidP="0031327B">
      <w:pPr>
        <w:spacing w:before="240" w:after="0" w:line="240" w:lineRule="auto"/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</w:pPr>
      <w:bookmarkStart w:id="48" w:name="S37"/>
      <w:bookmarkStart w:id="49" w:name="OP1_TPeI0oX2"/>
      <w:bookmarkEnd w:id="48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H. Numéro</w:t>
      </w:r>
      <w:bookmarkEnd w:id="49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de </w:t>
      </w:r>
      <w:bookmarkStart w:id="50" w:name="S38_43omte"/>
      <w:bookmarkStart w:id="51" w:name="OP1_CQVL4o02"/>
      <w:bookmarkEnd w:id="50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Compte</w:t>
      </w:r>
      <w:bookmarkEnd w:id="51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52" w:name="S39"/>
      <w:bookmarkStart w:id="53" w:name="OP1_lQVH6o32"/>
      <w:bookmarkEnd w:id="52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bancaire</w:t>
      </w:r>
      <w:bookmarkEnd w:id="53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54" w:name="S40"/>
      <w:bookmarkStart w:id="55" w:name="OP1_lPuP9o52"/>
      <w:bookmarkEnd w:id="5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(sur</w:t>
      </w:r>
      <w:bookmarkEnd w:id="55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56" w:name="S41"/>
      <w:bookmarkStart w:id="57" w:name="OP1_SPpObo72"/>
      <w:bookmarkEnd w:id="56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lequel</w:t>
      </w:r>
      <w:bookmarkEnd w:id="57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sera </w:t>
      </w:r>
      <w:bookmarkStart w:id="58" w:name="S42_version_versus_41nderson_Jersey"/>
      <w:bookmarkStart w:id="59" w:name="OP1_hNIGeoa2"/>
      <w:bookmarkEnd w:id="58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versé</w:t>
      </w:r>
      <w:bookmarkEnd w:id="59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e la </w:t>
      </w:r>
      <w:bookmarkStart w:id="60" w:name="S43"/>
      <w:bookmarkStart w:id="61" w:name="OP1_RO4Fhoe2"/>
      <w:bookmarkEnd w:id="60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subvention)</w:t>
      </w:r>
      <w:bookmarkEnd w:id="61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 :  </w:t>
      </w:r>
    </w:p>
    <w:p w:rsidR="0031327B" w:rsidRPr="00C93827" w:rsidRDefault="0031327B" w:rsidP="0031327B">
      <w:pPr>
        <w:spacing w:before="240" w:after="0" w:line="240" w:lineRule="auto"/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327B" w:rsidRPr="00C93827" w:rsidTr="003001A2">
        <w:trPr>
          <w:trHeight w:val="30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B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31327B" w:rsidRPr="00C93827" w:rsidRDefault="0031327B" w:rsidP="0031327B">
      <w:pPr>
        <w:spacing w:before="24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62" w:name="S44"/>
      <w:bookmarkStart w:id="63" w:name="S45"/>
      <w:bookmarkEnd w:id="62"/>
      <w:bookmarkEnd w:id="6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Un bulletin de virement ou une attestation bancaire sont joints au formulaire de demande</w:t>
      </w:r>
    </w:p>
    <w:p w:rsidR="0031327B" w:rsidRPr="00C93827" w:rsidRDefault="0031327B" w:rsidP="0031327B">
      <w:pPr>
        <w:tabs>
          <w:tab w:val="right" w:pos="7424"/>
        </w:tabs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</w:p>
    <w:p w:rsidR="0031327B" w:rsidRPr="00C93827" w:rsidRDefault="0031327B" w:rsidP="0031327B">
      <w:pPr>
        <w:keepNext/>
        <w:tabs>
          <w:tab w:val="right" w:pos="2114"/>
        </w:tabs>
        <w:spacing w:before="240" w:after="0" w:line="240" w:lineRule="auto"/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I. Assujettissement à la TVA :</w:t>
      </w:r>
    </w:p>
    <w:p w:rsidR="0031327B" w:rsidRPr="00C93827" w:rsidRDefault="0031327B" w:rsidP="0031327B">
      <w:pPr>
        <w:keepNext/>
        <w:tabs>
          <w:tab w:val="right" w:pos="914"/>
          <w:tab w:val="right" w:pos="9923"/>
        </w:tabs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:rsidR="0031327B" w:rsidRPr="00C93827" w:rsidRDefault="0031327B" w:rsidP="0031327B">
      <w:pPr>
        <w:tabs>
          <w:tab w:val="right" w:pos="914"/>
          <w:tab w:val="right" w:pos="9923"/>
        </w:tabs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Votre association est-elle assujettie à la TVA ?</w:t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proofErr w:type="gramStart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oui</w:t>
      </w:r>
      <w:proofErr w:type="gramEnd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/ non</w:t>
      </w:r>
    </w:p>
    <w:p w:rsidR="0031327B" w:rsidRPr="00C93827" w:rsidRDefault="0031327B" w:rsidP="0031327B">
      <w:pPr>
        <w:tabs>
          <w:tab w:val="right" w:pos="914"/>
          <w:tab w:val="right" w:pos="9923"/>
        </w:tabs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:rsidR="0031327B" w:rsidRPr="00C93827" w:rsidRDefault="0031327B" w:rsidP="0031327B">
      <w:pPr>
        <w:tabs>
          <w:tab w:val="right" w:pos="914"/>
          <w:tab w:val="right" w:pos="9923"/>
        </w:tabs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Si oui, dans quelle proportion ?</w:t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>……… %</w:t>
      </w:r>
    </w:p>
    <w:p w:rsidR="0031327B" w:rsidRDefault="0031327B">
      <w:pPr>
        <w:spacing w:after="160" w:line="259" w:lineRule="auto"/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</w:pPr>
      <w:r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br w:type="page"/>
      </w:r>
    </w:p>
    <w:p w:rsidR="0031327B" w:rsidRPr="00C93827" w:rsidRDefault="0031327B" w:rsidP="0031327B">
      <w:pPr>
        <w:tabs>
          <w:tab w:val="right" w:pos="1019"/>
        </w:tabs>
        <w:spacing w:before="240" w:after="0" w:line="240" w:lineRule="auto"/>
        <w:rPr>
          <w:rFonts w:ascii="Calibri" w:eastAsia="Times New Roman" w:hAnsi="Calibri" w:cs="Calibri"/>
          <w:color w:val="DC69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lastRenderedPageBreak/>
        <w:t xml:space="preserve">J. Responsables de </w:t>
      </w:r>
      <w:bookmarkStart w:id="64" w:name="S61"/>
      <w:bookmarkStart w:id="65" w:name="OP2_Xc876e5R"/>
      <w:bookmarkEnd w:id="6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l'organisation</w:t>
      </w:r>
      <w:bookmarkEnd w:id="65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 :</w:t>
      </w:r>
      <w:r w:rsidRPr="00C93827">
        <w:rPr>
          <w:rFonts w:ascii="Calibri" w:eastAsia="Times New Roman" w:hAnsi="Calibri" w:cs="Calibri"/>
          <w:color w:val="DC6900"/>
          <w:sz w:val="22"/>
          <w:szCs w:val="22"/>
          <w:lang w:val="fr-FR"/>
        </w:rPr>
        <w:t xml:space="preserve"> </w:t>
      </w:r>
    </w:p>
    <w:p w:rsidR="0031327B" w:rsidRDefault="0031327B" w:rsidP="0031327B">
      <w:pPr>
        <w:tabs>
          <w:tab w:val="right" w:pos="1019"/>
        </w:tabs>
        <w:spacing w:before="240"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  <w:r w:rsidRPr="006A7AEF"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  <w:t>Président / Personne mandatée (association de fait)</w:t>
      </w:r>
    </w:p>
    <w:p w:rsidR="0031327B" w:rsidRPr="006A7AEF" w:rsidRDefault="0031327B" w:rsidP="0031327B">
      <w:pPr>
        <w:tabs>
          <w:tab w:val="right" w:pos="1019"/>
        </w:tabs>
        <w:spacing w:before="240"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80" w:firstRow="0" w:lastRow="0" w:firstColumn="1" w:lastColumn="0" w:noHBand="1" w:noVBand="0"/>
      </w:tblPr>
      <w:tblGrid>
        <w:gridCol w:w="2835"/>
        <w:gridCol w:w="6916"/>
      </w:tblGrid>
      <w:tr w:rsidR="0031327B" w:rsidRPr="00C9382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bookmarkStart w:id="66" w:name="S62_President_Presidents_Presidency"/>
            <w:bookmarkStart w:id="67" w:name="OP2_ED0t3hYU"/>
            <w:bookmarkEnd w:id="66"/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31327B" w:rsidRPr="00C93827" w:rsidRDefault="0031327B" w:rsidP="0031327B">
      <w:pPr>
        <w:tabs>
          <w:tab w:val="left" w:pos="1499"/>
          <w:tab w:val="left" w:pos="2835"/>
          <w:tab w:val="left" w:leader="dot" w:pos="10206"/>
        </w:tabs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bookmarkEnd w:id="67"/>
    </w:p>
    <w:p w:rsidR="0031327B" w:rsidRDefault="0031327B" w:rsidP="0031327B">
      <w:pPr>
        <w:tabs>
          <w:tab w:val="right" w:pos="1019"/>
        </w:tabs>
        <w:spacing w:before="240"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  <w:bookmarkStart w:id="68" w:name="S68_43rossover_Prisoner_crossover"/>
      <w:bookmarkStart w:id="69" w:name="OP2_i1NT0kXY"/>
      <w:bookmarkEnd w:id="68"/>
      <w:r w:rsidRPr="006A7AEF"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  <w:t>Trésorier</w:t>
      </w:r>
      <w:bookmarkEnd w:id="69"/>
      <w:r w:rsidRPr="006A7AEF"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  <w:t xml:space="preserve"> </w:t>
      </w:r>
      <w:bookmarkStart w:id="70" w:name="S69"/>
      <w:bookmarkStart w:id="71" w:name="OP2_a3pS3kZY"/>
      <w:bookmarkEnd w:id="70"/>
      <w:r w:rsidRPr="006A7AEF"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  <w:t>et/ou</w:t>
      </w:r>
      <w:bookmarkEnd w:id="71"/>
      <w:r w:rsidRPr="006A7AEF"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  <w:t xml:space="preserve"> </w:t>
      </w:r>
      <w:bookmarkStart w:id="72" w:name="S70"/>
      <w:bookmarkStart w:id="73" w:name="OP2_Q1TU5k2Y"/>
      <w:bookmarkEnd w:id="72"/>
      <w:r w:rsidRPr="006A7AEF"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  <w:t>Comptable</w:t>
      </w:r>
      <w:bookmarkEnd w:id="73"/>
    </w:p>
    <w:p w:rsidR="0031327B" w:rsidRPr="006A7AEF" w:rsidRDefault="0031327B" w:rsidP="0031327B">
      <w:pPr>
        <w:tabs>
          <w:tab w:val="right" w:pos="1019"/>
        </w:tabs>
        <w:spacing w:before="240"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80" w:firstRow="0" w:lastRow="0" w:firstColumn="1" w:lastColumn="0" w:noHBand="1" w:noVBand="0"/>
      </w:tblPr>
      <w:tblGrid>
        <w:gridCol w:w="2835"/>
        <w:gridCol w:w="6916"/>
      </w:tblGrid>
      <w:tr w:rsidR="0031327B" w:rsidRPr="00C9382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6916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31327B" w:rsidRPr="00C93827" w:rsidRDefault="0031327B" w:rsidP="0031327B">
      <w:pPr>
        <w:tabs>
          <w:tab w:val="right" w:pos="3495"/>
        </w:tabs>
        <w:spacing w:before="240" w:line="240" w:lineRule="auto"/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</w:pPr>
      <w:bookmarkStart w:id="74" w:name="S76"/>
      <w:bookmarkStart w:id="75" w:name="OP3_T7h10JZn"/>
      <w:bookmarkEnd w:id="7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K. Responsable(s)</w:t>
      </w:r>
      <w:bookmarkEnd w:id="75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de la </w:t>
      </w:r>
      <w:bookmarkStart w:id="76" w:name="S117_demands_derange_44erange_Melange"/>
      <w:bookmarkStart w:id="77" w:name="OP3_l6WY6J3n"/>
      <w:bookmarkEnd w:id="76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demande</w:t>
      </w:r>
      <w:bookmarkEnd w:id="77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de </w:t>
      </w:r>
      <w:bookmarkStart w:id="78" w:name="S118"/>
      <w:bookmarkStart w:id="79" w:name="OP3_f6iYaJ8n"/>
      <w:bookmarkEnd w:id="78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subvention</w:t>
      </w:r>
      <w:bookmarkEnd w:id="79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80" w:name="S119"/>
      <w:bookmarkStart w:id="81" w:name="OP3_J5fWeJbn"/>
      <w:bookmarkEnd w:id="80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introduite</w:t>
      </w:r>
      <w:bookmarkEnd w:id="81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80" w:firstRow="0" w:lastRow="0" w:firstColumn="1" w:lastColumn="0" w:noHBand="1" w:noVBand="0"/>
      </w:tblPr>
      <w:tblGrid>
        <w:gridCol w:w="2694"/>
        <w:gridCol w:w="7057"/>
      </w:tblGrid>
      <w:tr w:rsidR="0031327B" w:rsidRPr="00C93827" w:rsidTr="003001A2">
        <w:trPr>
          <w:trHeight w:hRule="exact" w:val="397"/>
          <w:jc w:val="center"/>
        </w:trPr>
        <w:tc>
          <w:tcPr>
            <w:tcW w:w="2694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7057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97"/>
          <w:jc w:val="center"/>
        </w:trPr>
        <w:tc>
          <w:tcPr>
            <w:tcW w:w="2694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7057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97"/>
          <w:jc w:val="center"/>
        </w:trPr>
        <w:tc>
          <w:tcPr>
            <w:tcW w:w="2694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7057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97"/>
          <w:jc w:val="center"/>
        </w:trPr>
        <w:tc>
          <w:tcPr>
            <w:tcW w:w="2694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7057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97"/>
          <w:jc w:val="center"/>
        </w:trPr>
        <w:tc>
          <w:tcPr>
            <w:tcW w:w="2694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057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97"/>
          <w:jc w:val="center"/>
        </w:trPr>
        <w:tc>
          <w:tcPr>
            <w:tcW w:w="2694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7057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31327B" w:rsidRPr="00C93827" w:rsidRDefault="0031327B" w:rsidP="0031327B">
      <w:pPr>
        <w:tabs>
          <w:tab w:val="left" w:pos="1560"/>
          <w:tab w:val="right" w:pos="2192"/>
        </w:tabs>
        <w:spacing w:after="0" w:line="240" w:lineRule="auto"/>
        <w:ind w:left="2880" w:hanging="217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80" w:firstRow="0" w:lastRow="0" w:firstColumn="1" w:lastColumn="0" w:noHBand="1" w:noVBand="0"/>
      </w:tblPr>
      <w:tblGrid>
        <w:gridCol w:w="2977"/>
        <w:gridCol w:w="6774"/>
      </w:tblGrid>
      <w:tr w:rsidR="0031327B" w:rsidRPr="00C93827" w:rsidTr="003001A2">
        <w:trPr>
          <w:trHeight w:hRule="exact" w:val="397"/>
          <w:jc w:val="center"/>
        </w:trPr>
        <w:tc>
          <w:tcPr>
            <w:tcW w:w="2977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6774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97"/>
          <w:jc w:val="center"/>
        </w:trPr>
        <w:tc>
          <w:tcPr>
            <w:tcW w:w="2977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6774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97"/>
          <w:jc w:val="center"/>
        </w:trPr>
        <w:tc>
          <w:tcPr>
            <w:tcW w:w="2977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6774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97"/>
          <w:jc w:val="center"/>
        </w:trPr>
        <w:tc>
          <w:tcPr>
            <w:tcW w:w="2977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6774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97"/>
          <w:jc w:val="center"/>
        </w:trPr>
        <w:tc>
          <w:tcPr>
            <w:tcW w:w="2977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6774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:rsidTr="003001A2">
        <w:trPr>
          <w:trHeight w:hRule="exact" w:val="397"/>
          <w:jc w:val="center"/>
        </w:trPr>
        <w:tc>
          <w:tcPr>
            <w:tcW w:w="2977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6774" w:type="dxa"/>
            <w:vAlign w:val="center"/>
          </w:tcPr>
          <w:p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31327B" w:rsidRPr="00C93827" w:rsidRDefault="0031327B" w:rsidP="0031327B">
      <w:pPr>
        <w:keepNext/>
        <w:tabs>
          <w:tab w:val="left" w:pos="8647"/>
          <w:tab w:val="right" w:pos="8897"/>
        </w:tabs>
        <w:spacing w:before="24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82" w:name="S90_Vote_Votes"/>
      <w:bookmarkStart w:id="83" w:name="OP3_VDjs0TWw"/>
      <w:bookmarkStart w:id="84" w:name="OP3_Zzno06WJ"/>
      <w:bookmarkEnd w:id="82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lastRenderedPageBreak/>
        <w:t>L. Votre</w:t>
      </w:r>
      <w:bookmarkEnd w:id="83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association </w:t>
      </w:r>
      <w:bookmarkStart w:id="85" w:name="S131"/>
      <w:bookmarkStart w:id="86" w:name="OP3_fCcs5T2w"/>
      <w:bookmarkEnd w:id="85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est</w:t>
      </w:r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noBreakHyphen/>
        <w:t>elle</w:t>
      </w:r>
      <w:bookmarkEnd w:id="86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87" w:name="S132"/>
      <w:bookmarkStart w:id="88" w:name="OP3_CIas8T5w"/>
      <w:bookmarkEnd w:id="87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reconnue</w:t>
      </w:r>
      <w:bookmarkEnd w:id="88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89" w:name="S133_par"/>
      <w:bookmarkStart w:id="90" w:name="OP3_AHnubT6w"/>
      <w:bookmarkEnd w:id="89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par</w:t>
      </w:r>
      <w:bookmarkEnd w:id="90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91" w:name="S134_me_we_one_One"/>
      <w:bookmarkStart w:id="92" w:name="OP3_KICrcT7w"/>
      <w:bookmarkEnd w:id="91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une</w:t>
      </w:r>
      <w:bookmarkEnd w:id="92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93" w:name="S135_on_of_or"/>
      <w:bookmarkStart w:id="94" w:name="OP3_1GxsdT8w"/>
      <w:bookmarkEnd w:id="93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ou</w:t>
      </w:r>
      <w:bookmarkEnd w:id="9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95" w:name="S136"/>
      <w:bookmarkStart w:id="96" w:name="OP3_YApueTbw"/>
      <w:bookmarkEnd w:id="95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plusieur</w:t>
      </w:r>
      <w:bookmarkEnd w:id="96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s </w:t>
      </w:r>
      <w:bookmarkStart w:id="97" w:name="S137"/>
      <w:bookmarkStart w:id="98" w:name="OP3_Ny9rhTew"/>
      <w:bookmarkEnd w:id="97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autorités</w:t>
      </w:r>
      <w:bookmarkEnd w:id="98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99" w:name="S138"/>
      <w:bookmarkStart w:id="100" w:name="OP3_yzctkThw"/>
      <w:bookmarkEnd w:id="99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publiques</w:t>
      </w:r>
      <w:bookmarkEnd w:id="100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01" w:name="S139"/>
      <w:bookmarkStart w:id="102" w:name="OP3_AyKpnThw"/>
      <w:bookmarkEnd w:id="101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?</w:t>
      </w:r>
      <w:bookmarkStart w:id="103" w:name="S140"/>
      <w:bookmarkStart w:id="104" w:name="OP3_8p5fr0nD"/>
      <w:bookmarkStart w:id="105" w:name="OP3_5f2jrTnw"/>
      <w:bookmarkEnd w:id="102"/>
      <w:bookmarkEnd w:id="10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        </w:t>
      </w:r>
      <w:r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    </w:t>
      </w:r>
      <w:proofErr w:type="gramStart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oui</w:t>
      </w:r>
      <w:proofErr w:type="gramEnd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/ non</w:t>
      </w:r>
      <w:bookmarkEnd w:id="104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End w:id="105"/>
    </w:p>
    <w:p w:rsidR="0031327B" w:rsidRPr="00C93827" w:rsidRDefault="0031327B" w:rsidP="0031327B">
      <w:pPr>
        <w:keepNext/>
        <w:tabs>
          <w:tab w:val="left" w:pos="8085"/>
          <w:tab w:val="right" w:pos="8897"/>
        </w:tabs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:rsidR="0031327B" w:rsidRPr="00C93827" w:rsidRDefault="0031327B" w:rsidP="0031327B">
      <w:pPr>
        <w:tabs>
          <w:tab w:val="left" w:pos="2835"/>
          <w:tab w:val="left" w:leader="hyphen" w:pos="10206"/>
        </w:tabs>
        <w:spacing w:after="0" w:line="240" w:lineRule="auto"/>
        <w:ind w:left="709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106" w:name="S141"/>
      <w:bookmarkStart w:id="107" w:name="OP3_kiH82VXy"/>
      <w:bookmarkEnd w:id="106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Si</w:t>
      </w:r>
      <w:bookmarkEnd w:id="107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08" w:name="S142_our2C_out2C_cut2C_Our2C_Out2C"/>
      <w:bookmarkStart w:id="109" w:name="OP3_7iX83VYy"/>
      <w:bookmarkEnd w:id="108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oui,</w:t>
      </w:r>
      <w:bookmarkEnd w:id="109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10" w:name="S143"/>
      <w:bookmarkStart w:id="111" w:name="OP3_qiaf5V2y"/>
      <w:bookmarkEnd w:id="110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lesquelles</w:t>
      </w:r>
      <w:bookmarkEnd w:id="111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12" w:name="S144"/>
      <w:bookmarkStart w:id="113" w:name="OP3_zgH88V2y"/>
      <w:bookmarkEnd w:id="112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?</w:t>
      </w:r>
      <w:bookmarkEnd w:id="11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 …………………………………………………………………………………………………………</w:t>
      </w:r>
    </w:p>
    <w:p w:rsidR="0031327B" w:rsidRPr="00C93827" w:rsidRDefault="0031327B" w:rsidP="0031327B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:rsidR="0031327B" w:rsidRPr="00C93827" w:rsidRDefault="0031327B" w:rsidP="0031327B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 …………………………………………………………………………………………………………</w:t>
      </w:r>
    </w:p>
    <w:p w:rsidR="0031327B" w:rsidRPr="00C93827" w:rsidRDefault="0031327B" w:rsidP="0031327B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:rsidR="0031327B" w:rsidRPr="00C93827" w:rsidRDefault="0031327B" w:rsidP="0031327B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 …………………………………………………………………………………………………………</w:t>
      </w:r>
    </w:p>
    <w:p w:rsidR="0031327B" w:rsidRPr="00C93827" w:rsidRDefault="0031327B" w:rsidP="0031327B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:rsidR="0031327B" w:rsidRPr="00C93827" w:rsidRDefault="0031327B" w:rsidP="0031327B">
      <w:pPr>
        <w:spacing w:before="24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114" w:name="S145_Votes"/>
      <w:bookmarkStart w:id="115" w:name="OP3_Xxln00WD"/>
      <w:bookmarkEnd w:id="11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M. Votre</w:t>
      </w:r>
      <w:bookmarkEnd w:id="115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association </w:t>
      </w:r>
      <w:bookmarkStart w:id="116" w:name="S146"/>
      <w:bookmarkStart w:id="117" w:name="OP3_ixen502D"/>
      <w:bookmarkEnd w:id="116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est</w:t>
      </w:r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noBreakHyphen/>
        <w:t>elle</w:t>
      </w:r>
      <w:bookmarkEnd w:id="117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18" w:name="S147"/>
      <w:bookmarkStart w:id="119" w:name="OP3_Eurn804D"/>
      <w:bookmarkEnd w:id="118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affiliée</w:t>
      </w:r>
      <w:bookmarkEnd w:id="119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à </w:t>
      </w:r>
      <w:bookmarkStart w:id="120" w:name="S148_me_we_one_One"/>
      <w:bookmarkStart w:id="121" w:name="OP3_qDjob06D"/>
      <w:bookmarkEnd w:id="120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une</w:t>
      </w:r>
      <w:bookmarkEnd w:id="121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22" w:name="S149_on_of_or"/>
      <w:bookmarkStart w:id="123" w:name="OP3_ICdnc07D"/>
      <w:bookmarkEnd w:id="122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ou</w:t>
      </w:r>
      <w:bookmarkEnd w:id="123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24" w:name="S150"/>
      <w:bookmarkStart w:id="125" w:name="OP3_Ew5qd09D"/>
      <w:bookmarkEnd w:id="12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plusieurs</w:t>
      </w:r>
      <w:bookmarkEnd w:id="125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26" w:name="S151"/>
      <w:bookmarkStart w:id="127" w:name="OP3_tuAmg0dD"/>
      <w:bookmarkEnd w:id="126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fédérations</w:t>
      </w:r>
      <w:bookmarkEnd w:id="127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28" w:name="S152_on_of_or"/>
      <w:bookmarkStart w:id="129" w:name="OP3_YCulj0eD"/>
      <w:bookmarkEnd w:id="128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ou</w:t>
      </w:r>
      <w:bookmarkEnd w:id="129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30" w:name="S153_quires3F_suites3F"/>
      <w:bookmarkStart w:id="131" w:name="OP3_UwTmk0gD"/>
      <w:bookmarkEnd w:id="130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autres ?</w:t>
      </w:r>
      <w:bookmarkEnd w:id="131"/>
      <w:r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ab/>
      </w:r>
      <w:r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ab/>
      </w:r>
      <w:r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ab/>
        <w:t xml:space="preserve">       </w:t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proofErr w:type="gramStart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oui</w:t>
      </w:r>
      <w:proofErr w:type="gramEnd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/ non</w:t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</w:p>
    <w:p w:rsidR="0031327B" w:rsidRPr="00C93827" w:rsidRDefault="0031327B" w:rsidP="0031327B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</w:p>
    <w:p w:rsidR="0031327B" w:rsidRPr="00C93827" w:rsidRDefault="0031327B" w:rsidP="0031327B">
      <w:pPr>
        <w:tabs>
          <w:tab w:val="left" w:pos="2835"/>
          <w:tab w:val="left" w:leader="hyphen" w:pos="10206"/>
        </w:tabs>
        <w:spacing w:after="0" w:line="240" w:lineRule="auto"/>
        <w:ind w:left="705" w:firstLine="4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132" w:name="S154"/>
      <w:bookmarkStart w:id="133" w:name="OP3_mdJ322XF"/>
      <w:bookmarkEnd w:id="132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Si</w:t>
      </w:r>
      <w:bookmarkEnd w:id="13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34" w:name="S155_our_out"/>
      <w:bookmarkStart w:id="135" w:name="OP3_adO332YF"/>
      <w:bookmarkEnd w:id="134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oui</w:t>
      </w:r>
      <w:bookmarkEnd w:id="135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, </w:t>
      </w:r>
      <w:bookmarkStart w:id="136" w:name="S156"/>
      <w:bookmarkStart w:id="137" w:name="OP3_gc0b421F"/>
      <w:bookmarkEnd w:id="136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lesquelles</w:t>
      </w:r>
      <w:bookmarkEnd w:id="137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38" w:name="S157"/>
      <w:bookmarkStart w:id="139" w:name="OP3_pbx3822F"/>
      <w:bookmarkEnd w:id="138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?</w:t>
      </w:r>
      <w:bookmarkEnd w:id="139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 …………………………………………………………………………………………………………</w:t>
      </w:r>
    </w:p>
    <w:p w:rsidR="0031327B" w:rsidRPr="00C93827" w:rsidRDefault="0031327B" w:rsidP="0031327B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:rsidR="0031327B" w:rsidRPr="00C93827" w:rsidRDefault="0031327B" w:rsidP="0031327B">
      <w:pPr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…………………………………………………………………………………………………………</w:t>
      </w:r>
    </w:p>
    <w:p w:rsidR="0031327B" w:rsidRPr="00C93827" w:rsidRDefault="0031327B" w:rsidP="0031327B">
      <w:pPr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:rsidR="0031327B" w:rsidRPr="00C93827" w:rsidRDefault="0031327B" w:rsidP="0031327B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…………………………………………………………………………………………………………</w:t>
      </w:r>
    </w:p>
    <w:p w:rsidR="0031327B" w:rsidRPr="00C93827" w:rsidRDefault="0031327B" w:rsidP="0031327B">
      <w:pPr>
        <w:spacing w:after="0" w:line="240" w:lineRule="auto"/>
        <w:rPr>
          <w:rFonts w:ascii="Calibri" w:eastAsia="Times New Roman" w:hAnsi="Calibri" w:cs="Calibri"/>
          <w:i/>
          <w:color w:val="44546A" w:themeColor="text2"/>
          <w:sz w:val="22"/>
          <w:szCs w:val="22"/>
          <w:lang w:val="fr-FR"/>
        </w:rPr>
      </w:pPr>
    </w:p>
    <w:p w:rsidR="0031327B" w:rsidRPr="00C93827" w:rsidRDefault="0031327B" w:rsidP="0031327B">
      <w:pPr>
        <w:spacing w:before="24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N. Votre</w:t>
      </w:r>
      <w:bookmarkEnd w:id="8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association </w:t>
      </w:r>
      <w:bookmarkStart w:id="140" w:name="S91_fail2Dsafe"/>
      <w:bookmarkStart w:id="141" w:name="OP3_jxjo562J"/>
      <w:bookmarkEnd w:id="140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fait</w:t>
      </w:r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noBreakHyphen/>
        <w:t>elle</w:t>
      </w:r>
      <w:bookmarkEnd w:id="141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42" w:name="S92"/>
      <w:bookmarkStart w:id="143" w:name="OP3_Jx7t863J"/>
      <w:bookmarkEnd w:id="142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appel</w:t>
      </w:r>
      <w:bookmarkEnd w:id="143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à </w:t>
      </w:r>
      <w:bookmarkStart w:id="144" w:name="S93_on_use_41n_In_On"/>
      <w:bookmarkStart w:id="145" w:name="OP3_8FDoa65J"/>
      <w:bookmarkEnd w:id="14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un</w:t>
      </w:r>
      <w:bookmarkEnd w:id="145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46" w:name="S94"/>
      <w:bookmarkStart w:id="147" w:name="OP3_2wYob68J"/>
      <w:bookmarkEnd w:id="146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secrétariat</w:t>
      </w:r>
      <w:bookmarkEnd w:id="147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social </w:t>
      </w:r>
      <w:bookmarkStart w:id="148" w:name="S95"/>
      <w:bookmarkStart w:id="149" w:name="OP3_hxpng6bJ"/>
      <w:bookmarkEnd w:id="148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?</w:t>
      </w:r>
      <w:bookmarkEnd w:id="149"/>
      <w:r w:rsidRPr="00C93827">
        <w:rPr>
          <w:rFonts w:ascii="Calibri" w:eastAsia="Times New Roman" w:hAnsi="Calibri" w:cs="Calibri"/>
          <w:color w:val="DC69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bookmarkStart w:id="150" w:name="OP3_1MGEramO"/>
      <w:r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       </w:t>
      </w:r>
      <w:proofErr w:type="gramStart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oui</w:t>
      </w:r>
      <w:bookmarkEnd w:id="150"/>
      <w:proofErr w:type="gramEnd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51" w:name="S162"/>
      <w:bookmarkStart w:id="152" w:name="OP3_3M5DsamO"/>
      <w:bookmarkEnd w:id="151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/</w:t>
      </w:r>
      <w:bookmarkEnd w:id="152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non</w:t>
      </w:r>
    </w:p>
    <w:p w:rsidR="0031327B" w:rsidRPr="00C93827" w:rsidRDefault="0031327B" w:rsidP="0031327B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</w:p>
    <w:p w:rsidR="0031327B" w:rsidRPr="00C93827" w:rsidRDefault="0031327B" w:rsidP="0031327B">
      <w:pPr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153" w:name="S96"/>
      <w:bookmarkStart w:id="154" w:name="OP3_ndL538XL"/>
      <w:bookmarkEnd w:id="15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Si</w:t>
      </w:r>
      <w:bookmarkEnd w:id="154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55" w:name="S97_our_out"/>
      <w:bookmarkStart w:id="156" w:name="OP3_bdR438YL"/>
      <w:bookmarkEnd w:id="155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oui</w:t>
      </w:r>
      <w:bookmarkEnd w:id="156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, </w:t>
      </w:r>
      <w:bookmarkStart w:id="157" w:name="S98"/>
      <w:bookmarkStart w:id="158" w:name="OP3_hdoc481L"/>
      <w:bookmarkEnd w:id="157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lequel</w:t>
      </w:r>
      <w:bookmarkEnd w:id="158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59" w:name="S99"/>
      <w:bookmarkStart w:id="160" w:name="OP3_NdW4781L"/>
      <w:bookmarkEnd w:id="159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?</w:t>
      </w:r>
      <w:bookmarkEnd w:id="160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…………………………………………………………………………………………………………</w:t>
      </w:r>
    </w:p>
    <w:p w:rsidR="0031327B" w:rsidRPr="00C93827" w:rsidRDefault="0031327B" w:rsidP="0031327B">
      <w:pPr>
        <w:tabs>
          <w:tab w:val="left" w:pos="3544"/>
        </w:tabs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:rsidR="0031327B" w:rsidRPr="00C93827" w:rsidRDefault="0031327B" w:rsidP="0031327B">
      <w:pPr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</w:t>
      </w:r>
    </w:p>
    <w:p w:rsidR="0031327B" w:rsidRPr="00C93827" w:rsidRDefault="0031327B" w:rsidP="0031327B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161" w:name="S100"/>
      <w:bookmarkStart w:id="162" w:name="OP3_1SEJ0aYO"/>
      <w:bookmarkEnd w:id="161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O. Utilisez</w:t>
      </w:r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noBreakHyphen/>
        <w:t>vous</w:t>
      </w:r>
      <w:bookmarkEnd w:id="162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63" w:name="S101_on_use_41n_In_On"/>
      <w:bookmarkStart w:id="164" w:name="OP3_3YxJ4aZO"/>
      <w:bookmarkEnd w:id="163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un</w:t>
      </w:r>
      <w:bookmarkEnd w:id="16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65" w:name="S102"/>
      <w:bookmarkStart w:id="166" w:name="OP3_YSPM5a1O"/>
      <w:bookmarkEnd w:id="165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logiciel</w:t>
      </w:r>
      <w:bookmarkEnd w:id="166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pour la </w:t>
      </w:r>
      <w:bookmarkStart w:id="167" w:name="S103_Pence_Sense_Sence_pence_sense"/>
      <w:bookmarkStart w:id="168" w:name="OP3_sSXJaa5O"/>
      <w:bookmarkEnd w:id="167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tenue</w:t>
      </w:r>
      <w:bookmarkEnd w:id="168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de </w:t>
      </w:r>
      <w:bookmarkStart w:id="169" w:name="S104_votes"/>
      <w:bookmarkStart w:id="170" w:name="OP3_hSBJca8O"/>
      <w:bookmarkEnd w:id="169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votre</w:t>
      </w:r>
      <w:bookmarkEnd w:id="170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71" w:name="S105"/>
      <w:bookmarkStart w:id="172" w:name="OP3_0QpLeacO"/>
      <w:bookmarkEnd w:id="171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comptabilit</w:t>
      </w:r>
      <w:bookmarkEnd w:id="172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é </w:t>
      </w:r>
      <w:bookmarkStart w:id="173" w:name="S106"/>
      <w:bookmarkStart w:id="174" w:name="OP3_OSXJiacO"/>
      <w:bookmarkEnd w:id="173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?</w:t>
      </w:r>
      <w:bookmarkEnd w:id="17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       </w:t>
      </w:r>
      <w:proofErr w:type="gramStart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oui</w:t>
      </w:r>
      <w:proofErr w:type="gramEnd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/ non</w:t>
      </w:r>
    </w:p>
    <w:p w:rsidR="0031327B" w:rsidRPr="00C93827" w:rsidRDefault="0031327B" w:rsidP="0031327B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</w:p>
    <w:p w:rsidR="0031327B" w:rsidRPr="00C93827" w:rsidRDefault="0031327B" w:rsidP="0031327B">
      <w:pPr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175" w:name="S107"/>
      <w:bookmarkStart w:id="176" w:name="OP3_pyMo3cXP"/>
      <w:bookmarkEnd w:id="175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Si</w:t>
      </w:r>
      <w:bookmarkEnd w:id="176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77" w:name="S108_our_out"/>
      <w:bookmarkStart w:id="178" w:name="OP3_cyRp3cYP"/>
      <w:bookmarkEnd w:id="177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oui</w:t>
      </w:r>
      <w:bookmarkEnd w:id="178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, </w:t>
      </w:r>
      <w:bookmarkStart w:id="179" w:name="S109"/>
      <w:bookmarkStart w:id="180" w:name="OP3_ixRx4c0Q"/>
      <w:bookmarkEnd w:id="179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lequel</w:t>
      </w:r>
      <w:bookmarkEnd w:id="180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81" w:name="S110"/>
      <w:bookmarkStart w:id="182" w:name="OP3_hyro6c1P"/>
      <w:bookmarkEnd w:id="181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?</w:t>
      </w:r>
      <w:bookmarkEnd w:id="182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…………………………………………………………………………………………………………</w:t>
      </w:r>
    </w:p>
    <w:p w:rsidR="0031327B" w:rsidRPr="00C93827" w:rsidRDefault="0031327B" w:rsidP="0031327B">
      <w:pPr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:rsidR="0031327B" w:rsidRPr="00C93827" w:rsidRDefault="0031327B" w:rsidP="0031327B">
      <w:pPr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</w:t>
      </w:r>
      <w:bookmarkStart w:id="183" w:name="S164_Qualm"/>
      <w:bookmarkStart w:id="184" w:name="OP4_W1DU0JWn"/>
      <w:bookmarkEnd w:id="183"/>
    </w:p>
    <w:p w:rsidR="0031327B" w:rsidRPr="00C93827" w:rsidRDefault="0031327B" w:rsidP="0031327B">
      <w:pPr>
        <w:rPr>
          <w:rFonts w:ascii="Calibri" w:eastAsia="Times New Roman" w:hAnsi="Calibri" w:cs="Calibri"/>
          <w:i/>
          <w:color w:val="DC6900"/>
          <w:sz w:val="22"/>
          <w:szCs w:val="22"/>
          <w:lang w:val="fr-BE"/>
        </w:rPr>
      </w:pPr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BE"/>
        </w:rPr>
        <w:t>P. Quels sont les moyens en travailleurs de votre association ?</w:t>
      </w:r>
    </w:p>
    <w:p w:rsidR="0031327B" w:rsidRPr="00C93827" w:rsidRDefault="0031327B" w:rsidP="0031327B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  <w:bookmarkStart w:id="185" w:name="S165_sent_Sent"/>
      <w:bookmarkStart w:id="186" w:name="S166"/>
      <w:bookmarkStart w:id="187" w:name="S167"/>
      <w:bookmarkStart w:id="188" w:name="S168"/>
      <w:bookmarkStart w:id="189" w:name="S169"/>
      <w:bookmarkEnd w:id="184"/>
      <w:bookmarkEnd w:id="185"/>
      <w:bookmarkEnd w:id="186"/>
      <w:bookmarkEnd w:id="187"/>
      <w:bookmarkEnd w:id="188"/>
      <w:bookmarkEnd w:id="189"/>
    </w:p>
    <w:p w:rsidR="0031327B" w:rsidRPr="00C93827" w:rsidRDefault="0031327B" w:rsidP="0031327B">
      <w:pPr>
        <w:spacing w:after="0" w:line="36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190" w:name="S170"/>
      <w:bookmarkStart w:id="191" w:name="S188"/>
      <w:bookmarkStart w:id="192" w:name="OP4_aBCs3P0s"/>
      <w:bookmarkEnd w:id="190"/>
      <w:bookmarkEnd w:id="191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Inscrivez</w:t>
      </w:r>
      <w:bookmarkEnd w:id="192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le </w:t>
      </w:r>
      <w:bookmarkStart w:id="193" w:name="S189"/>
      <w:bookmarkStart w:id="194" w:name="OP4_LAMr7P3s"/>
      <w:bookmarkEnd w:id="19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nombre</w:t>
      </w:r>
      <w:bookmarkEnd w:id="194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de </w:t>
      </w:r>
      <w:bookmarkStart w:id="195" w:name="S190"/>
      <w:bookmarkStart w:id="196" w:name="OP4_5zaqaP8s"/>
      <w:bookmarkEnd w:id="195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travailleurs</w:t>
      </w:r>
      <w:bookmarkEnd w:id="196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97" w:name="S191_engages"/>
      <w:bookmarkStart w:id="198" w:name="OP4_zxTxePat"/>
      <w:bookmarkEnd w:id="197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engagés</w:t>
      </w:r>
      <w:bookmarkEnd w:id="198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et </w:t>
      </w:r>
      <w:bookmarkStart w:id="199" w:name="S192_precisely"/>
      <w:bookmarkStart w:id="200" w:name="OP4_3wjwhPet"/>
      <w:bookmarkEnd w:id="199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précisez</w:t>
      </w:r>
      <w:bookmarkEnd w:id="200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01" w:name="S193_lent"/>
      <w:bookmarkStart w:id="202" w:name="OP4_UwPokPfs"/>
      <w:bookmarkEnd w:id="201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leur</w:t>
      </w:r>
      <w:bookmarkEnd w:id="202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temps de travail pour </w:t>
      </w:r>
      <w:bookmarkStart w:id="203" w:name="S201"/>
      <w:bookmarkStart w:id="204" w:name="OP4_1ojfiQft"/>
      <w:bookmarkEnd w:id="20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chacune</w:t>
      </w:r>
      <w:bookmarkEnd w:id="204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des </w:t>
      </w:r>
      <w:bookmarkStart w:id="205" w:name="S202_annexes2E"/>
      <w:bookmarkStart w:id="206" w:name="OP4_Wk3emQit"/>
      <w:bookmarkEnd w:id="205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années.</w:t>
      </w:r>
      <w:bookmarkEnd w:id="206"/>
    </w:p>
    <w:p w:rsidR="0031327B" w:rsidRPr="00C93827" w:rsidRDefault="0031327B" w:rsidP="0031327B">
      <w:pPr>
        <w:tabs>
          <w:tab w:val="left" w:pos="284"/>
          <w:tab w:val="left" w:pos="1701"/>
        </w:tabs>
        <w:spacing w:after="0" w:line="36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Exemples :</w:t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1 temps </w:t>
      </w:r>
      <w:bookmarkStart w:id="207" w:name="S194_plain3A_Plain3A"/>
      <w:bookmarkStart w:id="208" w:name="OP4_5wruuPqs"/>
      <w:bookmarkEnd w:id="207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plein :</w:t>
      </w:r>
      <w:bookmarkEnd w:id="208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 xml:space="preserve">1 </w:t>
      </w:r>
      <w:bookmarkStart w:id="209" w:name="S195"/>
      <w:bookmarkStart w:id="210" w:name="OP4_fFqpwPrs"/>
      <w:bookmarkEnd w:id="209"/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>x</w:t>
      </w:r>
      <w:bookmarkEnd w:id="210"/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 xml:space="preserve"> </w:t>
      </w:r>
      <w:bookmarkStart w:id="211" w:name="S196"/>
      <w:bookmarkStart w:id="212" w:name="OP4_qsgo3QYt"/>
      <w:bookmarkEnd w:id="211"/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>1/1</w:t>
      </w:r>
      <w:bookmarkEnd w:id="212"/>
    </w:p>
    <w:p w:rsidR="0031327B" w:rsidRPr="00C93827" w:rsidRDefault="0031327B" w:rsidP="0031327B">
      <w:pPr>
        <w:tabs>
          <w:tab w:val="left" w:pos="284"/>
          <w:tab w:val="left" w:pos="1701"/>
        </w:tabs>
        <w:spacing w:after="0" w:line="36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2 </w:t>
      </w:r>
      <w:bookmarkStart w:id="213" w:name="S197"/>
      <w:bookmarkStart w:id="214" w:name="OP4_hrAp4Q2t"/>
      <w:bookmarkEnd w:id="21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mi</w:t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noBreakHyphen/>
      </w:r>
      <w:bookmarkEnd w:id="214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temps :</w:t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</w:t>
      </w:r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 xml:space="preserve">2 </w:t>
      </w:r>
      <w:bookmarkStart w:id="215" w:name="S198"/>
      <w:bookmarkStart w:id="216" w:name="OP4_0z9i8Q3t"/>
      <w:bookmarkEnd w:id="215"/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>x</w:t>
      </w:r>
      <w:bookmarkEnd w:id="216"/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 xml:space="preserve"> </w:t>
      </w:r>
      <w:bookmarkStart w:id="217" w:name="S199"/>
      <w:bookmarkStart w:id="218" w:name="OP4_Appn9Q4t"/>
      <w:bookmarkEnd w:id="217"/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>1/2</w:t>
      </w:r>
      <w:bookmarkEnd w:id="218"/>
    </w:p>
    <w:p w:rsidR="0031327B" w:rsidRPr="00C93827" w:rsidRDefault="0031327B" w:rsidP="0031327B">
      <w:pPr>
        <w:tabs>
          <w:tab w:val="left" w:pos="284"/>
          <w:tab w:val="left" w:pos="1701"/>
        </w:tabs>
        <w:spacing w:after="0" w:line="360" w:lineRule="auto"/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>1 tiers temps :</w:t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 xml:space="preserve">1 </w:t>
      </w:r>
      <w:bookmarkStart w:id="219" w:name="S200"/>
      <w:bookmarkStart w:id="220" w:name="OP4_BxLgfQ9t"/>
      <w:bookmarkEnd w:id="219"/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>x</w:t>
      </w:r>
      <w:bookmarkEnd w:id="220"/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 xml:space="preserve"> 1/3  </w:t>
      </w:r>
    </w:p>
    <w:p w:rsidR="0031327B" w:rsidRPr="00C93827" w:rsidRDefault="0031327B" w:rsidP="0031327B">
      <w:pPr>
        <w:spacing w:after="0" w:line="36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221" w:name="OP4_7VuN3LYp"/>
    </w:p>
    <w:p w:rsidR="0031327B" w:rsidRPr="00C93827" w:rsidRDefault="0031327B" w:rsidP="0031327B">
      <w:pPr>
        <w:spacing w:after="0" w:line="36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Si</w:t>
      </w:r>
      <w:bookmarkEnd w:id="221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22" w:name="S171"/>
      <w:bookmarkStart w:id="223" w:name="OP4_UU4L4L0p"/>
      <w:bookmarkEnd w:id="222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certains</w:t>
      </w:r>
      <w:bookmarkEnd w:id="22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24" w:name="S172"/>
      <w:bookmarkStart w:id="225" w:name="OP4_qUwL7L4p"/>
      <w:bookmarkEnd w:id="224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travailleurs</w:t>
      </w:r>
      <w:bookmarkEnd w:id="225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26" w:name="S173_reinvent"/>
      <w:bookmarkStart w:id="227" w:name="OP4_VT6KaL6p"/>
      <w:bookmarkEnd w:id="226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relèvent</w:t>
      </w:r>
      <w:bookmarkEnd w:id="227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28" w:name="S174_done_dune"/>
      <w:bookmarkStart w:id="229" w:name="OP4_uSTJdL8p"/>
      <w:bookmarkEnd w:id="228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d'une</w:t>
      </w:r>
      <w:bookmarkEnd w:id="229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30" w:name="S175"/>
      <w:bookmarkStart w:id="231" w:name="OP4_iTAJeLap"/>
      <w:bookmarkEnd w:id="230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autre</w:t>
      </w:r>
      <w:bookmarkEnd w:id="231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32" w:name="S176_categorize"/>
      <w:bookmarkStart w:id="233" w:name="OP4_ZQxQgLdp"/>
      <w:bookmarkEnd w:id="232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catégorie</w:t>
      </w:r>
      <w:bookmarkEnd w:id="23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que </w:t>
      </w:r>
      <w:bookmarkStart w:id="234" w:name="S177_43allas_canes_caries"/>
      <w:bookmarkStart w:id="235" w:name="OP4_eRJIkLgp"/>
      <w:bookmarkEnd w:id="234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celles</w:t>
      </w:r>
      <w:bookmarkEnd w:id="235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que </w:t>
      </w:r>
      <w:bookmarkStart w:id="236" w:name="S178_molls_moos"/>
      <w:bookmarkStart w:id="237" w:name="OP4_qXDHoLjp"/>
      <w:bookmarkEnd w:id="236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nous</w:t>
      </w:r>
      <w:bookmarkEnd w:id="237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38" w:name="S179"/>
      <w:bookmarkStart w:id="239" w:name="OP4_2W2OpLmp"/>
      <w:bookmarkEnd w:id="238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proposons,</w:t>
      </w:r>
      <w:bookmarkEnd w:id="239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40" w:name="S180"/>
      <w:bookmarkStart w:id="241" w:name="OP4_uPMOtLpp"/>
      <w:bookmarkEnd w:id="240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indiquez</w:t>
      </w:r>
      <w:bookmarkEnd w:id="241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42" w:name="S181_lent"/>
      <w:bookmarkStart w:id="243" w:name="OP4_bQ8HvLrp"/>
      <w:bookmarkEnd w:id="242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leur</w:t>
      </w:r>
      <w:bookmarkEnd w:id="24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nature </w:t>
      </w:r>
      <w:bookmarkStart w:id="244" w:name="S182"/>
      <w:bookmarkStart w:id="245" w:name="OP4_rLGC5M0q"/>
      <w:bookmarkEnd w:id="244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dans</w:t>
      </w:r>
      <w:bookmarkEnd w:id="245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46" w:name="S183_lea_leg"/>
      <w:bookmarkStart w:id="247" w:name="OP4_5LJB6M1q"/>
      <w:bookmarkEnd w:id="246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les</w:t>
      </w:r>
      <w:bookmarkEnd w:id="247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cases </w:t>
      </w:r>
      <w:bookmarkStart w:id="248" w:name="S184_28quite_28suite"/>
      <w:bookmarkStart w:id="249" w:name="OP4_1JxI9M5q"/>
      <w:bookmarkEnd w:id="248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(autre</w:t>
      </w:r>
      <w:bookmarkEnd w:id="249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50" w:name="S185"/>
      <w:bookmarkStart w:id="251" w:name="OP4_XIJIbM8q"/>
      <w:bookmarkEnd w:id="250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(préciser))</w:t>
      </w:r>
      <w:bookmarkEnd w:id="251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de la </w:t>
      </w:r>
      <w:bookmarkStart w:id="252" w:name="S186_lure_43aere_Gore_Moore_Zaire"/>
      <w:bookmarkStart w:id="253" w:name="OP4_PHUzgMbq"/>
      <w:bookmarkEnd w:id="252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1ère</w:t>
      </w:r>
      <w:bookmarkEnd w:id="25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54" w:name="S187"/>
      <w:bookmarkStart w:id="255" w:name="OP4_kIrzhMeq"/>
      <w:bookmarkEnd w:id="254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colonne</w:t>
      </w:r>
      <w:bookmarkEnd w:id="255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du tableau.</w:t>
      </w:r>
    </w:p>
    <w:p w:rsidR="0031327B" w:rsidRDefault="0031327B" w:rsidP="0031327B">
      <w:pPr>
        <w:rPr>
          <w:lang w:val="fr-FR"/>
        </w:rPr>
      </w:pPr>
      <w:r>
        <w:rPr>
          <w:lang w:val="fr-FR"/>
        </w:rPr>
        <w:br w:type="page"/>
      </w:r>
    </w:p>
    <w:tbl>
      <w:tblPr>
        <w:tblW w:w="10560" w:type="dxa"/>
        <w:jc w:val="center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883"/>
        <w:gridCol w:w="3488"/>
      </w:tblGrid>
      <w:tr w:rsidR="0031327B" w:rsidRPr="00CC1E2E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6900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u w:val="single"/>
                <w:lang w:val="fr-FR"/>
              </w:rPr>
            </w:pPr>
            <w:r w:rsidRPr="0031327B">
              <w:rPr>
                <w:rFonts w:ascii="Calibri" w:eastAsia="Times New Roman" w:hAnsi="Calibri" w:cs="Calibri"/>
                <w:b/>
                <w:color w:val="F3F3F4" w:themeColor="background2" w:themeTint="33"/>
                <w:sz w:val="22"/>
                <w:szCs w:val="22"/>
                <w:u w:val="single"/>
                <w:lang w:val="fr-FR"/>
              </w:rPr>
              <w:lastRenderedPageBreak/>
              <w:t>Origine des financements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6900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  <w:u w:val="single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  <w:lang w:val="fr-FR"/>
              </w:rPr>
              <w:t>Année en cours    . . . . 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6900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  <w:u w:val="single"/>
                <w:lang w:val="fr-FR"/>
              </w:rPr>
            </w:pPr>
            <w:bookmarkStart w:id="256" w:name="OP4_XaP3qUmy"/>
            <w:r w:rsidRPr="00CC1E2E"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  <w:lang w:val="fr-FR"/>
              </w:rPr>
              <w:t>Prévision année suivante</w:t>
            </w:r>
            <w:bookmarkEnd w:id="256"/>
            <w:r w:rsidRPr="00CC1E2E"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  <w:lang w:val="fr-FR"/>
              </w:rPr>
              <w:t xml:space="preserve">    . . . . </w:t>
            </w:r>
          </w:p>
        </w:tc>
      </w:tr>
      <w:tr w:rsidR="0031327B" w:rsidRPr="00CC1E2E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Cocof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F.B.I.E.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tcBorders>
              <w:top w:val="nil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FA1C65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sz w:val="22"/>
                <w:szCs w:val="22"/>
                <w:lang w:val="fr-FR"/>
              </w:rPr>
              <w:t>Autres programmes de la</w:t>
            </w: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 xml:space="preserve"> Fédération Wallonie-Bruxelles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tcBorders>
              <w:top w:val="nil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A.C.S.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Ex T.C.T.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FA1C65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sz w:val="22"/>
                <w:szCs w:val="22"/>
                <w:lang w:val="fr-FR"/>
              </w:rPr>
              <w:t xml:space="preserve">Autres programmes </w:t>
            </w: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 xml:space="preserve">Région Bruxelles Capitale / </w:t>
            </w:r>
            <w:proofErr w:type="spellStart"/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Actiris</w:t>
            </w:r>
            <w:proofErr w:type="spellEnd"/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Communes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 xml:space="preserve">V.G.C. </w:t>
            </w: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br/>
              <w:t>(</w:t>
            </w:r>
            <w:proofErr w:type="spellStart"/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Vlaamse</w:t>
            </w:r>
            <w:proofErr w:type="spellEnd"/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Gemeenschaps-commissie</w:t>
            </w:r>
            <w:proofErr w:type="spellEnd"/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 xml:space="preserve">COCOM  (Commission Communautaire Commune) 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A.L.E.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Autres programmes du Fédéral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Fondation Roi Baudouin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Programmes européens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 xml:space="preserve">Fonds </w:t>
            </w:r>
            <w:bookmarkStart w:id="257" w:name="S211"/>
            <w:bookmarkStart w:id="258" w:name="OP4_vLDJ5Z1D"/>
            <w:bookmarkEnd w:id="257"/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Propres</w:t>
            </w:r>
            <w:bookmarkEnd w:id="258"/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Volontaires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:rsidTr="003001A2">
        <w:trPr>
          <w:trHeight w:val="680"/>
          <w:jc w:val="center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27B" w:rsidRDefault="0031327B" w:rsidP="003001A2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bookmarkStart w:id="259" w:name="OP4_rlRc33YG"/>
          </w:p>
          <w:p w:rsidR="0031327B" w:rsidRPr="00D07224" w:rsidRDefault="0031327B" w:rsidP="003001A2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Autre : …………………………..</w:t>
            </w:r>
            <w:bookmarkEnd w:id="259"/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fr-FR"/>
              </w:rPr>
            </w:pPr>
          </w:p>
        </w:tc>
      </w:tr>
      <w:tr w:rsidR="0031327B" w:rsidRPr="00CC1E2E" w:rsidTr="003001A2">
        <w:trPr>
          <w:trHeight w:val="680"/>
          <w:jc w:val="center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fr-FR"/>
              </w:rPr>
            </w:pPr>
          </w:p>
        </w:tc>
      </w:tr>
    </w:tbl>
    <w:p w:rsidR="0031327B" w:rsidRDefault="0031327B" w:rsidP="0031327B">
      <w:pPr>
        <w:rPr>
          <w:lang w:val="fr-BE"/>
        </w:rPr>
      </w:pPr>
      <w:r>
        <w:rPr>
          <w:lang w:val="fr-BE"/>
        </w:rPr>
        <w:br w:type="page"/>
      </w:r>
    </w:p>
    <w:p w:rsidR="0031327B" w:rsidRPr="00A65C53" w:rsidRDefault="0031327B" w:rsidP="0031327B">
      <w:pPr>
        <w:tabs>
          <w:tab w:val="right" w:pos="3495"/>
        </w:tabs>
        <w:spacing w:after="0" w:line="480" w:lineRule="auto"/>
        <w:rPr>
          <w:rFonts w:ascii="Calibri" w:eastAsia="Times New Roman" w:hAnsi="Calibri" w:cs="Calibri"/>
          <w:i/>
          <w:color w:val="000000"/>
          <w:sz w:val="22"/>
          <w:szCs w:val="22"/>
          <w:lang w:val="fr-FR"/>
        </w:rPr>
      </w:pPr>
      <w:r w:rsidRPr="00A65C53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lastRenderedPageBreak/>
        <w:t xml:space="preserve">Q. Veuillez </w:t>
      </w:r>
      <w:bookmarkStart w:id="260" w:name="S218_43oinsure_Jointure_coinsure"/>
      <w:bookmarkStart w:id="261" w:name="OP4_RZSQ36ZK"/>
      <w:bookmarkEnd w:id="260"/>
      <w:r w:rsidRPr="00A65C53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joindre</w:t>
      </w:r>
      <w:bookmarkEnd w:id="261"/>
      <w:r w:rsidRPr="00A65C53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262" w:name="S219_we_one_urge_usage_use"/>
      <w:bookmarkStart w:id="263" w:name="OP4_j5hQ561K"/>
      <w:bookmarkEnd w:id="262"/>
      <w:r w:rsidRPr="00A65C53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une</w:t>
      </w:r>
      <w:bookmarkEnd w:id="263"/>
      <w:r w:rsidRPr="00A65C53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264" w:name="S220_code_coffee_come_cookie_core"/>
      <w:bookmarkStart w:id="265" w:name="OP4_HZeT763K"/>
      <w:bookmarkEnd w:id="264"/>
      <w:r w:rsidRPr="00A65C53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copie</w:t>
      </w:r>
      <w:bookmarkEnd w:id="265"/>
      <w:r w:rsidRPr="00A65C53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des documents </w:t>
      </w:r>
      <w:bookmarkStart w:id="266" w:name="S221_solvents3A_Solvents3A"/>
      <w:bookmarkStart w:id="267" w:name="OP4_JZpPe6bK"/>
      <w:bookmarkEnd w:id="266"/>
      <w:r w:rsidRPr="00A65C53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suivants :</w:t>
      </w:r>
      <w:bookmarkStart w:id="268" w:name="S222"/>
      <w:bookmarkStart w:id="269" w:name="S223_Stators2C_stators2C_Sterols2C"/>
      <w:bookmarkStart w:id="270" w:name="S224"/>
      <w:bookmarkStart w:id="271" w:name="S227"/>
      <w:bookmarkStart w:id="272" w:name="S228_Man"/>
      <w:bookmarkStart w:id="273" w:name="S234"/>
      <w:bookmarkStart w:id="274" w:name="S239"/>
      <w:bookmarkStart w:id="275" w:name="S244"/>
      <w:bookmarkStart w:id="276" w:name="S245_41rtiste_42atiste_Modiste_artiste"/>
      <w:bookmarkStart w:id="277" w:name="S249"/>
      <w:bookmarkStart w:id="278" w:name="S262_Joe_Lee_Mae_41ge_41re"/>
      <w:bookmarkStart w:id="279" w:name="OP4_8vDo0fVS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:rsidR="0031327B" w:rsidRPr="00A65C53" w:rsidRDefault="0031327B" w:rsidP="0031327B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>Toutes les associations fourniront :</w:t>
      </w:r>
    </w:p>
    <w:p w:rsidR="0031327B" w:rsidRPr="00A65C53" w:rsidRDefault="0031327B" w:rsidP="0031327B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>le budget prévisionnel de l’activité et de l’association (</w:t>
      </w:r>
      <w:r w:rsidRPr="00A65C53">
        <w:rPr>
          <w:rStyle w:val="Emphaseintense"/>
          <w:rFonts w:ascii="Calibri" w:hAnsi="Calibri" w:cs="Calibri"/>
          <w:color w:val="DC6900"/>
          <w:sz w:val="22"/>
          <w:szCs w:val="22"/>
          <w:lang w:val="fr-BE"/>
        </w:rPr>
        <w:t>Outil 2</w:t>
      </w: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 xml:space="preserve">) </w:t>
      </w:r>
    </w:p>
    <w:p w:rsidR="0031327B" w:rsidRPr="00A65C53" w:rsidRDefault="0031327B" w:rsidP="0031327B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>le rapport d’activité de l’année précédente</w:t>
      </w:r>
    </w:p>
    <w:p w:rsidR="0031327B" w:rsidRPr="00A65C53" w:rsidRDefault="0031327B" w:rsidP="0031327B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>un bulletin de virement ou une attestation bancaire</w:t>
      </w:r>
    </w:p>
    <w:p w:rsidR="0031327B" w:rsidRPr="00A65C53" w:rsidRDefault="0031327B" w:rsidP="0031327B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>en cas de reconnaissance légale par une ou plusieurs autorités publiques, une copie de la notification d’agrément</w:t>
      </w:r>
    </w:p>
    <w:p w:rsidR="0031327B" w:rsidRPr="00A65C53" w:rsidRDefault="0031327B" w:rsidP="0031327B">
      <w:pPr>
        <w:spacing w:before="240" w:after="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>Les « petites »</w:t>
      </w:r>
      <w:r w:rsidRPr="00A65C53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val="fr-BE"/>
        </w:rPr>
        <w:footnoteReference w:id="1"/>
      </w: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 xml:space="preserve"> ASBL sont en outre tenues de fournir : </w:t>
      </w:r>
    </w:p>
    <w:p w:rsidR="0031327B" w:rsidRPr="00A65C53" w:rsidRDefault="0031327B" w:rsidP="0031327B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 xml:space="preserve">les derniers  bilan et comptes approuvés </w:t>
      </w:r>
    </w:p>
    <w:p w:rsidR="0031327B" w:rsidRPr="00A65C53" w:rsidRDefault="0031327B" w:rsidP="0031327B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>la preuve du dépôt des comptes (de l’année précédente ou de l’avant-dernière année) au greffe du tribunal de commerce</w:t>
      </w:r>
    </w:p>
    <w:p w:rsidR="0031327B" w:rsidRPr="00A65C53" w:rsidRDefault="0031327B" w:rsidP="0031327B">
      <w:pPr>
        <w:spacing w:before="240" w:after="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 xml:space="preserve">Les associations de fait sont en outre tenues de fournir : </w:t>
      </w:r>
    </w:p>
    <w:p w:rsidR="0031327B" w:rsidRPr="00A65C53" w:rsidRDefault="0031327B" w:rsidP="0031327B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>le pouvoir de représentation désignant le(s) mandataire(s) chargé(s) de représenter l’association</w:t>
      </w:r>
    </w:p>
    <w:p w:rsidR="0031327B" w:rsidRPr="00A65C53" w:rsidRDefault="0031327B" w:rsidP="0031327B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8"/>
      </w:tblGrid>
      <w:tr w:rsidR="0031327B" w:rsidRPr="0031327B" w:rsidTr="0031327B">
        <w:trPr>
          <w:trHeight w:val="5770"/>
          <w:jc w:val="center"/>
        </w:trPr>
        <w:tc>
          <w:tcPr>
            <w:tcW w:w="10598" w:type="dxa"/>
          </w:tcPr>
          <w:p w:rsidR="0031327B" w:rsidRDefault="0031327B" w:rsidP="003001A2">
            <w:pPr>
              <w:spacing w:after="0" w:line="360" w:lineRule="auto"/>
              <w:ind w:left="108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BE"/>
              </w:rPr>
            </w:pP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BE"/>
              </w:rPr>
              <w:t>Cochez les déclarations sur l’honneur  et signez:</w:t>
            </w:r>
          </w:p>
          <w:p w:rsidR="0031327B" w:rsidRPr="00A65C53" w:rsidRDefault="0031327B" w:rsidP="003001A2">
            <w:pPr>
              <w:spacing w:after="0" w:line="360" w:lineRule="auto"/>
              <w:ind w:left="108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BE"/>
              </w:rPr>
            </w:pPr>
          </w:p>
          <w:tbl>
            <w:tblPr>
              <w:tblW w:w="11063" w:type="dxa"/>
              <w:tblLayout w:type="fixed"/>
              <w:tblLook w:val="04A0" w:firstRow="1" w:lastRow="0" w:firstColumn="1" w:lastColumn="0" w:noHBand="0" w:noVBand="1"/>
            </w:tblPr>
            <w:tblGrid>
              <w:gridCol w:w="7356"/>
              <w:gridCol w:w="3707"/>
            </w:tblGrid>
            <w:tr w:rsidR="0031327B" w:rsidRPr="00FA1C65" w:rsidTr="003001A2">
              <w:trPr>
                <w:trHeight w:val="571"/>
              </w:trPr>
              <w:tc>
                <w:tcPr>
                  <w:tcW w:w="7054" w:type="dxa"/>
                  <w:shd w:val="clear" w:color="auto" w:fill="auto"/>
                </w:tcPr>
                <w:p w:rsidR="0031327B" w:rsidRPr="00A65C53" w:rsidRDefault="0031327B" w:rsidP="003001A2">
                  <w:pPr>
                    <w:spacing w:after="0" w:line="36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/>
                    </w:rPr>
                  </w:pPr>
                  <w:r w:rsidRPr="00A65C5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/>
                    </w:rPr>
                    <w:t>Je certifie que toutes les données reprises dans ce document sont sincères et exactes.</w:t>
                  </w:r>
                  <w:r w:rsidRPr="00A65C5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/>
                    </w:rPr>
                    <w:tab/>
                  </w:r>
                </w:p>
              </w:tc>
              <w:tc>
                <w:tcPr>
                  <w:tcW w:w="3555" w:type="dxa"/>
                  <w:shd w:val="clear" w:color="auto" w:fill="auto"/>
                </w:tcPr>
                <w:p w:rsidR="0031327B" w:rsidRPr="00A65C53" w:rsidRDefault="0031327B" w:rsidP="003001A2">
                  <w:pPr>
                    <w:spacing w:after="0" w:line="360" w:lineRule="auto"/>
                    <w:ind w:left="720"/>
                    <w:jc w:val="both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/>
                    </w:rPr>
                  </w:pPr>
                  <w:r w:rsidRPr="00A65C53">
                    <w:rPr>
                      <w:rFonts w:ascii="Calibri" w:eastAsia="Times New Roman" w:hAnsi="Calibri" w:cs="Calibri"/>
                      <w:noProof/>
                      <w:sz w:val="22"/>
                      <w:szCs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2ACD630" wp14:editId="6BA1EDB0">
                            <wp:simplePos x="0" y="0"/>
                            <wp:positionH relativeFrom="column">
                              <wp:posOffset>1596390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193675" cy="186055"/>
                            <wp:effectExtent l="0" t="0" r="15875" b="23495"/>
                            <wp:wrapNone/>
                            <wp:docPr id="1" name="Text Box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675" cy="1860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1327B" w:rsidRDefault="0031327B" w:rsidP="0031327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ACD63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7" o:spid="_x0000_s1026" type="#_x0000_t202" style="position:absolute;left:0;text-align:left;margin-left:125.7pt;margin-top:16.1pt;width:15.2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" strokeweight="1.5pt">
                            <v:textbox>
                              <w:txbxContent>
                                <w:p w:rsidR="0031327B" w:rsidRDefault="0031327B" w:rsidP="0031327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31327B" w:rsidRPr="00FA1C65" w:rsidTr="003001A2">
              <w:tc>
                <w:tcPr>
                  <w:tcW w:w="7054" w:type="dxa"/>
                  <w:shd w:val="clear" w:color="auto" w:fill="auto"/>
                </w:tcPr>
                <w:p w:rsidR="0031327B" w:rsidRPr="00A65C53" w:rsidRDefault="0031327B" w:rsidP="003001A2">
                  <w:pPr>
                    <w:spacing w:after="0" w:line="36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/>
                    </w:rPr>
                  </w:pPr>
                  <w:r w:rsidRPr="00A65C5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/>
                    </w:rPr>
                    <w:t>Je m'engage à ne pas utiliser les pièces justificatives de dépenses financées par la Commission communautaire française pour justifier d'autres subventions.</w:t>
                  </w:r>
                </w:p>
                <w:p w:rsidR="0031327B" w:rsidRPr="00A65C53" w:rsidRDefault="0031327B" w:rsidP="003001A2">
                  <w:pPr>
                    <w:spacing w:after="0" w:line="36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555" w:type="dxa"/>
                  <w:shd w:val="clear" w:color="auto" w:fill="auto"/>
                </w:tcPr>
                <w:p w:rsidR="0031327B" w:rsidRPr="00A65C53" w:rsidRDefault="0031327B" w:rsidP="003001A2">
                  <w:pPr>
                    <w:spacing w:after="0" w:line="360" w:lineRule="auto"/>
                    <w:ind w:left="720"/>
                    <w:jc w:val="both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/>
                    </w:rPr>
                  </w:pPr>
                  <w:r w:rsidRPr="00A65C53">
                    <w:rPr>
                      <w:rFonts w:ascii="Calibri" w:eastAsia="Times New Roman" w:hAnsi="Calibri" w:cs="Calibri"/>
                      <w:noProof/>
                      <w:color w:val="000000"/>
                      <w:sz w:val="22"/>
                      <w:szCs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E287BB0" wp14:editId="321DE76E">
                            <wp:simplePos x="0" y="0"/>
                            <wp:positionH relativeFrom="column">
                              <wp:posOffset>1597025</wp:posOffset>
                            </wp:positionH>
                            <wp:positionV relativeFrom="paragraph">
                              <wp:posOffset>287020</wp:posOffset>
                            </wp:positionV>
                            <wp:extent cx="193675" cy="197485"/>
                            <wp:effectExtent l="0" t="0" r="15875" b="12065"/>
                            <wp:wrapNone/>
                            <wp:docPr id="16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675" cy="197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1327B" w:rsidRDefault="0031327B" w:rsidP="0031327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287BB0" id="Text Box 16" o:spid="_x0000_s1027" type="#_x0000_t202" style="position:absolute;left:0;text-align:left;margin-left:125.75pt;margin-top:22.6pt;width:15.2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66KgIAAFk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" strokeweight="1.5pt">
                            <v:textbox>
                              <w:txbxContent>
                                <w:p w:rsidR="0031327B" w:rsidRDefault="0031327B" w:rsidP="0031327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1327B" w:rsidRPr="00A65C53" w:rsidRDefault="0031327B" w:rsidP="003001A2">
            <w:pPr>
              <w:tabs>
                <w:tab w:val="right" w:pos="215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BE"/>
              </w:rPr>
            </w:pPr>
          </w:p>
          <w:p w:rsidR="0031327B" w:rsidRPr="00A65C53" w:rsidRDefault="0031327B" w:rsidP="003001A2">
            <w:pPr>
              <w:spacing w:after="0" w:line="360" w:lineRule="auto"/>
              <w:ind w:left="13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Le ...........................</w:t>
            </w: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ab/>
            </w: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ab/>
            </w: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 xml:space="preserve">                            </w:t>
            </w: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à………………………..</w:t>
            </w:r>
          </w:p>
          <w:p w:rsidR="0031327B" w:rsidRPr="00A65C53" w:rsidRDefault="0031327B" w:rsidP="003001A2">
            <w:pPr>
              <w:spacing w:after="0" w:line="360" w:lineRule="auto"/>
              <w:ind w:left="13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  <w:p w:rsidR="0031327B" w:rsidRPr="00A65C53" w:rsidRDefault="0031327B" w:rsidP="003001A2">
            <w:pPr>
              <w:spacing w:after="0" w:line="360" w:lineRule="auto"/>
              <w:ind w:left="13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NOM, Prénom:</w:t>
            </w:r>
          </w:p>
          <w:p w:rsidR="0031327B" w:rsidRPr="00A65C53" w:rsidRDefault="0031327B" w:rsidP="003001A2">
            <w:pPr>
              <w:spacing w:after="0" w:line="360" w:lineRule="auto"/>
              <w:ind w:left="13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  <w:p w:rsidR="0031327B" w:rsidRPr="00A65C53" w:rsidRDefault="0031327B" w:rsidP="003001A2">
            <w:pPr>
              <w:spacing w:after="0" w:line="360" w:lineRule="auto"/>
              <w:ind w:left="13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Fonction :</w:t>
            </w: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ab/>
            </w: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ab/>
            </w: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ab/>
            </w: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 xml:space="preserve">                            </w:t>
            </w: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Signature :</w:t>
            </w:r>
          </w:p>
          <w:p w:rsidR="0031327B" w:rsidRPr="00A65C53" w:rsidRDefault="0031327B" w:rsidP="003001A2">
            <w:pPr>
              <w:spacing w:after="0" w:line="360" w:lineRule="auto"/>
              <w:ind w:left="13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br w:type="page"/>
            </w:r>
          </w:p>
        </w:tc>
      </w:tr>
    </w:tbl>
    <w:bookmarkEnd w:id="279"/>
    <w:p w:rsidR="0031327B" w:rsidRPr="00844918" w:rsidRDefault="0031327B" w:rsidP="0031327B">
      <w:pPr>
        <w:pStyle w:val="Paragraphedeliste"/>
        <w:numPr>
          <w:ilvl w:val="0"/>
          <w:numId w:val="10"/>
        </w:numPr>
        <w:tabs>
          <w:tab w:val="right" w:pos="851"/>
        </w:tabs>
        <w:spacing w:after="0" w:line="720" w:lineRule="auto"/>
        <w:rPr>
          <w:rFonts w:asciiTheme="majorHAnsi" w:eastAsia="Times New Roman" w:hAnsiTheme="majorHAnsi" w:cs="Arial"/>
          <w:b/>
          <w:color w:val="DC6900"/>
          <w:sz w:val="22"/>
          <w:szCs w:val="22"/>
          <w:lang w:val="fr-FR"/>
        </w:rPr>
      </w:pPr>
      <w:r w:rsidRPr="00844918">
        <w:rPr>
          <w:rFonts w:asciiTheme="majorHAnsi" w:eastAsia="Times New Roman" w:hAnsiTheme="majorHAnsi" w:cs="Arial"/>
          <w:b/>
          <w:color w:val="DC6900"/>
          <w:sz w:val="22"/>
          <w:szCs w:val="22"/>
          <w:lang w:val="fr-FR"/>
        </w:rPr>
        <w:lastRenderedPageBreak/>
        <w:t>CONTENU DE LA DEMANDE DE SUBVENTION</w:t>
      </w:r>
    </w:p>
    <w:p w:rsidR="0031327B" w:rsidRPr="00844918" w:rsidRDefault="0031327B" w:rsidP="0031327B">
      <w:pPr>
        <w:pStyle w:val="Paragraphedeliste"/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  <w:r w:rsidRPr="00844918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Décrivez les motivations de </w:t>
      </w:r>
      <w:bookmarkStart w:id="281" w:name="S290"/>
      <w:bookmarkStart w:id="282" w:name="OP5_Vhh8dQbt"/>
      <w:bookmarkEnd w:id="281"/>
      <w:r w:rsidRPr="00844918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l'association</w:t>
      </w:r>
      <w:bookmarkEnd w:id="282"/>
      <w:r w:rsidRPr="00844918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 à </w:t>
      </w:r>
      <w:bookmarkStart w:id="283" w:name="S291"/>
      <w:bookmarkStart w:id="284" w:name="OP5_hfP6hQet"/>
      <w:bookmarkEnd w:id="283"/>
      <w:r w:rsidRPr="00844918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introduire</w:t>
      </w:r>
      <w:bookmarkEnd w:id="284"/>
      <w:r w:rsidRPr="00844918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 la </w:t>
      </w:r>
      <w:bookmarkStart w:id="285" w:name="S292_demands"/>
      <w:bookmarkStart w:id="286" w:name="OP5_Wey4lQit"/>
      <w:bookmarkEnd w:id="285"/>
      <w:r w:rsidRPr="00844918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demande</w:t>
      </w:r>
      <w:bookmarkEnd w:id="286"/>
      <w:r w:rsidRPr="00844918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 de </w:t>
      </w:r>
      <w:bookmarkStart w:id="287" w:name="S293"/>
      <w:bookmarkStart w:id="288" w:name="OP5_ScV3pQmt"/>
      <w:bookmarkEnd w:id="287"/>
      <w:r w:rsidRPr="00844918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subvention</w:t>
      </w:r>
      <w:bookmarkEnd w:id="288"/>
      <w:r w:rsidRPr="00844918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. </w:t>
      </w: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31327B" w:rsidRPr="00FA1C65" w:rsidTr="003001A2">
        <w:trPr>
          <w:trHeight w:val="2598"/>
          <w:jc w:val="center"/>
        </w:trPr>
        <w:tc>
          <w:tcPr>
            <w:tcW w:w="10497" w:type="dxa"/>
          </w:tcPr>
          <w:p w:rsidR="0031327B" w:rsidRPr="009364BF" w:rsidRDefault="0031327B" w:rsidP="003001A2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31327B" w:rsidRPr="009364BF" w:rsidRDefault="0031327B" w:rsidP="0031327B">
      <w:pPr>
        <w:spacing w:after="0" w:line="360" w:lineRule="auto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</w:p>
    <w:p w:rsidR="0031327B" w:rsidRPr="009364BF" w:rsidRDefault="0031327B" w:rsidP="0031327B">
      <w:pPr>
        <w:spacing w:after="0" w:line="360" w:lineRule="auto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</w:p>
    <w:p w:rsidR="0031327B" w:rsidRPr="009364BF" w:rsidRDefault="0031327B" w:rsidP="0031327B">
      <w:pPr>
        <w:numPr>
          <w:ilvl w:val="0"/>
          <w:numId w:val="13"/>
        </w:numPr>
        <w:spacing w:after="0" w:line="360" w:lineRule="auto"/>
        <w:ind w:left="360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Décrivez le </w:t>
      </w:r>
      <w:bookmarkStart w:id="289" w:name="S294_contents_43ontents"/>
      <w:bookmarkStart w:id="290" w:name="OP5_1bb18R5u"/>
      <w:bookmarkEnd w:id="289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contenu</w:t>
      </w:r>
      <w:bookmarkEnd w:id="290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 de </w:t>
      </w:r>
      <w:bookmarkStart w:id="291" w:name="S295"/>
      <w:bookmarkStart w:id="292" w:name="OP5_y6KZcQ8u"/>
      <w:bookmarkEnd w:id="291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l'activit</w:t>
      </w:r>
      <w:bookmarkEnd w:id="292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é pour </w:t>
      </w:r>
      <w:bookmarkStart w:id="293" w:name="S296_Paquette_42aguette_42anquette"/>
      <w:bookmarkStart w:id="294" w:name="OP5_F6L6gQcu"/>
      <w:bookmarkEnd w:id="293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laquelle</w:t>
      </w:r>
      <w:bookmarkEnd w:id="294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 la </w:t>
      </w:r>
      <w:bookmarkStart w:id="295" w:name="S297"/>
      <w:bookmarkStart w:id="296" w:name="OP5_R4UWjQgu"/>
      <w:bookmarkEnd w:id="295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subvention</w:t>
      </w:r>
      <w:bookmarkEnd w:id="296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 </w:t>
      </w:r>
      <w:bookmarkStart w:id="297" w:name="S298"/>
      <w:bookmarkStart w:id="298" w:name="OP5_k51VmQhu"/>
      <w:bookmarkEnd w:id="297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est</w:t>
      </w:r>
      <w:bookmarkEnd w:id="298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 </w:t>
      </w:r>
      <w:bookmarkStart w:id="299" w:name="S299"/>
      <w:bookmarkStart w:id="300" w:name="OP5_o1vVoQlu"/>
      <w:bookmarkEnd w:id="299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demandée</w:t>
      </w:r>
      <w:bookmarkEnd w:id="300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.</w:t>
      </w: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31327B" w:rsidRPr="00FA1C65" w:rsidTr="003001A2">
        <w:trPr>
          <w:trHeight w:val="2595"/>
          <w:jc w:val="center"/>
        </w:trPr>
        <w:tc>
          <w:tcPr>
            <w:tcW w:w="10497" w:type="dxa"/>
          </w:tcPr>
          <w:p w:rsidR="0031327B" w:rsidRPr="009364BF" w:rsidRDefault="0031327B" w:rsidP="003001A2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31327B" w:rsidRPr="009364BF" w:rsidRDefault="0031327B" w:rsidP="0031327B">
      <w:pPr>
        <w:spacing w:after="0" w:line="360" w:lineRule="auto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</w:p>
    <w:p w:rsidR="0031327B" w:rsidRPr="009364BF" w:rsidRDefault="0031327B" w:rsidP="0031327B">
      <w:pPr>
        <w:spacing w:after="0" w:line="360" w:lineRule="auto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</w:p>
    <w:tbl>
      <w:tblPr>
        <w:tblStyle w:val="Grilledutableau"/>
        <w:tblpPr w:leftFromText="141" w:rightFromText="141" w:vertAnchor="text" w:horzAnchor="page" w:tblpX="6310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2665"/>
      </w:tblGrid>
      <w:tr w:rsidR="0031327B" w:rsidRPr="00FA1C65" w:rsidTr="003001A2">
        <w:trPr>
          <w:trHeight w:hRule="exact" w:val="454"/>
        </w:trPr>
        <w:tc>
          <w:tcPr>
            <w:tcW w:w="2665" w:type="dxa"/>
          </w:tcPr>
          <w:p w:rsidR="0031327B" w:rsidRPr="009364BF" w:rsidRDefault="0031327B" w:rsidP="003001A2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31327B" w:rsidRPr="009364BF" w:rsidRDefault="0031327B" w:rsidP="0031327B">
      <w:pPr>
        <w:numPr>
          <w:ilvl w:val="0"/>
          <w:numId w:val="13"/>
        </w:numPr>
        <w:spacing w:after="0" w:line="360" w:lineRule="auto"/>
        <w:ind w:left="360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Précisez le montant de la subvention demandée  </w:t>
      </w:r>
    </w:p>
    <w:p w:rsidR="0031327B" w:rsidRPr="009364BF" w:rsidRDefault="0031327B" w:rsidP="0031327B">
      <w:pPr>
        <w:spacing w:after="0" w:line="360" w:lineRule="auto"/>
        <w:ind w:left="360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</w:p>
    <w:tbl>
      <w:tblPr>
        <w:tblStyle w:val="Grilledutableau"/>
        <w:tblpPr w:leftFromText="141" w:rightFromText="141" w:vertAnchor="text" w:horzAnchor="margin" w:tblpXSpec="right" w:tblpY="427"/>
        <w:tblOverlap w:val="never"/>
        <w:tblW w:w="0" w:type="auto"/>
        <w:tblLook w:val="04A0" w:firstRow="1" w:lastRow="0" w:firstColumn="1" w:lastColumn="0" w:noHBand="0" w:noVBand="1"/>
      </w:tblPr>
      <w:tblGrid>
        <w:gridCol w:w="5096"/>
      </w:tblGrid>
      <w:tr w:rsidR="0031327B" w:rsidRPr="00FA1C65" w:rsidTr="003001A2">
        <w:trPr>
          <w:cantSplit/>
          <w:trHeight w:hRule="exact" w:val="454"/>
        </w:trPr>
        <w:tc>
          <w:tcPr>
            <w:tcW w:w="5096" w:type="dxa"/>
          </w:tcPr>
          <w:p w:rsidR="0031327B" w:rsidRPr="009364BF" w:rsidRDefault="0031327B" w:rsidP="003001A2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FA1C65" w:rsidTr="003001A2">
        <w:trPr>
          <w:cantSplit/>
          <w:trHeight w:hRule="exact" w:val="454"/>
        </w:trPr>
        <w:tc>
          <w:tcPr>
            <w:tcW w:w="5096" w:type="dxa"/>
          </w:tcPr>
          <w:p w:rsidR="0031327B" w:rsidRPr="009364BF" w:rsidRDefault="0031327B" w:rsidP="003001A2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FA1C65" w:rsidTr="003001A2">
        <w:trPr>
          <w:cantSplit/>
          <w:trHeight w:hRule="exact" w:val="454"/>
        </w:trPr>
        <w:tc>
          <w:tcPr>
            <w:tcW w:w="5096" w:type="dxa"/>
          </w:tcPr>
          <w:p w:rsidR="0031327B" w:rsidRPr="009364BF" w:rsidRDefault="0031327B" w:rsidP="003001A2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FA1C65" w:rsidTr="003001A2">
        <w:trPr>
          <w:cantSplit/>
          <w:trHeight w:hRule="exact" w:val="454"/>
        </w:trPr>
        <w:tc>
          <w:tcPr>
            <w:tcW w:w="5096" w:type="dxa"/>
          </w:tcPr>
          <w:p w:rsidR="0031327B" w:rsidRPr="009364BF" w:rsidRDefault="0031327B" w:rsidP="003001A2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FA1C65" w:rsidTr="003001A2">
        <w:trPr>
          <w:cantSplit/>
          <w:trHeight w:hRule="exact" w:val="454"/>
        </w:trPr>
        <w:tc>
          <w:tcPr>
            <w:tcW w:w="5096" w:type="dxa"/>
          </w:tcPr>
          <w:p w:rsidR="0031327B" w:rsidRPr="009364BF" w:rsidRDefault="0031327B" w:rsidP="003001A2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31327B" w:rsidRPr="009364BF" w:rsidRDefault="0031327B" w:rsidP="0031327B">
      <w:pPr>
        <w:spacing w:after="0" w:line="360" w:lineRule="auto"/>
        <w:ind w:left="360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</w:p>
    <w:p w:rsidR="0031327B" w:rsidRDefault="0031327B" w:rsidP="0031327B">
      <w:pPr>
        <w:numPr>
          <w:ilvl w:val="0"/>
          <w:numId w:val="13"/>
        </w:numPr>
        <w:spacing w:after="0" w:line="360" w:lineRule="auto"/>
        <w:ind w:left="360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Précisez les catégories de frais éligibles sollicitées (Activités et animation, location et charges, …) Ces catégories de frais éligibles seront identiques à celles utilisées dans le budget prévisionnel des dépenses de l’activité (outil 2)</w:t>
      </w:r>
    </w:p>
    <w:p w:rsidR="0031327B" w:rsidRPr="00844918" w:rsidRDefault="0031327B" w:rsidP="0031327B">
      <w:pPr>
        <w:spacing w:after="160" w:line="259" w:lineRule="auto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br w:type="page"/>
      </w:r>
    </w:p>
    <w:p w:rsidR="0031327B" w:rsidRPr="009364BF" w:rsidRDefault="0031327B" w:rsidP="0031327B">
      <w:pPr>
        <w:numPr>
          <w:ilvl w:val="0"/>
          <w:numId w:val="13"/>
        </w:numPr>
        <w:spacing w:after="0" w:line="360" w:lineRule="auto"/>
        <w:ind w:left="360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lastRenderedPageBreak/>
        <w:t xml:space="preserve">En cas de multi-subventionnement </w:t>
      </w:r>
      <w:r w:rsidRPr="009364BF">
        <w:rPr>
          <w:rFonts w:asciiTheme="majorHAnsi" w:eastAsia="Times New Roman" w:hAnsiTheme="majorHAnsi" w:cs="Arial"/>
          <w:color w:val="000000"/>
          <w:sz w:val="22"/>
          <w:szCs w:val="22"/>
          <w:u w:val="single"/>
          <w:lang w:val="fr-FR"/>
        </w:rPr>
        <w:t>pour un même objet</w:t>
      </w:r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, veuillez clarifier votre démarche de financement et énoncer clairement les différentes subventions demandées en précisant dans quelles entités elles sont introduites (Cocof ou toute autre entité).</w:t>
      </w: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31327B" w:rsidRPr="00FA1C65" w:rsidTr="003001A2">
        <w:trPr>
          <w:trHeight w:val="4230"/>
          <w:jc w:val="center"/>
        </w:trPr>
        <w:tc>
          <w:tcPr>
            <w:tcW w:w="10543" w:type="dxa"/>
          </w:tcPr>
          <w:p w:rsidR="0031327B" w:rsidRPr="009364BF" w:rsidRDefault="0031327B" w:rsidP="003001A2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31327B" w:rsidRPr="009364BF" w:rsidRDefault="0031327B" w:rsidP="0031327B">
      <w:pPr>
        <w:spacing w:after="0" w:line="360" w:lineRule="auto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</w:p>
    <w:p w:rsidR="0031327B" w:rsidRPr="009364BF" w:rsidRDefault="0031327B" w:rsidP="0031327B">
      <w:pPr>
        <w:spacing w:after="0" w:line="360" w:lineRule="auto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</w:p>
    <w:p w:rsidR="0031327B" w:rsidRPr="009364BF" w:rsidRDefault="0031327B" w:rsidP="0031327B">
      <w:pPr>
        <w:numPr>
          <w:ilvl w:val="0"/>
          <w:numId w:val="13"/>
        </w:numPr>
        <w:spacing w:after="0" w:line="360" w:lineRule="auto"/>
        <w:ind w:left="360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Précisions relatives à la politique de genre (</w:t>
      </w:r>
      <w:proofErr w:type="spellStart"/>
      <w:r w:rsidRPr="009364BF">
        <w:rPr>
          <w:rFonts w:asciiTheme="majorHAnsi" w:eastAsia="Times New Roman" w:hAnsiTheme="majorHAnsi" w:cs="Arial"/>
          <w:i/>
          <w:color w:val="000000"/>
          <w:sz w:val="22"/>
          <w:szCs w:val="22"/>
          <w:lang w:val="fr-FR"/>
        </w:rPr>
        <w:t>gender</w:t>
      </w:r>
      <w:proofErr w:type="spellEnd"/>
      <w:r w:rsidRPr="009364BF">
        <w:rPr>
          <w:rFonts w:asciiTheme="majorHAnsi" w:eastAsia="Times New Roman" w:hAnsiTheme="majorHAnsi" w:cs="Arial"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Pr="009364BF">
        <w:rPr>
          <w:rFonts w:asciiTheme="majorHAnsi" w:eastAsia="Times New Roman" w:hAnsiTheme="majorHAnsi" w:cs="Arial"/>
          <w:i/>
          <w:color w:val="000000"/>
          <w:sz w:val="22"/>
          <w:szCs w:val="22"/>
          <w:lang w:val="fr-FR"/>
        </w:rPr>
        <w:t>mainstreaming</w:t>
      </w:r>
      <w:proofErr w:type="spellEnd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) :</w:t>
      </w:r>
    </w:p>
    <w:p w:rsidR="0031327B" w:rsidRPr="009364BF" w:rsidRDefault="0031327B" w:rsidP="0031327B">
      <w:pPr>
        <w:spacing w:after="0" w:line="360" w:lineRule="auto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</w:p>
    <w:p w:rsidR="0031327B" w:rsidRPr="009364BF" w:rsidRDefault="0031327B" w:rsidP="0031327B">
      <w:pPr>
        <w:pStyle w:val="Paragraphedeliste"/>
        <w:numPr>
          <w:ilvl w:val="0"/>
          <w:numId w:val="14"/>
        </w:num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</w:pPr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  <w:t>L’action faisant l’objet d’une demande de subside vise-t-elle à réaliser l’égalité entre les femmes et les hommes ?</w:t>
      </w:r>
    </w:p>
    <w:p w:rsidR="0031327B" w:rsidRPr="009364BF" w:rsidRDefault="0031327B" w:rsidP="0031327B">
      <w:p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</w:pPr>
    </w:p>
    <w:p w:rsidR="0031327B" w:rsidRPr="009364BF" w:rsidRDefault="0031327B" w:rsidP="0031327B">
      <w:pPr>
        <w:pStyle w:val="Paragraphedeliste"/>
        <w:numPr>
          <w:ilvl w:val="0"/>
          <w:numId w:val="14"/>
        </w:num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</w:pPr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  <w:t>L’action faisant l’objet d’une demande de subside s’adresse-t-elle plus spécifiquement à un public masculin ou féminin ?</w:t>
      </w:r>
    </w:p>
    <w:p w:rsidR="0031327B" w:rsidRPr="009364BF" w:rsidRDefault="0031327B" w:rsidP="0031327B">
      <w:p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</w:pPr>
    </w:p>
    <w:p w:rsidR="0031327B" w:rsidRPr="009364BF" w:rsidRDefault="0031327B" w:rsidP="0031327B">
      <w:pPr>
        <w:pStyle w:val="Paragraphedeliste"/>
        <w:numPr>
          <w:ilvl w:val="0"/>
          <w:numId w:val="14"/>
        </w:num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</w:pPr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  <w:t>L’action faisant l’objet d’une demande de subside est-elle susceptible de toucher de manière différenciée les femmes  et les hommes ?</w:t>
      </w:r>
    </w:p>
    <w:p w:rsidR="0031327B" w:rsidRPr="009364BF" w:rsidRDefault="0031327B" w:rsidP="0031327B">
      <w:p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</w:pPr>
    </w:p>
    <w:p w:rsidR="0031327B" w:rsidRPr="009364BF" w:rsidRDefault="0031327B" w:rsidP="0031327B">
      <w:pPr>
        <w:pStyle w:val="Paragraphedeliste"/>
        <w:numPr>
          <w:ilvl w:val="0"/>
          <w:numId w:val="14"/>
        </w:num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</w:pPr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  <w:t>Les statistiques sur le public cible bénéficiaire.</w:t>
      </w:r>
    </w:p>
    <w:p w:rsidR="0031327B" w:rsidRPr="00C93827" w:rsidRDefault="0031327B" w:rsidP="0031327B">
      <w:pPr>
        <w:rPr>
          <w:lang w:val="fr-BE"/>
        </w:rPr>
      </w:pPr>
    </w:p>
    <w:p w:rsidR="0031327B" w:rsidRPr="0031327B" w:rsidRDefault="0031327B" w:rsidP="00280443">
      <w:pPr>
        <w:rPr>
          <w:lang w:val="fr-BE"/>
        </w:rPr>
      </w:pPr>
    </w:p>
    <w:sectPr w:rsidR="0031327B" w:rsidRPr="0031327B" w:rsidSect="001379B4">
      <w:footerReference w:type="default" r:id="rId7"/>
      <w:headerReference w:type="first" r:id="rId8"/>
      <w:footerReference w:type="first" r:id="rId9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60" w:rsidRDefault="00A65760" w:rsidP="00FB3757">
      <w:pPr>
        <w:spacing w:after="0" w:line="240" w:lineRule="auto"/>
      </w:pPr>
      <w:r>
        <w:separator/>
      </w:r>
    </w:p>
  </w:endnote>
  <w:endnote w:type="continuationSeparator" w:id="0">
    <w:p w:rsidR="00A65760" w:rsidRDefault="00A65760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6C" w:rsidRDefault="00D741D0">
    <w:pPr>
      <w:pStyle w:val="Pieddepage"/>
    </w:pPr>
    <w:r>
      <w:rPr>
        <w:b/>
        <w:bCs/>
        <w:noProof/>
        <w:lang w:val="fr-BE" w:eastAsia="fr-BE"/>
      </w:rPr>
      <w:drawing>
        <wp:anchor distT="0" distB="0" distL="114300" distR="114300" simplePos="0" relativeHeight="251666432" behindDoc="1" locked="1" layoutInCell="1" allowOverlap="1" wp14:anchorId="77316E4B" wp14:editId="3E6130D4">
          <wp:simplePos x="0" y="0"/>
          <wp:positionH relativeFrom="page">
            <wp:posOffset>2326640</wp:posOffset>
          </wp:positionH>
          <wp:positionV relativeFrom="topMargin">
            <wp:posOffset>9800590</wp:posOffset>
          </wp:positionV>
          <wp:extent cx="4716000" cy="4032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FA1C65" w:rsidRPr="00FA1C65">
      <w:rPr>
        <w:b/>
        <w:bCs/>
        <w:noProof/>
        <w:lang w:val="fr-FR"/>
      </w:rPr>
      <w:t>4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FA1C65" w:rsidRPr="00FA1C65">
      <w:rPr>
        <w:b/>
        <w:bCs/>
        <w:noProof/>
        <w:lang w:val="fr-FR"/>
      </w:rPr>
      <w:t>8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48539B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9829165</wp:posOffset>
          </wp:positionV>
          <wp:extent cx="6480000" cy="277200"/>
          <wp:effectExtent l="0" t="0" r="0" b="889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ans servi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60" w:rsidRDefault="00A65760" w:rsidP="00FB3757">
      <w:pPr>
        <w:spacing w:after="0" w:line="240" w:lineRule="auto"/>
      </w:pPr>
      <w:r>
        <w:separator/>
      </w:r>
    </w:p>
  </w:footnote>
  <w:footnote w:type="continuationSeparator" w:id="0">
    <w:p w:rsidR="00A65760" w:rsidRDefault="00A65760" w:rsidP="00FB3757">
      <w:pPr>
        <w:spacing w:after="0" w:line="240" w:lineRule="auto"/>
      </w:pPr>
      <w:r>
        <w:continuationSeparator/>
      </w:r>
    </w:p>
  </w:footnote>
  <w:footnote w:id="1">
    <w:p w:rsidR="0031327B" w:rsidRPr="00A65C53" w:rsidRDefault="0031327B" w:rsidP="0031327B">
      <w:pPr>
        <w:pStyle w:val="Notedebasdepage"/>
        <w:ind w:left="-510"/>
        <w:rPr>
          <w:rFonts w:asciiTheme="minorHAnsi" w:hAnsiTheme="minorHAnsi" w:cstheme="minorHAnsi"/>
          <w:szCs w:val="18"/>
          <w:lang w:val="fr-BE"/>
        </w:rPr>
      </w:pPr>
      <w:r w:rsidRPr="00B86CF5">
        <w:rPr>
          <w:rStyle w:val="Appelnotedebasdep"/>
          <w:rFonts w:eastAsiaTheme="majorEastAsia"/>
          <w:sz w:val="16"/>
          <w:szCs w:val="16"/>
        </w:rPr>
        <w:footnoteRef/>
      </w:r>
      <w:r w:rsidRPr="00B86CF5">
        <w:rPr>
          <w:sz w:val="16"/>
          <w:szCs w:val="16"/>
          <w:lang w:val="fr-BE"/>
        </w:rPr>
        <w:t xml:space="preserve"> </w:t>
      </w:r>
      <w:r w:rsidRPr="00A65C53">
        <w:rPr>
          <w:rFonts w:asciiTheme="minorHAnsi" w:hAnsiTheme="minorHAnsi" w:cstheme="minorHAnsi"/>
          <w:szCs w:val="18"/>
          <w:lang w:val="fr-BE"/>
        </w:rPr>
        <w:t xml:space="preserve">Les petites ASBL sont celles qui n’atteignent pas deux des trois critères suivants (montants en vigueur en 2013 et susceptible d’être indexés): </w:t>
      </w:r>
    </w:p>
    <w:p w:rsidR="0031327B" w:rsidRPr="00A65C53" w:rsidRDefault="0031327B" w:rsidP="0031327B">
      <w:pPr>
        <w:pStyle w:val="Notedebasdepage"/>
        <w:numPr>
          <w:ilvl w:val="0"/>
          <w:numId w:val="12"/>
        </w:numPr>
        <w:ind w:left="360"/>
        <w:rPr>
          <w:rFonts w:asciiTheme="minorHAnsi" w:hAnsiTheme="minorHAnsi" w:cstheme="minorHAnsi"/>
          <w:szCs w:val="18"/>
          <w:lang w:val="fr-BE"/>
        </w:rPr>
      </w:pPr>
      <w:r w:rsidRPr="00A65C53">
        <w:rPr>
          <w:rFonts w:asciiTheme="minorHAnsi" w:hAnsiTheme="minorHAnsi" w:cstheme="minorHAnsi"/>
          <w:szCs w:val="18"/>
          <w:lang w:val="fr-BE"/>
        </w:rPr>
        <w:t xml:space="preserve">5 travailleurs ETP en moyenne annuelle </w:t>
      </w:r>
    </w:p>
    <w:p w:rsidR="0031327B" w:rsidRPr="00A65C53" w:rsidRDefault="0031327B" w:rsidP="0031327B">
      <w:pPr>
        <w:pStyle w:val="Notedebasdepage"/>
        <w:numPr>
          <w:ilvl w:val="0"/>
          <w:numId w:val="12"/>
        </w:numPr>
        <w:ind w:left="360"/>
        <w:rPr>
          <w:rFonts w:asciiTheme="minorHAnsi" w:hAnsiTheme="minorHAnsi" w:cstheme="minorHAnsi"/>
          <w:szCs w:val="18"/>
          <w:lang w:val="fr-BE"/>
        </w:rPr>
      </w:pPr>
      <w:r w:rsidRPr="00A65C53">
        <w:rPr>
          <w:rFonts w:asciiTheme="minorHAnsi" w:hAnsiTheme="minorHAnsi" w:cstheme="minorHAnsi"/>
          <w:szCs w:val="18"/>
          <w:lang w:val="fr-BE"/>
        </w:rPr>
        <w:t xml:space="preserve">312.500 euros de recettes, autres </w:t>
      </w:r>
      <w:proofErr w:type="gramStart"/>
      <w:r w:rsidRPr="00A65C53">
        <w:rPr>
          <w:rFonts w:asciiTheme="minorHAnsi" w:hAnsiTheme="minorHAnsi" w:cstheme="minorHAnsi"/>
          <w:szCs w:val="18"/>
          <w:lang w:val="fr-BE"/>
        </w:rPr>
        <w:t>que exceptionnelles</w:t>
      </w:r>
      <w:proofErr w:type="gramEnd"/>
      <w:r w:rsidRPr="00A65C53">
        <w:rPr>
          <w:rFonts w:asciiTheme="minorHAnsi" w:hAnsiTheme="minorHAnsi" w:cstheme="minorHAnsi"/>
          <w:szCs w:val="18"/>
          <w:lang w:val="fr-BE"/>
        </w:rPr>
        <w:t xml:space="preserve">, hors TVA </w:t>
      </w:r>
      <w:bookmarkStart w:id="280" w:name="_GoBack"/>
      <w:bookmarkEnd w:id="280"/>
    </w:p>
    <w:p w:rsidR="0031327B" w:rsidRPr="00AD193F" w:rsidRDefault="0031327B" w:rsidP="0031327B">
      <w:pPr>
        <w:pStyle w:val="Notedebasdepage"/>
        <w:numPr>
          <w:ilvl w:val="0"/>
          <w:numId w:val="12"/>
        </w:numPr>
        <w:ind w:left="360"/>
        <w:rPr>
          <w:sz w:val="16"/>
          <w:szCs w:val="16"/>
          <w:lang w:val="fr-BE"/>
        </w:rPr>
      </w:pPr>
      <w:r w:rsidRPr="00A65C53">
        <w:rPr>
          <w:rFonts w:asciiTheme="minorHAnsi" w:hAnsiTheme="minorHAnsi" w:cstheme="minorHAnsi"/>
          <w:szCs w:val="18"/>
          <w:lang w:val="fr-BE"/>
        </w:rPr>
        <w:t>1.249.500 euros de total bilantaire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741D0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15BD"/>
    <w:multiLevelType w:val="hybridMultilevel"/>
    <w:tmpl w:val="D9B2119C"/>
    <w:lvl w:ilvl="0" w:tplc="BADC0D5A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DC6900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0BB29B8"/>
    <w:multiLevelType w:val="multilevel"/>
    <w:tmpl w:val="951E3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C69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22077EE"/>
    <w:multiLevelType w:val="hybridMultilevel"/>
    <w:tmpl w:val="58F2960C"/>
    <w:lvl w:ilvl="0" w:tplc="BADC0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C69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C747B"/>
    <w:multiLevelType w:val="hybridMultilevel"/>
    <w:tmpl w:val="9DBE31EC"/>
    <w:lvl w:ilvl="0" w:tplc="BADC0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C69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13627"/>
    <w:multiLevelType w:val="hybridMultilevel"/>
    <w:tmpl w:val="AE68623A"/>
    <w:lvl w:ilvl="0" w:tplc="DB9A5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87FAB"/>
    <w:multiLevelType w:val="hybridMultilevel"/>
    <w:tmpl w:val="4A306D0C"/>
    <w:lvl w:ilvl="0" w:tplc="7EAE7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8B4E8C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7B"/>
    <w:rsid w:val="000203FB"/>
    <w:rsid w:val="00082E6C"/>
    <w:rsid w:val="00094EC5"/>
    <w:rsid w:val="000A4106"/>
    <w:rsid w:val="000B30D4"/>
    <w:rsid w:val="000E7013"/>
    <w:rsid w:val="00114859"/>
    <w:rsid w:val="001379B4"/>
    <w:rsid w:val="00143C58"/>
    <w:rsid w:val="001526F9"/>
    <w:rsid w:val="00163A83"/>
    <w:rsid w:val="001973BD"/>
    <w:rsid w:val="001B30FC"/>
    <w:rsid w:val="001F57FF"/>
    <w:rsid w:val="00213CBE"/>
    <w:rsid w:val="002178DF"/>
    <w:rsid w:val="002304D7"/>
    <w:rsid w:val="0024352A"/>
    <w:rsid w:val="00247121"/>
    <w:rsid w:val="00280443"/>
    <w:rsid w:val="00290AE9"/>
    <w:rsid w:val="002C233A"/>
    <w:rsid w:val="002E34AB"/>
    <w:rsid w:val="0031327B"/>
    <w:rsid w:val="003452B7"/>
    <w:rsid w:val="003C6E74"/>
    <w:rsid w:val="003C7EC0"/>
    <w:rsid w:val="003E0475"/>
    <w:rsid w:val="0040014F"/>
    <w:rsid w:val="004722FA"/>
    <w:rsid w:val="00474B8A"/>
    <w:rsid w:val="0048539B"/>
    <w:rsid w:val="004B09B8"/>
    <w:rsid w:val="004B4C6C"/>
    <w:rsid w:val="004B78D6"/>
    <w:rsid w:val="004D3C76"/>
    <w:rsid w:val="00502F6B"/>
    <w:rsid w:val="0050726E"/>
    <w:rsid w:val="0054088B"/>
    <w:rsid w:val="00553E46"/>
    <w:rsid w:val="00554457"/>
    <w:rsid w:val="005607C7"/>
    <w:rsid w:val="00570660"/>
    <w:rsid w:val="005D49CE"/>
    <w:rsid w:val="00645E4A"/>
    <w:rsid w:val="0066155E"/>
    <w:rsid w:val="00683810"/>
    <w:rsid w:val="006963DC"/>
    <w:rsid w:val="00776126"/>
    <w:rsid w:val="007901EA"/>
    <w:rsid w:val="007A0E99"/>
    <w:rsid w:val="007A3696"/>
    <w:rsid w:val="007C759F"/>
    <w:rsid w:val="007D2B13"/>
    <w:rsid w:val="008013E6"/>
    <w:rsid w:val="00803C11"/>
    <w:rsid w:val="008365B1"/>
    <w:rsid w:val="0086088C"/>
    <w:rsid w:val="00867ECB"/>
    <w:rsid w:val="0089453B"/>
    <w:rsid w:val="0089467D"/>
    <w:rsid w:val="008A6099"/>
    <w:rsid w:val="008D2608"/>
    <w:rsid w:val="008E3D6C"/>
    <w:rsid w:val="0091076D"/>
    <w:rsid w:val="00955C06"/>
    <w:rsid w:val="00971BD0"/>
    <w:rsid w:val="009817EB"/>
    <w:rsid w:val="0098283D"/>
    <w:rsid w:val="00A36BA7"/>
    <w:rsid w:val="00A65760"/>
    <w:rsid w:val="00AA0A75"/>
    <w:rsid w:val="00AC5C75"/>
    <w:rsid w:val="00AD24ED"/>
    <w:rsid w:val="00AD6EE0"/>
    <w:rsid w:val="00B013AC"/>
    <w:rsid w:val="00B36389"/>
    <w:rsid w:val="00B44659"/>
    <w:rsid w:val="00B95459"/>
    <w:rsid w:val="00C34E46"/>
    <w:rsid w:val="00C66CD9"/>
    <w:rsid w:val="00CE3E92"/>
    <w:rsid w:val="00CF6105"/>
    <w:rsid w:val="00D15D93"/>
    <w:rsid w:val="00D6134A"/>
    <w:rsid w:val="00D741D0"/>
    <w:rsid w:val="00D923DA"/>
    <w:rsid w:val="00DB43CF"/>
    <w:rsid w:val="00DE4142"/>
    <w:rsid w:val="00DF0ADB"/>
    <w:rsid w:val="00DF225D"/>
    <w:rsid w:val="00E4574E"/>
    <w:rsid w:val="00E96253"/>
    <w:rsid w:val="00ED5C6B"/>
    <w:rsid w:val="00F36220"/>
    <w:rsid w:val="00F70106"/>
    <w:rsid w:val="00F74229"/>
    <w:rsid w:val="00F81564"/>
    <w:rsid w:val="00FA1C65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DC89C5-055A-4F3D-ABCF-A2F63C2A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31327B"/>
    <w:pPr>
      <w:spacing w:after="240" w:line="240" w:lineRule="atLeast"/>
    </w:pPr>
    <w:rPr>
      <w:rFonts w:ascii="Georgia" w:hAnsi="Georgia"/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99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paragraph" w:styleId="Notedebasdepage">
    <w:name w:val="footnote text"/>
    <w:aliases w:val="Footnotes,Fußnote,Geneva 9,Font: Geneva 9,Boston 10,f,Fußnotentextf,Footnote Text Blue,Fuﬂnotentextf,_BE_Note de bas de page"/>
    <w:basedOn w:val="Normal"/>
    <w:link w:val="NotedebasdepageCar"/>
    <w:unhideWhenUsed/>
    <w:rsid w:val="0031327B"/>
    <w:pPr>
      <w:spacing w:after="0" w:line="240" w:lineRule="auto"/>
    </w:pPr>
    <w:rPr>
      <w:i/>
      <w:sz w:val="18"/>
    </w:rPr>
  </w:style>
  <w:style w:type="character" w:customStyle="1" w:styleId="NotedebasdepageCar">
    <w:name w:val="Note de bas de page Car"/>
    <w:aliases w:val="Footnotes Car,Fußnote Car,Geneva 9 Car,Font: Geneva 9 Car,Boston 10 Car,f Car,Fußnotentextf Car,Footnote Text Blue Car,Fuﬂnotentextf Car,_BE_Note de bas de page Car"/>
    <w:basedOn w:val="Policepardfaut"/>
    <w:link w:val="Notedebasdepage"/>
    <w:rsid w:val="0031327B"/>
    <w:rPr>
      <w:rFonts w:ascii="Georgia" w:hAnsi="Georgia"/>
      <w:i/>
      <w:sz w:val="18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31327B"/>
    <w:rPr>
      <w:vertAlign w:val="superscript"/>
    </w:rPr>
  </w:style>
  <w:style w:type="table" w:styleId="Grilledutableau">
    <w:name w:val="Table Grid"/>
    <w:basedOn w:val="TableauNormal"/>
    <w:uiPriority w:val="59"/>
    <w:rsid w:val="0031327B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1C3F94" w:themeColor="text1"/>
        <w:left w:val="single" w:sz="4" w:space="0" w:color="1C3F94" w:themeColor="text1"/>
        <w:bottom w:val="single" w:sz="4" w:space="0" w:color="1C3F94" w:themeColor="text1"/>
        <w:right w:val="single" w:sz="4" w:space="0" w:color="1C3F94" w:themeColor="text1"/>
        <w:insideH w:val="single" w:sz="4" w:space="0" w:color="1C3F94" w:themeColor="text1"/>
        <w:insideV w:val="single" w:sz="4" w:space="0" w:color="1C3F94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al-fs02\CCF-PAL02\AFF_GENERALE_RH\_Public\Mod&#232;les%20Office\Administration%20g&#233;n&#233;rale\Sans%20service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Sans service.dotx</Template>
  <TotalTime>26</TotalTime>
  <Pages>8</Pages>
  <Words>1025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 RO</dc:creator>
  <cp:keywords/>
  <dc:description/>
  <cp:lastModifiedBy>Bruno DE RO</cp:lastModifiedBy>
  <cp:revision>2</cp:revision>
  <cp:lastPrinted>2016-01-15T10:16:00Z</cp:lastPrinted>
  <dcterms:created xsi:type="dcterms:W3CDTF">2016-01-28T15:21:00Z</dcterms:created>
  <dcterms:modified xsi:type="dcterms:W3CDTF">2016-01-29T11:28:00Z</dcterms:modified>
</cp:coreProperties>
</file>