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6E" w:rsidRDefault="0050726E">
      <w:pPr>
        <w:rPr>
          <w:color w:val="C4C6C8" w:themeColor="accent3"/>
        </w:rPr>
      </w:pPr>
      <w:bookmarkStart w:id="0" w:name="_GoBack"/>
      <w:bookmarkEnd w:id="0"/>
    </w:p>
    <w:p w:rsidR="0050726E" w:rsidRDefault="0050726E">
      <w:pPr>
        <w:rPr>
          <w:color w:val="C4C6C8" w:themeColor="accent3"/>
        </w:rPr>
      </w:pPr>
    </w:p>
    <w:p w:rsidR="0050726E" w:rsidRDefault="0050726E">
      <w:pPr>
        <w:rPr>
          <w:color w:val="C4C6C8" w:themeColor="accent3"/>
        </w:rPr>
      </w:pPr>
    </w:p>
    <w:p w:rsidR="0050726E" w:rsidRDefault="0050726E">
      <w:pPr>
        <w:rPr>
          <w:color w:val="C4C6C8" w:themeColor="accent3"/>
        </w:rPr>
      </w:pPr>
    </w:p>
    <w:p w:rsidR="0050726E" w:rsidRDefault="0050726E">
      <w:pPr>
        <w:rPr>
          <w:color w:val="C4C6C8" w:themeColor="accent3"/>
        </w:rPr>
      </w:pPr>
    </w:p>
    <w:p w:rsidR="00294ECB" w:rsidRPr="00E373D8" w:rsidRDefault="00294ECB" w:rsidP="00294ECB">
      <w:pPr>
        <w:pStyle w:val="Titre"/>
        <w:jc w:val="center"/>
        <w:rPr>
          <w:rFonts w:ascii="Calibri" w:hAnsi="Calibri" w:cs="Calibri"/>
          <w:i/>
          <w:color w:val="293B88"/>
          <w:szCs w:val="36"/>
          <w:u w:val="single"/>
          <w:lang w:val="fr-BE"/>
        </w:rPr>
      </w:pPr>
      <w:r w:rsidRPr="00E373D8">
        <w:rPr>
          <w:rFonts w:ascii="Calibri" w:hAnsi="Calibri" w:cs="Calibri"/>
          <w:color w:val="293B88"/>
          <w:szCs w:val="36"/>
          <w:u w:val="single"/>
          <w:lang w:val="fr-BE"/>
        </w:rPr>
        <w:t>Formulaire de demande</w:t>
      </w:r>
      <w:r w:rsidR="00E97ED9">
        <w:rPr>
          <w:rFonts w:ascii="Calibri" w:hAnsi="Calibri" w:cs="Calibri"/>
          <w:color w:val="293B88"/>
          <w:szCs w:val="36"/>
          <w:u w:val="single"/>
          <w:lang w:val="fr-BE"/>
        </w:rPr>
        <w:t xml:space="preserve"> COCOF </w:t>
      </w:r>
      <w:r>
        <w:rPr>
          <w:rFonts w:ascii="Calibri" w:hAnsi="Calibri" w:cs="Calibri"/>
          <w:color w:val="293B88"/>
          <w:szCs w:val="36"/>
          <w:u w:val="single"/>
          <w:lang w:val="fr-BE"/>
        </w:rPr>
        <w:t>:</w:t>
      </w:r>
    </w:p>
    <w:p w:rsidR="00294ECB" w:rsidRPr="00E373D8" w:rsidRDefault="00DF5199" w:rsidP="00294ECB">
      <w:pPr>
        <w:pStyle w:val="Sous-titre"/>
        <w:rPr>
          <w:rFonts w:ascii="Calibri" w:hAnsi="Calibri" w:cs="Calibri"/>
          <w:b/>
          <w:bCs/>
          <w:i w:val="0"/>
          <w:iCs w:val="0"/>
          <w:color w:val="293B88"/>
          <w:spacing w:val="5"/>
          <w:sz w:val="48"/>
          <w:szCs w:val="36"/>
          <w:u w:val="single"/>
          <w:lang w:val="fr-BE"/>
        </w:rPr>
      </w:pPr>
      <w:r>
        <w:rPr>
          <w:rFonts w:ascii="Calibri" w:hAnsi="Calibri" w:cs="Calibri"/>
          <w:b/>
          <w:bCs/>
          <w:i w:val="0"/>
          <w:iCs w:val="0"/>
          <w:color w:val="293B88"/>
          <w:spacing w:val="5"/>
          <w:sz w:val="48"/>
          <w:szCs w:val="36"/>
          <w:u w:val="single"/>
          <w:lang w:val="fr-BE"/>
        </w:rPr>
        <w:t>Appel à projet</w:t>
      </w:r>
      <w:r w:rsidR="007C51BD">
        <w:rPr>
          <w:rFonts w:ascii="Calibri" w:hAnsi="Calibri" w:cs="Calibri"/>
          <w:b/>
          <w:bCs/>
          <w:i w:val="0"/>
          <w:iCs w:val="0"/>
          <w:color w:val="293B88"/>
          <w:spacing w:val="5"/>
          <w:sz w:val="48"/>
          <w:szCs w:val="36"/>
          <w:u w:val="single"/>
          <w:lang w:val="fr-BE"/>
        </w:rPr>
        <w:t>s</w:t>
      </w:r>
      <w:r>
        <w:rPr>
          <w:rFonts w:ascii="Calibri" w:hAnsi="Calibri" w:cs="Calibri"/>
          <w:b/>
          <w:bCs/>
          <w:i w:val="0"/>
          <w:iCs w:val="0"/>
          <w:color w:val="293B88"/>
          <w:spacing w:val="5"/>
          <w:sz w:val="48"/>
          <w:szCs w:val="36"/>
          <w:u w:val="single"/>
          <w:lang w:val="fr-BE"/>
        </w:rPr>
        <w:t xml:space="preserve"> "D</w:t>
      </w:r>
      <w:r w:rsidR="00294ECB">
        <w:rPr>
          <w:rFonts w:ascii="Calibri" w:hAnsi="Calibri" w:cs="Calibri"/>
          <w:b/>
          <w:bCs/>
          <w:i w:val="0"/>
          <w:iCs w:val="0"/>
          <w:color w:val="293B88"/>
          <w:spacing w:val="5"/>
          <w:sz w:val="48"/>
          <w:szCs w:val="36"/>
          <w:u w:val="single"/>
          <w:lang w:val="fr-BE"/>
        </w:rPr>
        <w:t>roit à l'alimentation et aide alimentaire"</w:t>
      </w:r>
    </w:p>
    <w:p w:rsidR="00294ECB" w:rsidRPr="00E373D8" w:rsidRDefault="00294ECB" w:rsidP="00294ECB">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294ECB" w:rsidRPr="00E373D8" w:rsidTr="00A47F84">
        <w:trPr>
          <w:jc w:val="center"/>
        </w:trPr>
        <w:tc>
          <w:tcPr>
            <w:tcW w:w="3960"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 xml:space="preserve">Date </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294ECB" w:rsidRPr="00E373D8" w:rsidTr="00A47F8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294ECB" w:rsidRPr="00E373D8" w:rsidTr="00A47F8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b/>
                <w:i/>
                <w:sz w:val="16"/>
                <w:szCs w:val="22"/>
                <w:lang w:val="fr-BE"/>
              </w:rPr>
            </w:pPr>
            <w:r>
              <w:rPr>
                <w:rFonts w:ascii="Arial" w:eastAsia="Times New Roman" w:hAnsi="Arial"/>
                <w:b/>
                <w:szCs w:val="22"/>
                <w:lang w:val="fr-BE"/>
              </w:rPr>
              <w:t xml:space="preserve">Intitulé du projet </w:t>
            </w:r>
          </w:p>
          <w:p w:rsidR="00294ECB" w:rsidRPr="00E373D8" w:rsidRDefault="00294ECB" w:rsidP="00A47F84">
            <w:pPr>
              <w:spacing w:after="0" w:line="256" w:lineRule="auto"/>
              <w:jc w:val="both"/>
              <w:rPr>
                <w:rFonts w:ascii="Arial" w:eastAsia="Times New Roman" w:hAnsi="Arial"/>
                <w:b/>
                <w:i/>
                <w:sz w:val="16"/>
                <w:szCs w:val="22"/>
                <w:lang w:val="fr-BE"/>
              </w:rPr>
            </w:pP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294ECB" w:rsidRPr="00E373D8" w:rsidTr="00A47F8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 xml:space="preserve">Montant demandé </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294ECB" w:rsidRPr="00E373D8" w:rsidTr="00A47F8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 xml:space="preserve">De </w:t>
            </w:r>
            <w:r w:rsidRPr="00E373D8">
              <w:rPr>
                <w:rFonts w:ascii="Arial" w:eastAsia="Times New Roman" w:hAnsi="Arial"/>
                <w:color w:val="auto"/>
                <w:sz w:val="18"/>
                <w:highlight w:val="lightGray"/>
                <w:lang w:val="fr-BE"/>
              </w:rPr>
              <w:t>……….</w:t>
            </w:r>
          </w:p>
          <w:p w:rsidR="00294ECB" w:rsidRPr="00E373D8" w:rsidRDefault="00294ECB" w:rsidP="00A47F8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A </w:t>
            </w:r>
            <w:r w:rsidRPr="00E373D8">
              <w:rPr>
                <w:rFonts w:ascii="Arial" w:eastAsia="Times New Roman" w:hAnsi="Arial"/>
                <w:color w:val="auto"/>
                <w:sz w:val="18"/>
                <w:highlight w:val="lightGray"/>
                <w:lang w:val="fr-BE"/>
              </w:rPr>
              <w:t>……….</w:t>
            </w:r>
          </w:p>
        </w:tc>
      </w:tr>
    </w:tbl>
    <w:p w:rsidR="00294ECB" w:rsidRDefault="00294ECB" w:rsidP="00294ECB">
      <w:pPr>
        <w:pStyle w:val="Corpsdetexte"/>
        <w:spacing w:after="0" w:line="276" w:lineRule="auto"/>
        <w:rPr>
          <w:rFonts w:ascii="Arial" w:eastAsia="Times New Roman" w:hAnsi="Arial"/>
          <w:b/>
          <w:color w:val="auto"/>
          <w:sz w:val="22"/>
          <w:szCs w:val="24"/>
          <w:u w:val="single"/>
          <w:lang w:val="fr-BE"/>
        </w:rPr>
      </w:pPr>
    </w:p>
    <w:p w:rsidR="00294ECB" w:rsidRPr="00260C2E" w:rsidRDefault="00294ECB" w:rsidP="00294ECB">
      <w:pPr>
        <w:pStyle w:val="Corpsdetexte"/>
        <w:spacing w:after="0" w:line="276" w:lineRule="auto"/>
        <w:jc w:val="both"/>
        <w:rPr>
          <w:rFonts w:asciiTheme="minorHAnsi" w:eastAsia="Times New Roman" w:hAnsiTheme="minorHAnsi" w:cstheme="minorHAnsi"/>
          <w:b/>
          <w:color w:val="FF0000"/>
          <w:sz w:val="22"/>
          <w:szCs w:val="22"/>
          <w:lang w:val="fr-BE"/>
        </w:rPr>
      </w:pPr>
      <w:r w:rsidRPr="009244FA">
        <w:rPr>
          <w:rFonts w:asciiTheme="minorHAnsi" w:eastAsia="Times New Roman" w:hAnsiTheme="minorHAnsi" w:cstheme="minorHAnsi"/>
          <w:b/>
          <w:color w:val="auto"/>
          <w:sz w:val="22"/>
          <w:szCs w:val="22"/>
          <w:lang w:val="fr-BE"/>
        </w:rPr>
        <w:t xml:space="preserve">Merci de compléter ce formulaire de demande avant le </w:t>
      </w:r>
      <w:r w:rsidRPr="00EE517A">
        <w:rPr>
          <w:rFonts w:asciiTheme="minorHAnsi" w:eastAsia="Times New Roman" w:hAnsiTheme="minorHAnsi" w:cstheme="minorHAnsi"/>
          <w:b/>
          <w:color w:val="auto"/>
          <w:sz w:val="22"/>
          <w:szCs w:val="22"/>
          <w:lang w:val="fr-BE"/>
        </w:rPr>
        <w:t>12 mars</w:t>
      </w:r>
      <w:r w:rsidRPr="009244FA">
        <w:rPr>
          <w:rFonts w:asciiTheme="minorHAnsi" w:eastAsia="Times New Roman" w:hAnsiTheme="minorHAnsi" w:cstheme="minorHAnsi"/>
          <w:b/>
          <w:color w:val="auto"/>
          <w:sz w:val="22"/>
          <w:szCs w:val="22"/>
          <w:lang w:val="fr-BE"/>
        </w:rPr>
        <w:t xml:space="preserve"> 2021 et nous l’envoyez </w:t>
      </w:r>
      <w:r w:rsidRPr="00B31A78">
        <w:rPr>
          <w:rFonts w:asciiTheme="minorHAnsi" w:eastAsia="Times New Roman" w:hAnsiTheme="minorHAnsi" w:cstheme="minorHAnsi"/>
          <w:b/>
          <w:color w:val="auto"/>
          <w:sz w:val="22"/>
          <w:szCs w:val="22"/>
          <w:lang w:val="fr-BE"/>
        </w:rPr>
        <w:t xml:space="preserve">par courriel à l’adresse  suivante : </w:t>
      </w:r>
      <w:r w:rsidR="00E97ED9">
        <w:rPr>
          <w:rStyle w:val="Lienhypertexte"/>
          <w:rFonts w:asciiTheme="minorHAnsi" w:eastAsia="Times New Roman" w:hAnsiTheme="minorHAnsi" w:cstheme="minorHAnsi"/>
          <w:b/>
          <w:sz w:val="22"/>
          <w:szCs w:val="22"/>
          <w:lang w:val="fr-BE"/>
        </w:rPr>
        <w:t>covid-affairessociales@spfb.brussels</w:t>
      </w:r>
    </w:p>
    <w:p w:rsidR="00294ECB" w:rsidRDefault="00294ECB" w:rsidP="00294ECB">
      <w:pPr>
        <w:spacing w:after="0" w:line="276" w:lineRule="auto"/>
        <w:jc w:val="both"/>
        <w:rPr>
          <w:rFonts w:ascii="Arial" w:eastAsia="Times New Roman" w:hAnsi="Arial"/>
          <w:b/>
          <w:color w:val="auto"/>
          <w:sz w:val="24"/>
          <w:szCs w:val="24"/>
          <w:u w:val="single"/>
          <w:lang w:val="fr-BE"/>
        </w:rPr>
      </w:pPr>
    </w:p>
    <w:p w:rsidR="00294ECB" w:rsidRPr="00E373D8" w:rsidRDefault="00294ECB" w:rsidP="00294ECB">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Pr="00E373D8">
        <w:rPr>
          <w:rFonts w:ascii="Arial" w:eastAsia="Times New Roman" w:hAnsi="Arial"/>
          <w:b/>
          <w:color w:val="auto"/>
          <w:sz w:val="24"/>
          <w:szCs w:val="24"/>
          <w:u w:val="single"/>
          <w:lang w:val="fr-BE"/>
        </w:rPr>
        <w:t>Votre organisation</w:t>
      </w:r>
    </w:p>
    <w:p w:rsidR="00294ECB" w:rsidRPr="00E373D8" w:rsidRDefault="00294ECB" w:rsidP="00294ECB">
      <w:pPr>
        <w:tabs>
          <w:tab w:val="right" w:pos="2955"/>
        </w:tabs>
        <w:spacing w:after="0" w:line="276" w:lineRule="auto"/>
        <w:rPr>
          <w:rFonts w:ascii="Arial" w:eastAsia="Times New Roman" w:hAnsi="Arial"/>
          <w:i/>
          <w:color w:val="auto"/>
          <w:lang w:val="fr-BE"/>
        </w:rPr>
      </w:pPr>
      <w:bookmarkStart w:id="1" w:name="OP1_BnSe0PVs"/>
      <w:bookmarkStart w:id="2" w:name="S2_Norm_Nahum_Nam"/>
    </w:p>
    <w:p w:rsidR="00294ECB" w:rsidRPr="00E373D8" w:rsidRDefault="00294ECB" w:rsidP="00294ECB">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 Généralités</w:t>
      </w:r>
    </w:p>
    <w:p w:rsidR="00294ECB" w:rsidRPr="00E373D8" w:rsidRDefault="00294ECB" w:rsidP="00294ECB">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294ECB" w:rsidRPr="00E373D8" w:rsidTr="00A47F84">
        <w:trPr>
          <w:jc w:val="center"/>
        </w:trPr>
        <w:tc>
          <w:tcPr>
            <w:tcW w:w="5026"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50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Forme juridique</w:t>
            </w:r>
          </w:p>
          <w:p w:rsidR="00294ECB" w:rsidRPr="00E373D8" w:rsidRDefault="00294ECB" w:rsidP="00A47F84">
            <w:pPr>
              <w:spacing w:after="0" w:line="256" w:lineRule="auto"/>
              <w:jc w:val="both"/>
              <w:rPr>
                <w:rFonts w:ascii="Arial" w:eastAsia="Times New Roman" w:hAnsi="Arial"/>
                <w:i/>
                <w:lang w:val="fr-BE"/>
              </w:rPr>
            </w:pPr>
            <w:r w:rsidRPr="00E373D8">
              <w:rPr>
                <w:rFonts w:ascii="Arial" w:eastAsia="Times New Roman" w:hAnsi="Arial"/>
                <w:i/>
                <w:sz w:val="18"/>
                <w:lang w:val="fr-BE"/>
              </w:rPr>
              <w:t xml:space="preserve">Asbl </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0B3FF4" w:rsidTr="00A47F84">
        <w:trPr>
          <w:jc w:val="center"/>
        </w:trPr>
        <w:tc>
          <w:tcPr>
            <w:tcW w:w="5026"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Taille de l’organisation</w:t>
            </w:r>
          </w:p>
          <w:p w:rsidR="00294ECB" w:rsidRPr="00E373D8" w:rsidRDefault="00294ECB" w:rsidP="00A47F8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rsidR="00294ECB" w:rsidRPr="00E373D8" w:rsidRDefault="00294ECB" w:rsidP="00A47F84">
            <w:pPr>
              <w:spacing w:after="0" w:line="276" w:lineRule="auto"/>
              <w:rPr>
                <w:rFonts w:ascii="Arial" w:hAnsi="Arial"/>
                <w:i/>
                <w:sz w:val="18"/>
                <w:szCs w:val="18"/>
                <w:lang w:val="fr-BE"/>
              </w:rPr>
            </w:pPr>
            <w:r w:rsidRPr="00E373D8">
              <w:rPr>
                <w:rFonts w:ascii="Arial" w:hAnsi="Arial"/>
                <w:i/>
                <w:sz w:val="18"/>
                <w:szCs w:val="18"/>
                <w:u w:val="double"/>
                <w:lang w:val="fr-BE"/>
              </w:rPr>
              <w:t>Micro organisations</w:t>
            </w:r>
            <w:r w:rsidRPr="00E373D8">
              <w:rPr>
                <w:rFonts w:ascii="Arial" w:hAnsi="Arial"/>
                <w:i/>
                <w:sz w:val="18"/>
                <w:szCs w:val="18"/>
                <w:lang w:val="fr-BE"/>
              </w:rPr>
              <w:t xml:space="preserve">: celles qui, à la clôture de leur exercice comptable, n’atteignent </w:t>
            </w:r>
            <w:r w:rsidRPr="00E373D8">
              <w:rPr>
                <w:rFonts w:ascii="Arial" w:hAnsi="Arial"/>
                <w:i/>
                <w:sz w:val="18"/>
                <w:szCs w:val="18"/>
                <w:u w:val="single"/>
                <w:lang w:val="fr-BE"/>
              </w:rPr>
              <w:t>pas l’un des critères suivants</w:t>
            </w:r>
            <w:r w:rsidRPr="00E373D8">
              <w:rPr>
                <w:rFonts w:ascii="Arial" w:hAnsi="Arial"/>
                <w:i/>
                <w:sz w:val="18"/>
                <w:szCs w:val="18"/>
                <w:lang w:val="fr-BE"/>
              </w:rPr>
              <w:t>:</w:t>
            </w:r>
          </w:p>
          <w:p w:rsidR="00294ECB" w:rsidRPr="00E373D8" w:rsidRDefault="00294ECB" w:rsidP="00294ECB">
            <w:pPr>
              <w:pStyle w:val="Paragraphedeliste"/>
              <w:numPr>
                <w:ilvl w:val="0"/>
                <w:numId w:val="10"/>
              </w:numPr>
              <w:suppressAutoHyphens w:val="0"/>
              <w:spacing w:after="0" w:line="276" w:lineRule="auto"/>
              <w:rPr>
                <w:rFonts w:ascii="Arial" w:hAnsi="Arial"/>
                <w:i/>
                <w:sz w:val="18"/>
                <w:szCs w:val="18"/>
              </w:rPr>
            </w:pPr>
            <w:r w:rsidRPr="00E373D8">
              <w:rPr>
                <w:rFonts w:ascii="Arial" w:hAnsi="Arial"/>
                <w:i/>
                <w:sz w:val="18"/>
                <w:szCs w:val="18"/>
              </w:rPr>
              <w:t>sur base annuelle: 10 travailleurs ETP;</w:t>
            </w:r>
          </w:p>
          <w:p w:rsidR="00294ECB" w:rsidRPr="00E373D8" w:rsidRDefault="00294ECB" w:rsidP="00294ECB">
            <w:pPr>
              <w:pStyle w:val="Paragraphedeliste"/>
              <w:numPr>
                <w:ilvl w:val="0"/>
                <w:numId w:val="10"/>
              </w:numPr>
              <w:suppressAutoHyphens w:val="0"/>
              <w:spacing w:after="0" w:line="276" w:lineRule="auto"/>
              <w:rPr>
                <w:rFonts w:ascii="Arial" w:hAnsi="Arial"/>
                <w:i/>
                <w:sz w:val="18"/>
                <w:szCs w:val="18"/>
              </w:rPr>
            </w:pPr>
            <w:r w:rsidRPr="00E373D8">
              <w:rPr>
                <w:rFonts w:ascii="Arial" w:hAnsi="Arial"/>
                <w:i/>
                <w:sz w:val="18"/>
                <w:szCs w:val="18"/>
              </w:rPr>
              <w:t xml:space="preserve">un total de recettes, autres qu’exceptionnelles, hors TVA de 700 000 euros; </w:t>
            </w:r>
          </w:p>
          <w:p w:rsidR="00294ECB" w:rsidRPr="00E373D8" w:rsidRDefault="00294ECB" w:rsidP="00294ECB">
            <w:pPr>
              <w:pStyle w:val="Paragraphedeliste"/>
              <w:numPr>
                <w:ilvl w:val="0"/>
                <w:numId w:val="10"/>
              </w:numPr>
              <w:suppressAutoHyphens w:val="0"/>
              <w:spacing w:after="0" w:line="276" w:lineRule="auto"/>
              <w:rPr>
                <w:rFonts w:ascii="Arial" w:hAnsi="Arial"/>
                <w:i/>
                <w:sz w:val="18"/>
                <w:szCs w:val="18"/>
              </w:rPr>
            </w:pPr>
            <w:r w:rsidRPr="00E373D8">
              <w:rPr>
                <w:rFonts w:ascii="Arial" w:hAnsi="Arial"/>
                <w:i/>
                <w:sz w:val="18"/>
                <w:szCs w:val="18"/>
              </w:rPr>
              <w:t>un total au bilan de 350 000 euros.</w:t>
            </w:r>
          </w:p>
          <w:p w:rsidR="00294ECB" w:rsidRPr="00E373D8" w:rsidRDefault="00294ECB" w:rsidP="00A47F84">
            <w:pPr>
              <w:pStyle w:val="FootnoteText1"/>
              <w:widowControl w:val="0"/>
              <w:suppressAutoHyphens w:val="0"/>
              <w:rPr>
                <w:rFonts w:cs="Arial"/>
                <w:i/>
                <w:sz w:val="18"/>
                <w:szCs w:val="18"/>
                <w:lang w:val="fr-BE"/>
              </w:rPr>
            </w:pPr>
            <w:r w:rsidRPr="00E373D8">
              <w:rPr>
                <w:rFonts w:cs="Arial"/>
                <w:i/>
                <w:sz w:val="18"/>
                <w:szCs w:val="18"/>
                <w:u w:val="double"/>
                <w:lang w:val="fr-BE"/>
              </w:rPr>
              <w:t>Petites organisations</w:t>
            </w:r>
            <w:r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Pr="00E373D8">
              <w:rPr>
                <w:rFonts w:cs="Arial"/>
                <w:i/>
                <w:sz w:val="18"/>
                <w:szCs w:val="18"/>
                <w:lang w:val="fr-BE"/>
              </w:rPr>
              <w:t>:</w:t>
            </w:r>
          </w:p>
          <w:p w:rsidR="00294ECB" w:rsidRPr="00E373D8" w:rsidRDefault="00294ECB" w:rsidP="00294ECB">
            <w:pPr>
              <w:pStyle w:val="FootnoteText1"/>
              <w:widowControl w:val="0"/>
              <w:numPr>
                <w:ilvl w:val="0"/>
                <w:numId w:val="12"/>
              </w:numPr>
              <w:suppressAutoHyphens w:val="0"/>
              <w:rPr>
                <w:rFonts w:cs="Arial"/>
                <w:i/>
                <w:sz w:val="18"/>
                <w:szCs w:val="18"/>
                <w:lang w:val="fr-BE"/>
              </w:rPr>
            </w:pPr>
            <w:r w:rsidRPr="00E373D8">
              <w:rPr>
                <w:rFonts w:cs="Arial"/>
                <w:i/>
                <w:sz w:val="18"/>
                <w:szCs w:val="18"/>
                <w:lang w:val="fr-BE"/>
              </w:rPr>
              <w:t>sur base annuelle: 50 travailleurs ETP;</w:t>
            </w:r>
          </w:p>
          <w:p w:rsidR="00294ECB" w:rsidRPr="00E373D8" w:rsidRDefault="00294ECB" w:rsidP="00294ECB">
            <w:pPr>
              <w:pStyle w:val="FootnoteText1"/>
              <w:widowControl w:val="0"/>
              <w:numPr>
                <w:ilvl w:val="0"/>
                <w:numId w:val="12"/>
              </w:numPr>
              <w:suppressAutoHyphens w:val="0"/>
              <w:rPr>
                <w:rFonts w:cs="Arial"/>
                <w:i/>
                <w:sz w:val="18"/>
                <w:szCs w:val="18"/>
                <w:lang w:val="fr-BE"/>
              </w:rPr>
            </w:pPr>
            <w:r w:rsidRPr="00E373D8">
              <w:rPr>
                <w:rFonts w:cs="Arial"/>
                <w:i/>
                <w:sz w:val="18"/>
                <w:szCs w:val="18"/>
                <w:lang w:val="fr-BE"/>
              </w:rPr>
              <w:lastRenderedPageBreak/>
              <w:t>un total de recettes, autres qu’exceptionnelles, hors TVA de 9 000 000 euros;</w:t>
            </w:r>
          </w:p>
          <w:p w:rsidR="00294ECB" w:rsidRPr="00E373D8" w:rsidRDefault="00294ECB" w:rsidP="00294ECB">
            <w:pPr>
              <w:pStyle w:val="FootnoteText1"/>
              <w:widowControl w:val="0"/>
              <w:numPr>
                <w:ilvl w:val="0"/>
                <w:numId w:val="12"/>
              </w:numPr>
              <w:suppressAutoHyphens w:val="0"/>
              <w:rPr>
                <w:rFonts w:cs="Arial"/>
                <w:i/>
                <w:sz w:val="18"/>
                <w:szCs w:val="18"/>
                <w:lang w:val="fr-BE"/>
              </w:rPr>
            </w:pPr>
            <w:r w:rsidRPr="00E373D8">
              <w:rPr>
                <w:rFonts w:cs="Arial"/>
                <w:i/>
                <w:sz w:val="18"/>
                <w:szCs w:val="18"/>
                <w:lang w:val="fr-BE"/>
              </w:rPr>
              <w:t>un total au bilan de 4 500 000 euros.</w:t>
            </w:r>
          </w:p>
          <w:p w:rsidR="00294ECB" w:rsidRPr="00E373D8" w:rsidRDefault="00294ECB" w:rsidP="00A47F84">
            <w:pPr>
              <w:pStyle w:val="FootnoteText1"/>
              <w:widowControl w:val="0"/>
              <w:suppressAutoHyphens w:val="0"/>
              <w:rPr>
                <w:rFonts w:cs="Arial"/>
                <w:i/>
                <w:sz w:val="18"/>
                <w:szCs w:val="18"/>
                <w:lang w:val="fr-BE"/>
              </w:rPr>
            </w:pPr>
            <w:r w:rsidRPr="00E373D8">
              <w:rPr>
                <w:rFonts w:cs="Arial"/>
                <w:i/>
                <w:sz w:val="18"/>
                <w:szCs w:val="18"/>
                <w:u w:val="double"/>
                <w:lang w:val="fr-BE"/>
              </w:rPr>
              <w:t>Grandes organisations</w:t>
            </w:r>
            <w:r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rsidR="00294ECB" w:rsidRPr="00E373D8" w:rsidRDefault="00294ECB" w:rsidP="00294ECB">
            <w:pPr>
              <w:pStyle w:val="FootnoteText1"/>
              <w:widowControl w:val="0"/>
              <w:numPr>
                <w:ilvl w:val="0"/>
                <w:numId w:val="13"/>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rsidR="00294ECB" w:rsidRPr="00E373D8" w:rsidRDefault="00294ECB" w:rsidP="00294ECB">
            <w:pPr>
              <w:pStyle w:val="FootnoteText1"/>
              <w:widowControl w:val="0"/>
              <w:numPr>
                <w:ilvl w:val="0"/>
                <w:numId w:val="13"/>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rsidR="00294ECB" w:rsidRPr="00E373D8" w:rsidRDefault="00294ECB" w:rsidP="00294ECB">
            <w:pPr>
              <w:pStyle w:val="FootnoteText1"/>
              <w:widowControl w:val="0"/>
              <w:numPr>
                <w:ilvl w:val="0"/>
                <w:numId w:val="13"/>
              </w:numPr>
              <w:suppressAutoHyphens w:val="0"/>
              <w:spacing w:line="276" w:lineRule="auto"/>
              <w:rPr>
                <w:rFonts w:cs="Arial"/>
                <w:i/>
                <w:sz w:val="18"/>
                <w:szCs w:val="18"/>
                <w:lang w:val="fr-BE"/>
              </w:rPr>
            </w:pPr>
            <w:r w:rsidRPr="00E373D8">
              <w:rPr>
                <w:rFonts w:cs="Arial"/>
                <w:i/>
                <w:sz w:val="18"/>
                <w:szCs w:val="18"/>
                <w:lang w:val="fr-BE"/>
              </w:rPr>
              <w:t>un total au bilan de 4 500 000 euros.</w:t>
            </w:r>
          </w:p>
        </w:tc>
        <w:tc>
          <w:tcPr>
            <w:tcW w:w="3960" w:type="dxa"/>
            <w:tcBorders>
              <w:top w:val="dotted" w:sz="4" w:space="0" w:color="auto"/>
              <w:left w:val="dotted" w:sz="4" w:space="0" w:color="auto"/>
              <w:bottom w:val="dotted" w:sz="4" w:space="0" w:color="auto"/>
              <w:right w:val="dotted" w:sz="4" w:space="0" w:color="auto"/>
            </w:tcBorders>
            <w:hideMark/>
          </w:tcPr>
          <w:p w:rsidR="00294ECB" w:rsidRPr="00E373D8" w:rsidRDefault="00294ECB" w:rsidP="00A47F84">
            <w:pPr>
              <w:spacing w:after="0" w:line="256" w:lineRule="auto"/>
              <w:jc w:val="both"/>
              <w:rPr>
                <w:rFonts w:ascii="Arial" w:eastAsia="Times New Roman" w:hAnsi="Arial"/>
                <w:sz w:val="18"/>
                <w:lang w:val="fr-BE"/>
              </w:rPr>
            </w:pPr>
            <w:r w:rsidRPr="00E373D8">
              <w:rPr>
                <w:rFonts w:ascii="Arial" w:eastAsia="Times New Roman" w:hAnsi="Arial"/>
                <w:color w:val="auto"/>
                <w:lang w:val="fr-BE"/>
              </w:rPr>
              <w:lastRenderedPageBreak/>
              <w:t>Micro organisation / Petite organisation / Grande organisation</w:t>
            </w:r>
          </w:p>
        </w:tc>
      </w:tr>
      <w:tr w:rsidR="00294ECB" w:rsidRPr="00E373D8" w:rsidTr="00A47F84">
        <w:trPr>
          <w:jc w:val="center"/>
        </w:trPr>
        <w:tc>
          <w:tcPr>
            <w:tcW w:w="50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50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5026" w:type="dxa"/>
            <w:tcBorders>
              <w:top w:val="dotted" w:sz="4" w:space="0" w:color="auto"/>
              <w:left w:val="dotted" w:sz="4" w:space="0" w:color="auto"/>
              <w:bottom w:val="nil"/>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Compte bancaire (IBAN)</w:t>
            </w:r>
          </w:p>
        </w:tc>
        <w:tc>
          <w:tcPr>
            <w:tcW w:w="3960" w:type="dxa"/>
            <w:tcBorders>
              <w:top w:val="dotted" w:sz="4" w:space="0" w:color="auto"/>
              <w:left w:val="dotted" w:sz="4" w:space="0" w:color="auto"/>
              <w:bottom w:val="nil"/>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50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tabs>
          <w:tab w:val="right" w:pos="2955"/>
        </w:tabs>
        <w:spacing w:after="0" w:line="276" w:lineRule="auto"/>
        <w:rPr>
          <w:rFonts w:ascii="Arial" w:eastAsia="Times New Roman" w:hAnsi="Arial"/>
          <w:color w:val="auto"/>
          <w:lang w:val="fr-BE"/>
        </w:rPr>
      </w:pPr>
    </w:p>
    <w:p w:rsidR="00294ECB" w:rsidRPr="00E373D8" w:rsidRDefault="00294ECB" w:rsidP="00294ECB">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E373D8">
        <w:rPr>
          <w:rFonts w:ascii="Arial" w:eastAsia="Times New Roman" w:hAnsi="Arial"/>
          <w:b/>
          <w:color w:val="auto"/>
          <w:u w:val="single"/>
          <w:lang w:val="fr-BE"/>
        </w:rPr>
        <w:t>I.2. Contact</w:t>
      </w:r>
    </w:p>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E517A" w:rsidRDefault="00294ECB" w:rsidP="00294ECB">
      <w:pPr>
        <w:tabs>
          <w:tab w:val="right" w:pos="3495"/>
        </w:tabs>
        <w:spacing w:after="0" w:line="276" w:lineRule="auto"/>
        <w:rPr>
          <w:rFonts w:ascii="Arial" w:eastAsia="Times New Roman" w:hAnsi="Arial"/>
          <w:b/>
          <w:color w:val="C00000"/>
          <w:lang w:val="fr-BE"/>
        </w:rPr>
      </w:pPr>
      <w:r w:rsidRPr="00EE517A">
        <w:rPr>
          <w:rFonts w:ascii="Arial" w:eastAsia="Times New Roman" w:hAnsi="Arial"/>
          <w:b/>
          <w:color w:val="auto"/>
          <w:lang w:val="fr-BE"/>
        </w:rPr>
        <w:t xml:space="preserve">Adresse postale </w:t>
      </w:r>
      <w:bookmarkStart w:id="11" w:name="_Hlk63929711"/>
      <w:r w:rsidRPr="00EE517A">
        <w:rPr>
          <w:rFonts w:ascii="Arial" w:eastAsia="Times New Roman" w:hAnsi="Arial"/>
          <w:b/>
          <w:color w:val="auto"/>
          <w:lang w:val="fr-BE"/>
        </w:rPr>
        <w:t>(si l'adresse du lieu où</w:t>
      </w:r>
      <w:r>
        <w:rPr>
          <w:rFonts w:ascii="Arial" w:eastAsia="Times New Roman" w:hAnsi="Arial"/>
          <w:b/>
          <w:color w:val="auto"/>
          <w:lang w:val="fr-BE"/>
        </w:rPr>
        <w:t xml:space="preserve"> se tiendra l'activité est différente, veuillez indiquer celle-ci également) </w:t>
      </w:r>
      <w:r w:rsidRPr="00EE517A">
        <w:rPr>
          <w:rFonts w:ascii="Arial" w:eastAsia="Times New Roman" w:hAnsi="Arial"/>
          <w:b/>
          <w:color w:val="auto"/>
          <w:lang w:val="fr-BE"/>
        </w:rPr>
        <w:t xml:space="preserve"> </w:t>
      </w:r>
      <w:bookmarkEnd w:id="11"/>
    </w:p>
    <w:p w:rsidR="00294ECB" w:rsidRPr="00EE517A" w:rsidRDefault="00294ECB" w:rsidP="00294ECB">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rsidR="00294ECB" w:rsidRPr="00E373D8" w:rsidRDefault="00294ECB" w:rsidP="00294ECB">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294ECB" w:rsidRPr="00E373D8" w:rsidRDefault="00294ECB" w:rsidP="00294ECB">
      <w:pPr>
        <w:tabs>
          <w:tab w:val="right" w:pos="3495"/>
        </w:tabs>
        <w:spacing w:after="0" w:line="276" w:lineRule="auto"/>
        <w:rPr>
          <w:rFonts w:eastAsia="Times New Roman" w:cs="Times New Roman"/>
          <w:color w:val="auto"/>
          <w:lang w:val="fr-BE"/>
        </w:rPr>
      </w:pPr>
      <w:bookmarkStart w:id="12" w:name="S19"/>
      <w:bookmarkEnd w:id="3"/>
    </w:p>
    <w:p w:rsidR="00294ECB" w:rsidRPr="00E373D8" w:rsidRDefault="00294ECB" w:rsidP="00294ECB">
      <w:pPr>
        <w:tabs>
          <w:tab w:val="right" w:pos="3495"/>
        </w:tabs>
        <w:spacing w:after="0" w:line="276" w:lineRule="auto"/>
        <w:rPr>
          <w:rFonts w:eastAsia="Times New Roman" w:cs="Times New Roman"/>
          <w:color w:val="auto"/>
          <w:lang w:val="fr-BE"/>
        </w:rPr>
      </w:pPr>
    </w:p>
    <w:p w:rsidR="00294ECB" w:rsidRPr="00E373D8" w:rsidRDefault="00294ECB" w:rsidP="00294ECB">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I.3. Agrément</w:t>
      </w:r>
    </w:p>
    <w:p w:rsidR="00294ECB" w:rsidRPr="00E373D8" w:rsidRDefault="00294ECB" w:rsidP="00294ECB">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294ECB" w:rsidRPr="00E373D8" w:rsidRDefault="00294ECB" w:rsidP="00294ECB">
      <w:pPr>
        <w:tabs>
          <w:tab w:val="right" w:pos="3495"/>
        </w:tabs>
        <w:spacing w:after="0" w:line="276" w:lineRule="auto"/>
        <w:rPr>
          <w:rFonts w:ascii="Arial" w:eastAsia="Times New Roman" w:hAnsi="Arial"/>
          <w:i/>
          <w:color w:val="auto"/>
          <w:lang w:val="fr-BE"/>
        </w:rPr>
      </w:pPr>
    </w:p>
    <w:p w:rsidR="00294ECB" w:rsidRPr="00E373D8" w:rsidRDefault="00294ECB" w:rsidP="00294ECB">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 veuillez indiquer les informations en rapport avec l’(les)agrément(s):</w:t>
      </w:r>
    </w:p>
    <w:p w:rsidR="00294ECB" w:rsidRPr="00E373D8" w:rsidRDefault="00294ECB" w:rsidP="00294ECB">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294ECB" w:rsidRPr="00E373D8" w:rsidTr="00A47F84">
        <w:tc>
          <w:tcPr>
            <w:tcW w:w="212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294ECB" w:rsidRPr="00407412"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r w:rsidRPr="00E373D8">
              <w:rPr>
                <w:rFonts w:ascii="Arial" w:eastAsia="Times New Roman" w:hAnsi="Arial"/>
                <w:i/>
                <w:color w:val="auto"/>
                <w:sz w:val="18"/>
                <w:lang w:val="fr-BE"/>
              </w:rPr>
              <w:t xml:space="preserve"> (spécifiez)</w:t>
            </w:r>
          </w:p>
        </w:tc>
        <w:tc>
          <w:tcPr>
            <w:tcW w:w="127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294ECB" w:rsidRPr="00E373D8" w:rsidTr="00A47F84">
        <w:tc>
          <w:tcPr>
            <w:tcW w:w="212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294ECB" w:rsidRPr="00E373D8" w:rsidTr="00A47F84">
        <w:tc>
          <w:tcPr>
            <w:tcW w:w="212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294ECB" w:rsidRPr="00E373D8" w:rsidTr="00A47F84">
        <w:tc>
          <w:tcPr>
            <w:tcW w:w="212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294ECB" w:rsidRPr="00E373D8" w:rsidTr="00A47F84">
        <w:tc>
          <w:tcPr>
            <w:tcW w:w="212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tabs>
          <w:tab w:val="right" w:pos="2955"/>
        </w:tabs>
        <w:spacing w:after="0" w:line="276" w:lineRule="auto"/>
        <w:rPr>
          <w:rFonts w:ascii="Arial" w:eastAsia="Times New Roman" w:hAnsi="Arial"/>
          <w:b/>
          <w:color w:val="auto"/>
          <w:u w:val="single"/>
          <w:lang w:val="fr-BE"/>
        </w:rPr>
      </w:pPr>
      <w:bookmarkStart w:id="13" w:name="_Hlk63929973"/>
      <w:r w:rsidRPr="00E373D8">
        <w:rPr>
          <w:rFonts w:ascii="Arial" w:eastAsia="Times New Roman" w:hAnsi="Arial"/>
          <w:b/>
          <w:color w:val="auto"/>
          <w:u w:val="single"/>
          <w:lang w:val="fr-BE"/>
        </w:rPr>
        <w:lastRenderedPageBreak/>
        <w:t>I.4. Contrôle interne</w:t>
      </w:r>
      <w:r w:rsidRPr="00E373D8">
        <w:rPr>
          <w:rStyle w:val="Appelnotedebasdep"/>
          <w:rFonts w:ascii="Arial" w:eastAsia="Times New Roman" w:hAnsi="Arial"/>
          <w:b/>
          <w:color w:val="auto"/>
          <w:u w:val="single"/>
          <w:lang w:val="fr-BE"/>
        </w:rPr>
        <w:footnoteReference w:id="1"/>
      </w:r>
    </w:p>
    <w:p w:rsidR="00294ECB" w:rsidRPr="00E373D8" w:rsidRDefault="00294ECB" w:rsidP="00294ECB">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294ECB" w:rsidRPr="00E373D8" w:rsidTr="00A47F84">
        <w:trPr>
          <w:trHeight w:val="402"/>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294ECB" w:rsidRPr="00E373D8" w:rsidTr="00A47F84">
        <w:trPr>
          <w:trHeight w:val="242"/>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E373D8" w:rsidTr="00A47F84">
        <w:trPr>
          <w:trHeight w:val="242"/>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E373D8" w:rsidTr="00A47F84">
        <w:trPr>
          <w:trHeight w:val="242"/>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E373D8" w:rsidTr="00A47F84">
        <w:trPr>
          <w:trHeight w:val="242"/>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294ECB" w:rsidRPr="00E373D8" w:rsidRDefault="00294ECB" w:rsidP="00A47F84">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 xml:space="preserve">Si oui, veuillez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E373D8" w:rsidTr="00A47F84">
        <w:trPr>
          <w:trHeight w:val="242"/>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rsidR="00294ECB" w:rsidRPr="00E373D8" w:rsidRDefault="00294ECB" w:rsidP="00A47F84">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E373D8" w:rsidTr="00A47F84">
        <w:trPr>
          <w:trHeight w:val="226"/>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E373D8" w:rsidTr="00A47F84">
        <w:trPr>
          <w:trHeight w:val="226"/>
        </w:trPr>
        <w:tc>
          <w:tcPr>
            <w:tcW w:w="786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294ECB" w:rsidRPr="00E373D8" w:rsidRDefault="00294ECB" w:rsidP="00294ECB">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tblGrid>
      <w:tr w:rsidR="00294ECB" w:rsidRPr="000B3FF4" w:rsidTr="00DF5199">
        <w:trPr>
          <w:jc w:val="center"/>
        </w:trPr>
        <w:tc>
          <w:tcPr>
            <w:tcW w:w="9351"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éventuellement, d’autres éléments précisant que votre organisation possède un système de contrôle interne.</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Default="00294ECB" w:rsidP="00294ECB">
      <w:pPr>
        <w:pStyle w:val="Corpsdetexte"/>
        <w:spacing w:after="0" w:line="276" w:lineRule="auto"/>
        <w:rPr>
          <w:rFonts w:ascii="Arial" w:eastAsia="Times New Roman" w:hAnsi="Arial"/>
          <w:color w:val="auto"/>
          <w:szCs w:val="24"/>
          <w:lang w:val="fr-BE"/>
        </w:rPr>
      </w:pPr>
    </w:p>
    <w:bookmarkEnd w:id="13"/>
    <w:p w:rsidR="00294ECB" w:rsidRPr="00E373D8" w:rsidRDefault="00294ECB" w:rsidP="00294ECB">
      <w:pPr>
        <w:pStyle w:val="Corpsdetexte"/>
        <w:spacing w:after="0" w:line="276" w:lineRule="auto"/>
        <w:rPr>
          <w:rFonts w:ascii="Arial" w:eastAsia="Times New Roman" w:hAnsi="Arial"/>
          <w:color w:val="auto"/>
          <w:szCs w:val="24"/>
          <w:lang w:val="fr-BE"/>
        </w:rPr>
      </w:pPr>
    </w:p>
    <w:p w:rsidR="00294ECB" w:rsidRPr="00E373D8" w:rsidRDefault="00294ECB" w:rsidP="00294ECB">
      <w:pPr>
        <w:pStyle w:val="Corpsdetexte"/>
        <w:spacing w:after="0" w:line="276" w:lineRule="auto"/>
        <w:rPr>
          <w:rFonts w:ascii="Arial" w:eastAsia="Times New Roman" w:hAnsi="Arial"/>
          <w:b/>
          <w:color w:val="auto"/>
          <w:sz w:val="24"/>
          <w:szCs w:val="24"/>
          <w:u w:val="single"/>
          <w:lang w:val="fr-BE"/>
        </w:rPr>
      </w:pPr>
      <w:bookmarkStart w:id="14" w:name="OP4_8vDo0fVS"/>
      <w:bookmarkStart w:id="15" w:name="S43"/>
      <w:bookmarkStart w:id="16" w:name="S44"/>
      <w:bookmarkStart w:id="17" w:name="S61"/>
      <w:bookmarkStart w:id="18" w:name="S69"/>
      <w:bookmarkStart w:id="19" w:name="S76"/>
      <w:bookmarkStart w:id="20" w:name="S117_demands_derange_44erange_Melange"/>
      <w:bookmarkStart w:id="21" w:name="S118"/>
      <w:bookmarkStart w:id="22" w:name="OP3_J5fWeJbn"/>
      <w:bookmarkStart w:id="23" w:name="S90_Vote_Votes"/>
      <w:bookmarkStart w:id="24" w:name="S131"/>
      <w:bookmarkStart w:id="25" w:name="S132"/>
      <w:bookmarkStart w:id="26" w:name="S133_par"/>
      <w:bookmarkStart w:id="27" w:name="S134_me_we_one_One"/>
      <w:bookmarkStart w:id="28" w:name="S136"/>
      <w:bookmarkStart w:id="29" w:name="S139"/>
      <w:bookmarkStart w:id="30" w:name="S140"/>
      <w:bookmarkStart w:id="31" w:name="OP3_5f2jrTnw"/>
      <w:bookmarkStart w:id="32" w:name="S141"/>
      <w:bookmarkStart w:id="33" w:name="S142_our2C_out2C_cut2C_Our2C_Out2C"/>
      <w:bookmarkStart w:id="34" w:name="S143"/>
      <w:bookmarkStart w:id="35" w:name="S144"/>
      <w:bookmarkStart w:id="36" w:name="S146"/>
      <w:bookmarkStart w:id="37" w:name="S147"/>
      <w:bookmarkStart w:id="38" w:name="S148_me_we_one_One"/>
      <w:bookmarkStart w:id="39" w:name="S149_on_of_or"/>
      <w:bookmarkStart w:id="40" w:name="S150"/>
      <w:bookmarkStart w:id="41" w:name="S151"/>
      <w:bookmarkStart w:id="42" w:name="S152_on_of_or"/>
      <w:bookmarkStart w:id="43" w:name="S153_quires3F_suites3F"/>
      <w:bookmarkStart w:id="44" w:name="S154"/>
      <w:bookmarkStart w:id="45" w:name="S155_our_out"/>
      <w:bookmarkStart w:id="46" w:name="S156"/>
      <w:bookmarkStart w:id="47" w:name="S157"/>
      <w:bookmarkStart w:id="48" w:name="S91_fail2Dsafe"/>
      <w:bookmarkStart w:id="49" w:name="S92"/>
      <w:bookmarkStart w:id="50" w:name="S93_on_use_41n_In_On"/>
      <w:bookmarkStart w:id="51" w:name="S94"/>
      <w:bookmarkStart w:id="52" w:name="S95"/>
      <w:bookmarkStart w:id="53" w:name="S162"/>
      <w:bookmarkStart w:id="54" w:name="S96"/>
      <w:bookmarkStart w:id="55" w:name="S97_our_out"/>
      <w:bookmarkStart w:id="56" w:name="S98"/>
      <w:bookmarkStart w:id="57" w:name="S99"/>
      <w:bookmarkStart w:id="58" w:name="S100"/>
      <w:bookmarkStart w:id="59" w:name="S101_on_use_41n_In_On"/>
      <w:bookmarkStart w:id="60" w:name="S102"/>
      <w:bookmarkStart w:id="61" w:name="S103_Pence_Sense_Sence_pence_sense"/>
      <w:bookmarkStart w:id="62" w:name="S104_votes"/>
      <w:bookmarkStart w:id="63" w:name="S105"/>
      <w:bookmarkStart w:id="64" w:name="S107"/>
      <w:bookmarkStart w:id="65" w:name="S108_our_out"/>
      <w:bookmarkStart w:id="66" w:name="S109"/>
      <w:bookmarkStart w:id="67" w:name="S110"/>
      <w:bookmarkStart w:id="68" w:name="S164_Qualm"/>
      <w:bookmarkStart w:id="69" w:name="S168"/>
      <w:bookmarkStart w:id="70" w:name="S167"/>
      <w:bookmarkStart w:id="71" w:name="S166"/>
      <w:bookmarkStart w:id="72" w:name="S165_sent_Sent"/>
      <w:bookmarkStart w:id="73" w:name="S188"/>
      <w:bookmarkStart w:id="74" w:name="S170"/>
      <w:bookmarkStart w:id="75" w:name="S189"/>
      <w:bookmarkStart w:id="76" w:name="S190"/>
      <w:bookmarkStart w:id="77" w:name="S191_engages"/>
      <w:bookmarkStart w:id="78" w:name="S192_precisely"/>
      <w:bookmarkStart w:id="79" w:name="S193_lent"/>
      <w:bookmarkStart w:id="80" w:name="S201"/>
      <w:bookmarkStart w:id="81" w:name="OP4_Wk3emQit"/>
      <w:bookmarkStart w:id="82" w:name="S194_plain3A_Plain3A"/>
      <w:bookmarkStart w:id="83" w:name="S195"/>
      <w:bookmarkStart w:id="84" w:name="OP4_qsgo3QYt"/>
      <w:bookmarkStart w:id="85" w:name="S197"/>
      <w:bookmarkStart w:id="86" w:name="S198"/>
      <w:bookmarkStart w:id="87" w:name="OP4_Appn9Q4t"/>
      <w:bookmarkStart w:id="88" w:name="S200"/>
      <w:bookmarkStart w:id="89" w:name="S171"/>
      <w:bookmarkStart w:id="90" w:name="S172"/>
      <w:bookmarkStart w:id="91" w:name="S173_reinvent"/>
      <w:bookmarkStart w:id="92" w:name="S174_done_dune"/>
      <w:bookmarkStart w:id="93" w:name="S175"/>
      <w:bookmarkStart w:id="94" w:name="S176_categorize"/>
      <w:bookmarkStart w:id="95" w:name="S177_43allas_canes_caries"/>
      <w:bookmarkStart w:id="96" w:name="S178_molls_moos"/>
      <w:bookmarkStart w:id="97" w:name="S179"/>
      <w:bookmarkStart w:id="98" w:name="S180"/>
      <w:bookmarkStart w:id="99" w:name="S181_lent"/>
      <w:bookmarkStart w:id="100" w:name="S182"/>
      <w:bookmarkStart w:id="101" w:name="S183_lea_leg"/>
      <w:bookmarkStart w:id="102" w:name="S184_28quite_28suite"/>
      <w:bookmarkStart w:id="103" w:name="S185"/>
      <w:bookmarkStart w:id="104" w:name="S186_lure_43aere_Gore_Moore_Zaire"/>
      <w:bookmarkStart w:id="105" w:name="S187"/>
      <w:bookmarkStart w:id="106" w:name="OP4_vLDJ5Z1D"/>
      <w:bookmarkStart w:id="107" w:name="S213"/>
      <w:bookmarkStart w:id="108" w:name="S217"/>
      <w:bookmarkStart w:id="109" w:name="S210"/>
      <w:bookmarkStart w:id="110" w:name="S209_41SP4543TS2E_41TT4143KS2E"/>
      <w:bookmarkStart w:id="111" w:name="S208"/>
      <w:bookmarkStart w:id="112" w:name="S206"/>
      <w:bookmarkStart w:id="113" w:name="S205"/>
      <w:bookmarkStart w:id="114" w:name="S218_43oinsure_Jointure_coinsure"/>
      <w:bookmarkStart w:id="115" w:name="S219_we_one_urge_usage_use"/>
      <w:bookmarkStart w:id="116" w:name="S220_code_coffee_come_cookie_core"/>
      <w:bookmarkStart w:id="117" w:name="OP4_JZpPe6bK"/>
      <w:bookmarkStart w:id="118" w:name="S262_Joe_Lee_Mae_41ge_41re"/>
      <w:bookmarkStart w:id="119" w:name="S221_solvents3A_Solvents3A"/>
      <w:bookmarkStart w:id="120" w:name="S245_41rtiste_42atiste_Modiste_artiste"/>
      <w:bookmarkStart w:id="121" w:name="S244"/>
      <w:bookmarkStart w:id="122" w:name="S239"/>
      <w:bookmarkStart w:id="123" w:name="S234"/>
      <w:bookmarkStart w:id="124" w:name="S228_Man"/>
      <w:bookmarkStart w:id="125" w:name="S224"/>
      <w:bookmarkStart w:id="126" w:name="S222"/>
      <w:bookmarkStart w:id="127" w:name="S106"/>
      <w:bookmarkStart w:id="128" w:name="S215"/>
      <w:bookmarkStart w:id="129" w:name="S227"/>
      <w:bookmarkStart w:id="130" w:name="S223_Stators2C_stators2C_Sterols2C"/>
      <w:bookmarkEnd w:id="4"/>
      <w:bookmarkEnd w:id="5"/>
      <w:bookmarkEnd w:id="6"/>
      <w:bookmarkEnd w:id="7"/>
      <w:bookmarkEnd w:id="8"/>
      <w:bookmarkEnd w:id="9"/>
      <w:bookmarkEnd w:id="10"/>
      <w:bookmarkEnd w:id="12"/>
      <w:r w:rsidRPr="00E373D8">
        <w:rPr>
          <w:rFonts w:ascii="Arial" w:eastAsia="Times New Roman" w:hAnsi="Arial"/>
          <w:b/>
          <w:color w:val="auto"/>
          <w:sz w:val="24"/>
          <w:szCs w:val="24"/>
          <w:u w:val="single"/>
          <w:lang w:val="fr-BE"/>
        </w:rPr>
        <w:t>II. L’activité pour laquelle vous introduisez une demande de subvention</w:t>
      </w:r>
    </w:p>
    <w:p w:rsidR="00294ECB" w:rsidRDefault="00294ECB" w:rsidP="00294ECB">
      <w:pPr>
        <w:tabs>
          <w:tab w:val="right" w:pos="2955"/>
        </w:tabs>
        <w:spacing w:after="0" w:line="276" w:lineRule="auto"/>
        <w:rPr>
          <w:rFonts w:ascii="Arial" w:eastAsia="Times New Roman" w:hAnsi="Arial"/>
          <w:i/>
          <w:color w:val="auto"/>
          <w:lang w:val="fr-BE"/>
        </w:rPr>
      </w:pPr>
    </w:p>
    <w:p w:rsidR="00BB7D9C" w:rsidRPr="00E373D8" w:rsidRDefault="00BB7D9C" w:rsidP="00294ECB">
      <w:pPr>
        <w:tabs>
          <w:tab w:val="right" w:pos="2955"/>
        </w:tabs>
        <w:spacing w:after="0" w:line="276" w:lineRule="auto"/>
        <w:rPr>
          <w:rFonts w:ascii="Arial" w:eastAsia="Times New Roman" w:hAnsi="Arial"/>
          <w:i/>
          <w:color w:val="auto"/>
          <w:lang w:val="fr-BE"/>
        </w:rPr>
      </w:pPr>
    </w:p>
    <w:p w:rsidR="00294ECB" w:rsidRPr="00E373D8" w:rsidRDefault="00294ECB" w:rsidP="00294ECB">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II.1. Généralités</w:t>
      </w:r>
    </w:p>
    <w:p w:rsidR="00294ECB" w:rsidRPr="00E373D8" w:rsidRDefault="00294ECB" w:rsidP="00294ECB">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jc w:val="center"/>
        </w:trPr>
        <w:tc>
          <w:tcPr>
            <w:tcW w:w="898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bookmarkStart w:id="131" w:name="_Hlk63843448"/>
            <w:r w:rsidRPr="00E373D8">
              <w:rPr>
                <w:rFonts w:ascii="Arial" w:eastAsia="Times New Roman" w:hAnsi="Arial"/>
                <w:color w:val="auto"/>
                <w:lang w:val="fr-BE"/>
              </w:rPr>
              <w:t>Veuillez décrire l’activité pour laquelle une subvention est demandée et indiquer le lien, si nécessaire, avec les activités habituelles de l’organisation.</w:t>
            </w:r>
          </w:p>
        </w:tc>
      </w:tr>
      <w:bookmarkEnd w:id="131"/>
    </w:tbl>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Default="00294ECB" w:rsidP="00294ECB">
      <w:pPr>
        <w:tabs>
          <w:tab w:val="right" w:pos="2955"/>
        </w:tabs>
        <w:spacing w:after="0" w:line="276" w:lineRule="auto"/>
        <w:rPr>
          <w:rFonts w:ascii="Arial" w:eastAsia="Times New Roman" w:hAnsi="Arial"/>
          <w:color w:val="auto"/>
          <w:lang w:val="fr-BE"/>
        </w:rPr>
      </w:pPr>
    </w:p>
    <w:p w:rsidR="00BB7D9C" w:rsidRDefault="00BB7D9C" w:rsidP="00294ECB">
      <w:pPr>
        <w:tabs>
          <w:tab w:val="right" w:pos="2955"/>
        </w:tabs>
        <w:spacing w:after="0" w:line="276" w:lineRule="auto"/>
        <w:rPr>
          <w:rFonts w:ascii="Arial" w:eastAsia="Times New Roman" w:hAnsi="Arial"/>
          <w:color w:val="auto"/>
          <w:lang w:val="fr-BE"/>
        </w:rPr>
      </w:pPr>
    </w:p>
    <w:p w:rsidR="00BB7D9C" w:rsidRPr="00E373D8" w:rsidRDefault="00BB7D9C" w:rsidP="00294ECB">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trHeight w:val="276"/>
          <w:jc w:val="center"/>
        </w:trPr>
        <w:tc>
          <w:tcPr>
            <w:tcW w:w="898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2A0FF1" w:rsidRDefault="00294ECB" w:rsidP="00294ECB">
      <w:pPr>
        <w:spacing w:after="0" w:line="276" w:lineRule="auto"/>
        <w:jc w:val="both"/>
        <w:rPr>
          <w:rFonts w:ascii="Arial" w:eastAsia="Times New Roman" w:hAnsi="Arial"/>
          <w:color w:val="auto"/>
          <w:lang w:val="fr-BE"/>
        </w:rPr>
      </w:pPr>
    </w:p>
    <w:p w:rsidR="00BB7D9C" w:rsidRPr="002A0FF1" w:rsidRDefault="00BB7D9C"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jc w:val="center"/>
        </w:trPr>
        <w:tc>
          <w:tcPr>
            <w:tcW w:w="898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842DE9">
              <w:rPr>
                <w:rFonts w:ascii="Arial" w:eastAsia="Times New Roman" w:hAnsi="Arial"/>
                <w:color w:val="auto"/>
                <w:lang w:val="fr-BE"/>
              </w:rPr>
              <w:t>Veuillez décrire le public cible de l'activité (indiquez également le nombre de personnes, les catégories d'âges, le niveau socio-économique</w:t>
            </w:r>
            <w:r w:rsidR="00DF5199">
              <w:rPr>
                <w:rFonts w:ascii="Arial" w:eastAsia="Times New Roman" w:hAnsi="Arial"/>
                <w:color w:val="auto"/>
                <w:lang w:val="fr-BE"/>
              </w:rPr>
              <w:t>)</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DF5199" w:rsidRDefault="00DF5199" w:rsidP="00294ECB">
      <w:pPr>
        <w:spacing w:after="0" w:line="276" w:lineRule="auto"/>
        <w:jc w:val="both"/>
        <w:rPr>
          <w:rFonts w:ascii="Arial" w:eastAsia="Times New Roman" w:hAnsi="Arial"/>
          <w:color w:val="auto"/>
          <w:lang w:val="fr-BE"/>
        </w:rPr>
      </w:pPr>
    </w:p>
    <w:p w:rsidR="00DF5199" w:rsidRDefault="00DF5199"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jc w:val="center"/>
        </w:trPr>
        <w:tc>
          <w:tcPr>
            <w:tcW w:w="8986" w:type="dxa"/>
            <w:tcBorders>
              <w:top w:val="dotted" w:sz="4" w:space="0" w:color="auto"/>
              <w:left w:val="dotted" w:sz="4" w:space="0" w:color="auto"/>
              <w:bottom w:val="dotted" w:sz="4" w:space="0" w:color="auto"/>
              <w:right w:val="dotted" w:sz="4" w:space="0" w:color="auto"/>
            </w:tcBorders>
          </w:tcPr>
          <w:p w:rsidR="008175E6" w:rsidRPr="00825BA6" w:rsidRDefault="00294ECB" w:rsidP="005A4FFB">
            <w:pPr>
              <w:spacing w:after="0" w:line="256" w:lineRule="auto"/>
              <w:jc w:val="both"/>
              <w:rPr>
                <w:rFonts w:ascii="Arial" w:eastAsia="Times New Roman" w:hAnsi="Arial"/>
                <w:color w:val="auto"/>
                <w:lang w:val="fr-BE"/>
              </w:rPr>
            </w:pPr>
            <w:r w:rsidRPr="00407412">
              <w:rPr>
                <w:rFonts w:ascii="Arial" w:eastAsia="Times New Roman" w:hAnsi="Arial"/>
                <w:color w:val="auto"/>
                <w:lang w:val="fr-BE"/>
              </w:rPr>
              <w:lastRenderedPageBreak/>
              <w:t xml:space="preserve">Veuillez décrire le lien entre votre activité et le secteur </w:t>
            </w:r>
            <w:r w:rsidR="00F45FAA" w:rsidRPr="00407412">
              <w:rPr>
                <w:rFonts w:ascii="Arial" w:eastAsia="Times New Roman" w:hAnsi="Arial"/>
                <w:color w:val="auto"/>
                <w:lang w:val="fr-BE"/>
              </w:rPr>
              <w:t>mono-</w:t>
            </w:r>
            <w:r w:rsidRPr="00407412">
              <w:rPr>
                <w:rFonts w:ascii="Arial" w:eastAsia="Times New Roman" w:hAnsi="Arial"/>
                <w:color w:val="auto"/>
                <w:lang w:val="fr-BE"/>
              </w:rPr>
              <w:t>communautaire</w:t>
            </w:r>
            <w:r w:rsidR="00F45FAA" w:rsidRPr="00407412">
              <w:rPr>
                <w:rFonts w:ascii="Arial" w:eastAsia="Times New Roman" w:hAnsi="Arial"/>
                <w:color w:val="auto"/>
                <w:lang w:val="fr-BE"/>
              </w:rPr>
              <w:t xml:space="preserve"> francophone.</w:t>
            </w:r>
          </w:p>
          <w:p w:rsidR="005A4FFB" w:rsidRPr="00825BA6" w:rsidRDefault="0018166F" w:rsidP="00BE0D7D">
            <w:pPr>
              <w:spacing w:after="0" w:line="256" w:lineRule="auto"/>
              <w:jc w:val="both"/>
              <w:rPr>
                <w:rFonts w:ascii="Arial" w:eastAsia="Times New Roman" w:hAnsi="Arial"/>
                <w:iCs/>
                <w:strike/>
                <w:color w:val="auto"/>
                <w:sz w:val="18"/>
                <w:szCs w:val="18"/>
                <w:lang w:val="fr-BE"/>
              </w:rPr>
            </w:pPr>
            <w:r w:rsidRPr="0018166F">
              <w:rPr>
                <w:rFonts w:ascii="Arial" w:eastAsia="Times New Roman" w:hAnsi="Arial"/>
                <w:iCs/>
                <w:color w:val="auto"/>
                <w:sz w:val="18"/>
                <w:szCs w:val="18"/>
                <w:lang w:val="fr-BE"/>
              </w:rPr>
              <w:t>(</w:t>
            </w:r>
            <w:r w:rsidR="006D31CA" w:rsidRPr="0018166F">
              <w:rPr>
                <w:rFonts w:ascii="Arial" w:eastAsia="Times New Roman" w:hAnsi="Arial"/>
                <w:i/>
                <w:iCs/>
                <w:color w:val="auto"/>
                <w:sz w:val="18"/>
                <w:szCs w:val="18"/>
                <w:lang w:val="fr-BE"/>
              </w:rPr>
              <w:t xml:space="preserve">Indiquez si </w:t>
            </w:r>
            <w:r w:rsidR="005A4FFB" w:rsidRPr="0018166F">
              <w:rPr>
                <w:rFonts w:ascii="Arial" w:eastAsia="Times New Roman" w:hAnsi="Arial"/>
                <w:i/>
                <w:iCs/>
                <w:color w:val="auto"/>
                <w:sz w:val="18"/>
                <w:szCs w:val="18"/>
                <w:lang w:val="fr-BE"/>
              </w:rPr>
              <w:t>votre projet est organisé de manière à concerner essenti</w:t>
            </w:r>
            <w:r w:rsidR="008175E6" w:rsidRPr="0018166F">
              <w:rPr>
                <w:rFonts w:ascii="Arial" w:eastAsia="Times New Roman" w:hAnsi="Arial"/>
                <w:i/>
                <w:iCs/>
                <w:color w:val="auto"/>
                <w:sz w:val="18"/>
                <w:szCs w:val="18"/>
                <w:lang w:val="fr-BE"/>
              </w:rPr>
              <w:t>ellement le public  francophone.</w:t>
            </w:r>
            <w:r w:rsidR="006D31CA" w:rsidRPr="0018166F">
              <w:rPr>
                <w:rFonts w:ascii="Arial" w:eastAsia="Times New Roman" w:hAnsi="Arial"/>
                <w:i/>
                <w:iCs/>
                <w:color w:val="auto"/>
                <w:sz w:val="18"/>
                <w:szCs w:val="18"/>
                <w:lang w:val="fr-BE"/>
              </w:rPr>
              <w:t xml:space="preserve"> </w:t>
            </w:r>
            <w:r w:rsidR="008175E6" w:rsidRPr="0018166F">
              <w:rPr>
                <w:rFonts w:ascii="Arial" w:eastAsia="Times New Roman" w:hAnsi="Arial"/>
                <w:i/>
                <w:iCs/>
                <w:color w:val="auto"/>
                <w:sz w:val="18"/>
                <w:szCs w:val="18"/>
                <w:lang w:val="fr-BE"/>
              </w:rPr>
              <w:t>C</w:t>
            </w:r>
            <w:r w:rsidR="005A4FFB" w:rsidRPr="0018166F">
              <w:rPr>
                <w:rFonts w:ascii="Arial" w:eastAsia="Times New Roman" w:hAnsi="Arial"/>
                <w:i/>
                <w:iCs/>
                <w:color w:val="auto"/>
                <w:sz w:val="18"/>
                <w:szCs w:val="18"/>
                <w:lang w:val="fr-BE"/>
              </w:rPr>
              <w:t>e sera le cas si la communication (flyer, site internet,…)</w:t>
            </w:r>
            <w:r w:rsidR="00BE0D7D">
              <w:rPr>
                <w:rFonts w:ascii="Arial" w:eastAsia="Times New Roman" w:hAnsi="Arial"/>
                <w:i/>
                <w:iCs/>
                <w:color w:val="auto"/>
                <w:sz w:val="18"/>
                <w:szCs w:val="18"/>
                <w:lang w:val="fr-BE"/>
              </w:rPr>
              <w:t xml:space="preserve"> </w:t>
            </w:r>
            <w:r w:rsidR="005A4FFB" w:rsidRPr="0018166F">
              <w:rPr>
                <w:rFonts w:ascii="Arial" w:eastAsia="Times New Roman" w:hAnsi="Arial"/>
                <w:i/>
                <w:iCs/>
                <w:color w:val="auto"/>
                <w:sz w:val="18"/>
                <w:szCs w:val="18"/>
                <w:lang w:val="fr-BE"/>
              </w:rPr>
              <w:t>et l'accueil du public pour ce projet spécifique se font uniquement en français.</w:t>
            </w:r>
            <w:r w:rsidRPr="0018166F">
              <w:rPr>
                <w:rFonts w:ascii="Arial" w:eastAsia="Times New Roman" w:hAnsi="Arial"/>
                <w:i/>
                <w:iCs/>
                <w:color w:val="auto"/>
                <w:sz w:val="18"/>
                <w:szCs w:val="18"/>
                <w:lang w:val="fr-BE"/>
              </w:rPr>
              <w:t>)</w:t>
            </w:r>
          </w:p>
        </w:tc>
      </w:tr>
    </w:tbl>
    <w:p w:rsidR="00294ECB" w:rsidRPr="002A0FF1"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trHeight w:val="625"/>
          <w:jc w:val="center"/>
        </w:trPr>
        <w:tc>
          <w:tcPr>
            <w:tcW w:w="8986" w:type="dxa"/>
            <w:tcBorders>
              <w:top w:val="dotted" w:sz="4" w:space="0" w:color="auto"/>
              <w:left w:val="dotted" w:sz="4" w:space="0" w:color="auto"/>
              <w:bottom w:val="dotted" w:sz="4" w:space="0" w:color="auto"/>
              <w:right w:val="dotted" w:sz="4" w:space="0" w:color="auto"/>
            </w:tcBorders>
          </w:tcPr>
          <w:p w:rsidR="00294ECB" w:rsidRPr="003F1FE4" w:rsidRDefault="00294ECB" w:rsidP="00407412">
            <w:pPr>
              <w:spacing w:after="0" w:line="256" w:lineRule="auto"/>
              <w:jc w:val="both"/>
              <w:rPr>
                <w:rFonts w:ascii="Arial" w:eastAsia="Times New Roman" w:hAnsi="Arial"/>
                <w:color w:val="auto"/>
                <w:lang w:val="fr-BE"/>
              </w:rPr>
            </w:pPr>
            <w:r w:rsidRPr="00260C2E">
              <w:rPr>
                <w:rFonts w:ascii="Arial" w:eastAsia="Times New Roman" w:hAnsi="Arial"/>
                <w:color w:val="auto"/>
                <w:lang w:val="fr-BE"/>
              </w:rPr>
              <w:t>Communication du projet : description des différentes démarches à entreprendre pour faire connaître le projet auprès : du public concerné - des partenaires éventuels - de la population bruxelloise</w:t>
            </w:r>
            <w:r>
              <w:rPr>
                <w:rFonts w:ascii="Arial" w:eastAsia="Times New Roman" w:hAnsi="Arial"/>
                <w:color w:val="auto"/>
                <w:lang w:val="fr-BE"/>
              </w:rPr>
              <w:t xml:space="preserve">. </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trHeight w:val="797"/>
          <w:jc w:val="center"/>
        </w:trPr>
        <w:tc>
          <w:tcPr>
            <w:tcW w:w="8986" w:type="dxa"/>
            <w:tcBorders>
              <w:top w:val="dotted" w:sz="4" w:space="0" w:color="auto"/>
              <w:left w:val="dotted" w:sz="4" w:space="0" w:color="auto"/>
              <w:bottom w:val="dotted" w:sz="4" w:space="0" w:color="auto"/>
              <w:right w:val="dotted" w:sz="4" w:space="0" w:color="auto"/>
            </w:tcBorders>
          </w:tcPr>
          <w:p w:rsidR="00294ECB" w:rsidRPr="003F1FE4" w:rsidRDefault="00294ECB" w:rsidP="00A47F84">
            <w:pPr>
              <w:spacing w:after="0" w:line="256" w:lineRule="auto"/>
              <w:jc w:val="both"/>
              <w:rPr>
                <w:rFonts w:ascii="Arial" w:eastAsia="Times New Roman" w:hAnsi="Arial"/>
                <w:color w:val="auto"/>
                <w:lang w:val="fr-BE"/>
              </w:rPr>
            </w:pPr>
            <w:r w:rsidRPr="003F1FE4">
              <w:rPr>
                <w:rFonts w:ascii="Arial" w:eastAsia="Times New Roman" w:hAnsi="Arial"/>
                <w:color w:val="auto"/>
                <w:lang w:val="fr-BE"/>
              </w:rPr>
              <w:t>Veuillez décrire comment votre projet s’inscrit dans le cadre d’un travail en réseau et/ou favorise des solutions collectives et/ou intègre lors de la construction du projet les personnes concernées par celui-ci et/ou favorise la diminution du gaspillage alimentaire</w:t>
            </w:r>
            <w:r>
              <w:rPr>
                <w:rFonts w:ascii="Arial" w:eastAsia="Times New Roman" w:hAnsi="Arial"/>
                <w:color w:val="auto"/>
                <w:lang w:val="fr-BE"/>
              </w:rPr>
              <w:t xml:space="preserve"> et/ou autres</w:t>
            </w:r>
            <w:r w:rsidRPr="003F1FE4">
              <w:rPr>
                <w:rFonts w:ascii="Arial" w:eastAsia="Times New Roman" w:hAnsi="Arial"/>
                <w:color w:val="auto"/>
                <w:lang w:val="fr-BE"/>
              </w:rPr>
              <w:t>.</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2A0FF1"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trHeight w:val="625"/>
          <w:jc w:val="center"/>
        </w:trPr>
        <w:tc>
          <w:tcPr>
            <w:tcW w:w="8986" w:type="dxa"/>
            <w:tcBorders>
              <w:top w:val="dotted" w:sz="4" w:space="0" w:color="auto"/>
              <w:left w:val="dotted" w:sz="4" w:space="0" w:color="auto"/>
              <w:bottom w:val="dotted" w:sz="4" w:space="0" w:color="auto"/>
              <w:right w:val="dotted" w:sz="4" w:space="0" w:color="auto"/>
            </w:tcBorders>
          </w:tcPr>
          <w:p w:rsidR="00294ECB" w:rsidRPr="005E42F0" w:rsidRDefault="00294ECB" w:rsidP="00A47F84">
            <w:pPr>
              <w:spacing w:after="0" w:line="256" w:lineRule="auto"/>
              <w:jc w:val="both"/>
              <w:rPr>
                <w:rFonts w:ascii="Arial" w:eastAsia="Times New Roman" w:hAnsi="Arial"/>
                <w:color w:val="auto"/>
                <w:lang w:val="fr-BE"/>
              </w:rPr>
            </w:pPr>
            <w:r w:rsidRPr="005E42F0">
              <w:rPr>
                <w:rFonts w:ascii="Arial" w:eastAsia="Times New Roman" w:hAnsi="Arial"/>
                <w:color w:val="auto"/>
                <w:lang w:val="fr-BE"/>
              </w:rPr>
              <w:t>Veuillez décrire, le cas échéant, les partenaires avec lesquels vous travaillez dans le cadre de cette activité</w:t>
            </w:r>
          </w:p>
          <w:p w:rsidR="00294ECB" w:rsidRPr="003F1FE4" w:rsidRDefault="00294ECB" w:rsidP="00A47F84">
            <w:pPr>
              <w:spacing w:after="0" w:line="256" w:lineRule="auto"/>
              <w:jc w:val="both"/>
              <w:rPr>
                <w:rFonts w:ascii="Arial" w:eastAsia="Times New Roman" w:hAnsi="Arial"/>
                <w:color w:val="auto"/>
                <w:lang w:val="fr-BE"/>
              </w:rPr>
            </w:pPr>
            <w:r w:rsidRPr="005E42F0">
              <w:rPr>
                <w:rFonts w:ascii="Arial" w:eastAsia="Times New Roman" w:hAnsi="Arial"/>
                <w:i/>
                <w:color w:val="auto"/>
                <w:sz w:val="18"/>
                <w:lang w:val="fr-BE"/>
              </w:rPr>
              <w:t>Veuillez indiquer leurs références complètes (nom, adresse, leurs activités habituelles, leur(s) agrément(s) et leur rôle dans l’activité).</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2A0FF1"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trHeight w:val="797"/>
          <w:jc w:val="center"/>
        </w:trPr>
        <w:tc>
          <w:tcPr>
            <w:tcW w:w="8986" w:type="dxa"/>
            <w:tcBorders>
              <w:top w:val="dotted" w:sz="4" w:space="0" w:color="auto"/>
              <w:left w:val="dotted" w:sz="4" w:space="0" w:color="auto"/>
              <w:bottom w:val="dotted" w:sz="4" w:space="0" w:color="auto"/>
              <w:right w:val="dotted" w:sz="4" w:space="0" w:color="auto"/>
            </w:tcBorders>
          </w:tcPr>
          <w:p w:rsidR="00294ECB" w:rsidRPr="003F1FE4" w:rsidRDefault="00294ECB" w:rsidP="00A47F84">
            <w:pPr>
              <w:spacing w:after="0" w:line="256" w:lineRule="auto"/>
              <w:jc w:val="both"/>
              <w:rPr>
                <w:rFonts w:ascii="Arial" w:eastAsia="Times New Roman" w:hAnsi="Arial"/>
                <w:color w:val="auto"/>
                <w:lang w:val="fr-BE"/>
              </w:rPr>
            </w:pPr>
            <w:r w:rsidRPr="003F1FE4">
              <w:rPr>
                <w:rFonts w:ascii="Arial" w:eastAsia="Times New Roman" w:hAnsi="Arial"/>
                <w:color w:val="auto"/>
                <w:lang w:val="fr-BE"/>
              </w:rPr>
              <w:t>Veuillez décrire comment votre projet participe à améliorer le bien-être global des personnes en contribuant à plusieurs des dimensions qui peuvent lui être attribué (Bien être matérielle et/ou relationnelle, et/ou corporelle, et/ou décisionnelle, et/ou temporelle ).</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2A0FF1"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trHeight w:val="290"/>
          <w:jc w:val="center"/>
        </w:trPr>
        <w:tc>
          <w:tcPr>
            <w:tcW w:w="8986" w:type="dxa"/>
            <w:tcBorders>
              <w:top w:val="dotted" w:sz="4" w:space="0" w:color="auto"/>
              <w:left w:val="dotted" w:sz="4" w:space="0" w:color="auto"/>
              <w:bottom w:val="dotted" w:sz="4" w:space="0" w:color="auto"/>
              <w:right w:val="dotted" w:sz="4" w:space="0" w:color="auto"/>
            </w:tcBorders>
          </w:tcPr>
          <w:p w:rsidR="00294ECB" w:rsidRPr="003F1FE4" w:rsidRDefault="00294ECB" w:rsidP="00A47F84">
            <w:pPr>
              <w:spacing w:after="0" w:line="256" w:lineRule="auto"/>
              <w:jc w:val="both"/>
              <w:rPr>
                <w:rFonts w:ascii="Arial" w:eastAsia="Times New Roman" w:hAnsi="Arial"/>
                <w:color w:val="auto"/>
                <w:lang w:val="fr-BE"/>
              </w:rPr>
            </w:pPr>
            <w:r w:rsidRPr="003F1FE4">
              <w:rPr>
                <w:rFonts w:ascii="Arial" w:eastAsia="Times New Roman" w:hAnsi="Arial"/>
                <w:color w:val="auto"/>
                <w:lang w:val="fr-BE"/>
              </w:rPr>
              <w:t>Veuillez décrire comment votre projet contribue à l’accessibilité aux droits à l’alimentation</w:t>
            </w:r>
            <w:r>
              <w:rPr>
                <w:rFonts w:ascii="Arial" w:eastAsia="Times New Roman" w:hAnsi="Arial"/>
                <w:color w:val="auto"/>
                <w:lang w:val="fr-BE"/>
              </w:rPr>
              <w:t>.</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E373D8"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jc w:val="center"/>
        </w:trPr>
        <w:tc>
          <w:tcPr>
            <w:tcW w:w="8986" w:type="dxa"/>
            <w:tcBorders>
              <w:top w:val="dotted" w:sz="4" w:space="0" w:color="auto"/>
              <w:left w:val="dotted" w:sz="4" w:space="0" w:color="auto"/>
              <w:bottom w:val="dotted" w:sz="4" w:space="0" w:color="auto"/>
              <w:right w:val="dotted" w:sz="4" w:space="0" w:color="auto"/>
            </w:tcBorders>
          </w:tcPr>
          <w:p w:rsidR="00294ECB" w:rsidRPr="00883970" w:rsidRDefault="00294ECB" w:rsidP="00A47F84">
            <w:pPr>
              <w:spacing w:after="0" w:line="256" w:lineRule="auto"/>
              <w:jc w:val="both"/>
              <w:rPr>
                <w:rFonts w:ascii="Arial" w:eastAsia="Times New Roman" w:hAnsi="Arial"/>
                <w:color w:val="auto"/>
                <w:lang w:val="fr-BE"/>
              </w:rPr>
            </w:pPr>
            <w:r w:rsidRPr="00A23426">
              <w:rPr>
                <w:rFonts w:ascii="Arial" w:eastAsia="Times New Roman" w:hAnsi="Arial"/>
                <w:color w:val="auto"/>
                <w:lang w:val="fr-BE"/>
              </w:rPr>
              <w:t>Veuillez décrire quel est le territoire géographique sur la région Bruxelles capitale desservi par le projet (quartier, commune, etc) ?</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E373D8" w:rsidRDefault="00294ECB" w:rsidP="00294ECB">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jc w:val="center"/>
        </w:trPr>
        <w:tc>
          <w:tcPr>
            <w:tcW w:w="898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bookmarkStart w:id="132" w:name="_Hlk63679569"/>
            <w:r w:rsidRPr="00E373D8">
              <w:rPr>
                <w:rFonts w:ascii="Arial" w:eastAsia="Times New Roman" w:hAnsi="Arial"/>
                <w:color w:val="auto"/>
                <w:lang w:val="fr-BE"/>
              </w:rPr>
              <w:t xml:space="preserve">Veuillez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 Ces éléments de réponse peuvent être utilisés pour déterminer les indicateurs qui seront repris dans l’arrêté.</w:t>
            </w:r>
          </w:p>
        </w:tc>
      </w:tr>
      <w:bookmarkEnd w:id="132"/>
    </w:tbl>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jc w:val="center"/>
        </w:trPr>
        <w:tc>
          <w:tcPr>
            <w:tcW w:w="898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Pr>
                <w:rFonts w:ascii="Arial" w:eastAsia="Times New Roman" w:hAnsi="Arial"/>
                <w:color w:val="auto"/>
                <w:lang w:val="fr-BE"/>
              </w:rPr>
              <w:t>Période visée par le projet</w:t>
            </w:r>
            <w:r w:rsidR="00F45FAA">
              <w:rPr>
                <w:rFonts w:ascii="Arial" w:eastAsia="Times New Roman" w:hAnsi="Arial"/>
                <w:color w:val="auto"/>
                <w:lang w:val="fr-BE"/>
              </w:rPr>
              <w:t> :</w:t>
            </w:r>
          </w:p>
        </w:tc>
      </w:tr>
    </w:tbl>
    <w:p w:rsidR="00294ECB" w:rsidRPr="002A0FF1"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E373D8" w:rsidRDefault="00294ECB" w:rsidP="00294ECB">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294ECB" w:rsidRPr="000B3FF4" w:rsidTr="00A47F84">
        <w:trPr>
          <w:jc w:val="center"/>
        </w:trPr>
        <w:tc>
          <w:tcPr>
            <w:tcW w:w="8986" w:type="dxa"/>
            <w:tcBorders>
              <w:top w:val="dotted" w:sz="4" w:space="0" w:color="auto"/>
              <w:left w:val="dotted" w:sz="4" w:space="0" w:color="auto"/>
              <w:bottom w:val="dotted" w:sz="4" w:space="0" w:color="auto"/>
              <w:right w:val="dotted" w:sz="4" w:space="0" w:color="auto"/>
            </w:tcBorders>
          </w:tcPr>
          <w:p w:rsidR="00294ECB" w:rsidRPr="00B74FB0" w:rsidRDefault="00294ECB" w:rsidP="00A47F84">
            <w:pPr>
              <w:tabs>
                <w:tab w:val="left" w:pos="7797"/>
              </w:tabs>
              <w:spacing w:after="0"/>
              <w:ind w:right="584"/>
              <w:jc w:val="both"/>
              <w:rPr>
                <w:rFonts w:ascii="Arial" w:hAnsi="Arial"/>
                <w:bCs/>
                <w:lang w:val="fr-BE"/>
              </w:rPr>
            </w:pPr>
            <w:r w:rsidRPr="00386DC3">
              <w:rPr>
                <w:rFonts w:ascii="Arial" w:eastAsia="Times New Roman" w:hAnsi="Arial"/>
                <w:iCs/>
                <w:color w:val="auto"/>
                <w:szCs w:val="22"/>
                <w:lang w:val="fr-BE"/>
              </w:rPr>
              <w:t xml:space="preserve">Veuillez décrire si votre projet est un projet de proximité, garantissant un ancrage dans les réalités locales des quartiers et comment il réalise cette action. Ou veuillez décrire si votre projet est un des projets transversaux qui soutiennent et rendent possible le déploiement </w:t>
            </w:r>
            <w:r w:rsidRPr="00B74FB0">
              <w:rPr>
                <w:rFonts w:ascii="Arial" w:eastAsia="Times New Roman" w:hAnsi="Arial"/>
                <w:iCs/>
                <w:color w:val="auto"/>
                <w:szCs w:val="22"/>
                <w:lang w:val="fr-BE"/>
              </w:rPr>
              <w:t xml:space="preserve">d’autres </w:t>
            </w:r>
            <w:r w:rsidRPr="00B74FB0">
              <w:rPr>
                <w:rFonts w:ascii="Arial" w:hAnsi="Arial"/>
                <w:bCs/>
                <w:lang w:val="fr-BE"/>
              </w:rPr>
              <w:t>projets au niveau local et qui répondent aux critères de l’appel à projet, et comment il réalise cette action (ex. projets de soutien logistique).</w:t>
            </w:r>
          </w:p>
        </w:tc>
      </w:tr>
    </w:tbl>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2A0FF1"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bookmarkStart w:id="133" w:name="_Hlk63932977"/>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351"/>
      </w:tblGrid>
      <w:tr w:rsidR="00294ECB" w:rsidRPr="000B3FF4" w:rsidTr="00DF5199">
        <w:trPr>
          <w:trHeight w:val="1125"/>
        </w:trPr>
        <w:tc>
          <w:tcPr>
            <w:tcW w:w="9351" w:type="dxa"/>
            <w:tcBorders>
              <w:top w:val="dotted" w:sz="4" w:space="0" w:color="auto"/>
              <w:left w:val="dotted" w:sz="4" w:space="0" w:color="auto"/>
              <w:bottom w:val="dotted" w:sz="4" w:space="0" w:color="auto"/>
              <w:right w:val="dotted" w:sz="4" w:space="0" w:color="auto"/>
            </w:tcBorders>
          </w:tcPr>
          <w:p w:rsidR="00294ECB" w:rsidRPr="00A23426" w:rsidRDefault="00294ECB" w:rsidP="00407412">
            <w:pPr>
              <w:tabs>
                <w:tab w:val="left" w:pos="220"/>
              </w:tabs>
              <w:ind w:left="-32"/>
              <w:rPr>
                <w:rFonts w:cstheme="minorHAnsi"/>
                <w:bCs/>
                <w:lang w:val="fr-BE"/>
              </w:rPr>
            </w:pPr>
            <w:r w:rsidRPr="008D7620">
              <w:rPr>
                <w:rFonts w:ascii="Arial" w:eastAsia="Times New Roman" w:hAnsi="Arial"/>
                <w:color w:val="auto"/>
                <w:lang w:val="fr-BE"/>
              </w:rPr>
              <w:t>Quel type de dépenses sera couvert par la subvention ?</w:t>
            </w:r>
            <w:r>
              <w:rPr>
                <w:rFonts w:ascii="Arial" w:eastAsia="Times New Roman" w:hAnsi="Arial"/>
                <w:color w:val="auto"/>
                <w:lang w:val="fr-BE"/>
              </w:rPr>
              <w:t xml:space="preserve"> </w:t>
            </w:r>
            <w:r w:rsidRPr="008D7620">
              <w:rPr>
                <w:rFonts w:cstheme="minorHAnsi"/>
                <w:bCs/>
                <w:lang w:val="fr-BE"/>
              </w:rPr>
              <w:t xml:space="preserve"> </w:t>
            </w:r>
            <w:r w:rsidRPr="00A23426">
              <w:rPr>
                <w:rFonts w:ascii="Arial" w:hAnsi="Arial"/>
                <w:bCs/>
                <w:lang w:val="fr-BE"/>
              </w:rPr>
              <w:t xml:space="preserve">Détaillez les postes comptables pour lesquels cette subvention est </w:t>
            </w:r>
            <w:r w:rsidRPr="00407412">
              <w:rPr>
                <w:rFonts w:ascii="Arial" w:hAnsi="Arial"/>
                <w:bCs/>
                <w:lang w:val="fr-BE"/>
              </w:rPr>
              <w:t>demandée</w:t>
            </w:r>
            <w:r w:rsidRPr="00407412">
              <w:rPr>
                <w:rFonts w:ascii="Arial" w:hAnsi="Arial"/>
                <w:bCs/>
                <w:color w:val="FF0000"/>
                <w:lang w:val="fr-BE"/>
              </w:rPr>
              <w:t> </w:t>
            </w:r>
            <w:r w:rsidRPr="00407412">
              <w:rPr>
                <w:rFonts w:ascii="Arial" w:hAnsi="Arial"/>
                <w:bCs/>
                <w:color w:val="auto"/>
                <w:lang w:val="fr-BE"/>
              </w:rPr>
              <w:t>(</w:t>
            </w:r>
            <w:r w:rsidR="00B77FFB" w:rsidRPr="00407412">
              <w:rPr>
                <w:rFonts w:ascii="Arial" w:hAnsi="Arial"/>
                <w:bCs/>
                <w:color w:val="auto"/>
                <w:lang w:val="fr-BE"/>
              </w:rPr>
              <w:t>joindre le fichier excel reprenant le budget de l’activité</w:t>
            </w:r>
            <w:r w:rsidR="00DF5199" w:rsidRPr="00407412">
              <w:rPr>
                <w:rFonts w:ascii="Arial" w:hAnsi="Arial"/>
                <w:bCs/>
                <w:color w:val="auto"/>
                <w:lang w:val="fr-BE"/>
              </w:rPr>
              <w:t>)</w:t>
            </w:r>
            <w:r w:rsidRPr="00A23426">
              <w:rPr>
                <w:rFonts w:ascii="Arial" w:hAnsi="Arial"/>
                <w:bCs/>
                <w:lang w:val="fr-BE"/>
              </w:rPr>
              <w:br/>
            </w:r>
            <w:r w:rsidRPr="00A23426">
              <w:rPr>
                <w:rFonts w:ascii="Arial" w:eastAsia="Times New Roman" w:hAnsi="Arial"/>
                <w:i/>
                <w:color w:val="auto"/>
                <w:sz w:val="18"/>
                <w:lang w:val="fr-BE"/>
              </w:rPr>
              <w:t>Le coût des employés (par fonction) ainsi que le barème appliqué pour chacun d’entre eux doivent</w:t>
            </w:r>
            <w:r>
              <w:rPr>
                <w:rFonts w:ascii="Arial" w:eastAsia="Times New Roman" w:hAnsi="Arial"/>
                <w:i/>
                <w:color w:val="auto"/>
                <w:sz w:val="18"/>
                <w:lang w:val="fr-BE"/>
              </w:rPr>
              <w:t xml:space="preserve"> </w:t>
            </w:r>
            <w:r w:rsidRPr="00A23426">
              <w:rPr>
                <w:rFonts w:ascii="Arial" w:eastAsia="Times New Roman" w:hAnsi="Arial"/>
                <w:i/>
                <w:color w:val="auto"/>
                <w:sz w:val="18"/>
                <w:lang w:val="fr-BE"/>
              </w:rPr>
              <w:t>impér</w:t>
            </w:r>
            <w:r w:rsidR="00407412">
              <w:rPr>
                <w:rFonts w:ascii="Arial" w:eastAsia="Times New Roman" w:hAnsi="Arial"/>
                <w:i/>
                <w:color w:val="auto"/>
                <w:sz w:val="18"/>
                <w:lang w:val="fr-BE"/>
              </w:rPr>
              <w:t>ativement être indiqués dans le</w:t>
            </w:r>
            <w:r w:rsidR="00B10130">
              <w:rPr>
                <w:rFonts w:ascii="Arial" w:eastAsia="Times New Roman" w:hAnsi="Arial"/>
                <w:i/>
                <w:color w:val="auto"/>
                <w:sz w:val="18"/>
                <w:lang w:val="fr-BE"/>
              </w:rPr>
              <w:t xml:space="preserve"> </w:t>
            </w:r>
            <w:r w:rsidR="0001425E">
              <w:rPr>
                <w:rFonts w:ascii="Arial" w:eastAsia="Times New Roman" w:hAnsi="Arial"/>
                <w:i/>
                <w:color w:val="auto"/>
                <w:sz w:val="18"/>
                <w:lang w:val="fr-BE"/>
              </w:rPr>
              <w:t>fichier</w:t>
            </w:r>
            <w:r w:rsidR="00407412">
              <w:rPr>
                <w:rFonts w:ascii="Arial" w:eastAsia="Times New Roman" w:hAnsi="Arial"/>
                <w:i/>
                <w:color w:val="auto"/>
                <w:sz w:val="18"/>
                <w:lang w:val="fr-BE"/>
              </w:rPr>
              <w:t xml:space="preserve"> du budget de l’activité</w:t>
            </w:r>
          </w:p>
        </w:tc>
      </w:tr>
    </w:tbl>
    <w:p w:rsidR="00294ECB" w:rsidRPr="00E373D8" w:rsidRDefault="00294ECB" w:rsidP="00294ECB">
      <w:pPr>
        <w:spacing w:after="0" w:line="276" w:lineRule="auto"/>
        <w:jc w:val="both"/>
        <w:rPr>
          <w:rFonts w:ascii="Arial" w:eastAsia="Times New Roman" w:hAnsi="Arial"/>
          <w:color w:val="auto"/>
          <w:lang w:val="fr-BE"/>
        </w:rPr>
      </w:pPr>
    </w:p>
    <w:bookmarkEnd w:id="14"/>
    <w:bookmarkEnd w:id="133"/>
    <w:p w:rsidR="00294ECB" w:rsidRDefault="00294ECB" w:rsidP="00294ECB">
      <w:pPr>
        <w:tabs>
          <w:tab w:val="right" w:pos="2955"/>
        </w:tabs>
        <w:spacing w:after="0" w:line="276" w:lineRule="auto"/>
        <w:rPr>
          <w:rFonts w:ascii="Arial" w:eastAsia="Times New Roman" w:hAnsi="Arial"/>
          <w:b/>
          <w:color w:val="auto"/>
          <w:u w:val="single"/>
          <w:lang w:val="fr-BE"/>
        </w:rPr>
      </w:pPr>
    </w:p>
    <w:p w:rsidR="00DF5199" w:rsidRDefault="00DF5199" w:rsidP="00294ECB">
      <w:pPr>
        <w:tabs>
          <w:tab w:val="right" w:pos="2955"/>
        </w:tabs>
        <w:spacing w:after="0" w:line="276" w:lineRule="auto"/>
        <w:rPr>
          <w:rFonts w:ascii="Arial" w:eastAsia="Times New Roman" w:hAnsi="Arial"/>
          <w:b/>
          <w:color w:val="auto"/>
          <w:u w:val="single"/>
          <w:lang w:val="fr-BE"/>
        </w:rPr>
      </w:pPr>
    </w:p>
    <w:p w:rsidR="00294ECB" w:rsidRPr="00E373D8" w:rsidRDefault="00294ECB" w:rsidP="00294ECB">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II.2. La subvention</w:t>
      </w:r>
    </w:p>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pStyle w:val="Paragraphedeliste"/>
        <w:numPr>
          <w:ilvl w:val="0"/>
          <w:numId w:val="11"/>
        </w:numPr>
        <w:tabs>
          <w:tab w:val="right" w:pos="3495"/>
        </w:tabs>
        <w:suppressAutoHyphens w:val="0"/>
        <w:spacing w:after="0" w:line="276" w:lineRule="auto"/>
        <w:rPr>
          <w:rFonts w:ascii="Arial" w:eastAsia="Times New Roman" w:hAnsi="Arial"/>
          <w:b/>
        </w:rPr>
      </w:pPr>
      <w:r w:rsidRPr="00E373D8">
        <w:rPr>
          <w:rFonts w:ascii="Arial" w:eastAsia="Times New Roman" w:hAnsi="Arial"/>
          <w:b/>
        </w:rPr>
        <w:t>La subven</w:t>
      </w:r>
      <w:r w:rsidR="00DF5199">
        <w:rPr>
          <w:rFonts w:ascii="Arial" w:eastAsia="Times New Roman" w:hAnsi="Arial"/>
          <w:b/>
        </w:rPr>
        <w:t>tion demandée auprès de la COCOF</w:t>
      </w:r>
    </w:p>
    <w:p w:rsidR="00294ECB" w:rsidRPr="00E373D8" w:rsidRDefault="00294ECB" w:rsidP="00294ECB">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8"/>
        <w:gridCol w:w="3359"/>
      </w:tblGrid>
      <w:tr w:rsidR="00294ECB" w:rsidRPr="00E373D8" w:rsidTr="00DF5199">
        <w:trPr>
          <w:jc w:val="center"/>
        </w:trPr>
        <w:tc>
          <w:tcPr>
            <w:tcW w:w="6058"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294ECB" w:rsidRPr="00E373D8" w:rsidTr="00DF5199">
        <w:trPr>
          <w:jc w:val="center"/>
        </w:trPr>
        <w:tc>
          <w:tcPr>
            <w:tcW w:w="6058"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294ECB" w:rsidRPr="00E373D8" w:rsidTr="00DF5199">
        <w:trPr>
          <w:jc w:val="center"/>
        </w:trPr>
        <w:tc>
          <w:tcPr>
            <w:tcW w:w="6058" w:type="dxa"/>
            <w:tcBorders>
              <w:top w:val="dotted" w:sz="4" w:space="0" w:color="auto"/>
              <w:left w:val="dotted" w:sz="4" w:space="0" w:color="auto"/>
              <w:bottom w:val="dotted" w:sz="4" w:space="0" w:color="auto"/>
              <w:right w:val="dotted" w:sz="4" w:space="0" w:color="auto"/>
            </w:tcBorders>
          </w:tcPr>
          <w:p w:rsidR="00294ECB" w:rsidRPr="00B10130" w:rsidRDefault="00294ECB" w:rsidP="0001425E">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r w:rsidR="00B10130">
              <w:rPr>
                <w:rFonts w:ascii="Arial" w:eastAsia="Times New Roman" w:hAnsi="Arial"/>
                <w:color w:val="auto"/>
                <w:lang w:val="fr-BE"/>
              </w:rPr>
              <w:t xml:space="preserve"> </w:t>
            </w:r>
            <w:r w:rsidR="0001425E" w:rsidRPr="00407412">
              <w:rPr>
                <w:rFonts w:ascii="Arial" w:eastAsia="Times New Roman" w:hAnsi="Arial"/>
                <w:color w:val="auto"/>
                <w:lang w:val="fr-BE"/>
              </w:rPr>
              <w:t>COCOF</w:t>
            </w:r>
          </w:p>
        </w:tc>
        <w:tc>
          <w:tcPr>
            <w:tcW w:w="335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5F84E0"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294ECB" w:rsidRPr="00E373D8" w:rsidTr="00DF5199">
        <w:trPr>
          <w:jc w:val="center"/>
        </w:trPr>
        <w:tc>
          <w:tcPr>
            <w:tcW w:w="6058" w:type="dxa"/>
            <w:tcBorders>
              <w:top w:val="dotted" w:sz="4" w:space="0" w:color="auto"/>
              <w:left w:val="dotted" w:sz="4" w:space="0" w:color="auto"/>
              <w:bottom w:val="dotted" w:sz="4" w:space="0" w:color="auto"/>
              <w:right w:val="dotted" w:sz="4" w:space="0" w:color="auto"/>
            </w:tcBorders>
          </w:tcPr>
          <w:p w:rsidR="00294ECB" w:rsidRPr="0001425E" w:rsidRDefault="00294ECB" w:rsidP="00C57066">
            <w:pPr>
              <w:spacing w:after="0" w:line="256" w:lineRule="auto"/>
              <w:jc w:val="both"/>
              <w:rPr>
                <w:rFonts w:ascii="Arial" w:eastAsia="Times New Roman" w:hAnsi="Arial"/>
                <w:i/>
                <w:color w:val="auto"/>
                <w:lang w:val="fr-BE"/>
              </w:rPr>
            </w:pPr>
            <w:r w:rsidRPr="00E373D8">
              <w:rPr>
                <w:rFonts w:ascii="Arial" w:eastAsia="Times New Roman" w:hAnsi="Arial"/>
                <w:color w:val="auto"/>
                <w:lang w:val="fr-BE"/>
              </w:rPr>
              <w:t>Apport en fonds propres, le cas échéant.</w:t>
            </w:r>
            <w:r w:rsidR="0001425E">
              <w:t xml:space="preserve"> </w:t>
            </w: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r w:rsidR="0001425E">
              <w:t xml:space="preserve"> </w:t>
            </w:r>
          </w:p>
        </w:tc>
        <w:tc>
          <w:tcPr>
            <w:tcW w:w="335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C57066">
              <w:rPr>
                <w:rFonts w:ascii="Arial" w:eastAsia="Times New Roman" w:hAnsi="Arial"/>
                <w:color w:val="auto"/>
                <w:shd w:val="clear" w:color="auto" w:fill="DBDCDE" w:themeFill="background2" w:themeFillTint="99"/>
                <w:lang w:val="fr-BE"/>
              </w:rPr>
              <w:t>……….</w:t>
            </w:r>
          </w:p>
        </w:tc>
      </w:tr>
    </w:tbl>
    <w:p w:rsidR="00294ECB" w:rsidRPr="00E373D8" w:rsidRDefault="00294ECB" w:rsidP="00294ECB">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916"/>
        <w:gridCol w:w="3435"/>
      </w:tblGrid>
      <w:tr w:rsidR="00294ECB" w:rsidRPr="00E373D8" w:rsidTr="00DF5199">
        <w:trPr>
          <w:jc w:val="center"/>
        </w:trPr>
        <w:tc>
          <w:tcPr>
            <w:tcW w:w="5916" w:type="dxa"/>
            <w:tcBorders>
              <w:left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435" w:type="dxa"/>
            <w:tcBorders>
              <w:left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0B3FF4" w:rsidTr="00DF5199">
        <w:trPr>
          <w:jc w:val="center"/>
        </w:trPr>
        <w:tc>
          <w:tcPr>
            <w:tcW w:w="9351" w:type="dxa"/>
            <w:gridSpan w:val="2"/>
            <w:tcBorders>
              <w:left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rsidR="00294ECB" w:rsidRPr="00E373D8" w:rsidRDefault="00294ECB" w:rsidP="00A47F8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suppressAutoHyphens w:val="0"/>
        <w:spacing w:after="0" w:line="240" w:lineRule="auto"/>
        <w:rPr>
          <w:rFonts w:ascii="Arial" w:eastAsia="Times New Roman" w:hAnsi="Arial" w:cs="Times New Roman"/>
          <w:color w:val="auto"/>
          <w:kern w:val="0"/>
          <w:szCs w:val="22"/>
          <w:lang w:val="fr-BE"/>
        </w:rPr>
      </w:pPr>
    </w:p>
    <w:p w:rsidR="00294ECB" w:rsidRPr="00E373D8" w:rsidRDefault="00294ECB" w:rsidP="00294ECB">
      <w:pPr>
        <w:pStyle w:val="Paragraphedeliste"/>
        <w:numPr>
          <w:ilvl w:val="0"/>
          <w:numId w:val="11"/>
        </w:numPr>
        <w:tabs>
          <w:tab w:val="right" w:pos="3495"/>
        </w:tabs>
        <w:suppressAutoHyphens w:val="0"/>
        <w:spacing w:after="0" w:line="276" w:lineRule="auto"/>
        <w:rPr>
          <w:rFonts w:ascii="Arial" w:eastAsia="Times New Roman" w:hAnsi="Arial"/>
          <w:b/>
        </w:rPr>
      </w:pPr>
      <w:r w:rsidRPr="00E373D8">
        <w:rPr>
          <w:rFonts w:ascii="Arial" w:eastAsia="Times New Roman" w:hAnsi="Arial"/>
          <w:b/>
        </w:rPr>
        <w:t>Subvention(s) octroyée(s) par les autres entités</w:t>
      </w:r>
    </w:p>
    <w:p w:rsidR="00294ECB" w:rsidRPr="00E373D8" w:rsidRDefault="00294ECB" w:rsidP="00294ECB">
      <w:pPr>
        <w:pStyle w:val="Paragraphedeliste"/>
        <w:tabs>
          <w:tab w:val="right" w:pos="3495"/>
        </w:tabs>
        <w:spacing w:after="0"/>
        <w:rPr>
          <w:rFonts w:ascii="Arial" w:eastAsia="Times New Roman" w:hAnsi="Arial"/>
          <w:b/>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916"/>
        <w:gridCol w:w="3359"/>
      </w:tblGrid>
      <w:tr w:rsidR="00294ECB" w:rsidRPr="00E373D8" w:rsidTr="00DF5199">
        <w:trPr>
          <w:jc w:val="center"/>
        </w:trPr>
        <w:tc>
          <w:tcPr>
            <w:tcW w:w="5916" w:type="dxa"/>
            <w:tcBorders>
              <w:left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294ECB" w:rsidRPr="000B3FF4" w:rsidTr="00DF5199">
        <w:tblPrEx>
          <w:tblBorders>
            <w:left w:val="dotted" w:sz="4" w:space="0" w:color="auto"/>
            <w:right w:val="dotted" w:sz="4" w:space="0" w:color="auto"/>
            <w:insideV w:val="dotted" w:sz="4" w:space="0" w:color="auto"/>
          </w:tblBorders>
        </w:tblPrEx>
        <w:trPr>
          <w:jc w:val="center"/>
        </w:trPr>
        <w:tc>
          <w:tcPr>
            <w:tcW w:w="9275" w:type="dxa"/>
            <w:gridSpan w:val="2"/>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rsidR="00294ECB" w:rsidRPr="00E373D8" w:rsidRDefault="00294ECB" w:rsidP="00A47F8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rsidR="00294ECB" w:rsidRPr="00E373D8" w:rsidRDefault="00294ECB" w:rsidP="00294ECB">
      <w:pPr>
        <w:spacing w:after="0" w:line="276" w:lineRule="auto"/>
        <w:jc w:val="both"/>
        <w:rPr>
          <w:rFonts w:ascii="Arial" w:eastAsia="Times New Roman" w:hAnsi="Arial"/>
          <w:color w:val="auto"/>
          <w:lang w:val="fr-BE"/>
        </w:rPr>
      </w:pPr>
    </w:p>
    <w:tbl>
      <w:tblPr>
        <w:tblStyle w:val="Grilledutableau"/>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985"/>
      </w:tblGrid>
      <w:tr w:rsidR="00294ECB" w:rsidRPr="000B3FF4" w:rsidTr="00DF5199">
        <w:trPr>
          <w:trHeight w:val="714"/>
        </w:trPr>
        <w:tc>
          <w:tcPr>
            <w:tcW w:w="2722" w:type="dxa"/>
          </w:tcPr>
          <w:p w:rsidR="00294ECB" w:rsidRPr="00E373D8" w:rsidRDefault="00294ECB" w:rsidP="00A47F84">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rsidR="00294ECB" w:rsidRPr="00E373D8" w:rsidRDefault="00294ECB" w:rsidP="00A47F84">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rsidR="00294ECB" w:rsidRPr="00E373D8" w:rsidRDefault="00294ECB" w:rsidP="00A47F84">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rsidR="00294ECB" w:rsidRPr="00E373D8" w:rsidRDefault="00294ECB" w:rsidP="00A47F84">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985" w:type="dxa"/>
          </w:tcPr>
          <w:p w:rsidR="00294ECB" w:rsidRPr="00E373D8" w:rsidRDefault="00294ECB" w:rsidP="00A47F84">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294ECB" w:rsidRPr="00E373D8" w:rsidTr="00DF5199">
        <w:tc>
          <w:tcPr>
            <w:tcW w:w="2722" w:type="dxa"/>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rsidR="00294ECB" w:rsidRPr="00E373D8" w:rsidRDefault="00294ECB" w:rsidP="00A47F84">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985" w:type="dxa"/>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294ECB" w:rsidRPr="00E373D8" w:rsidTr="00DF5199">
        <w:tc>
          <w:tcPr>
            <w:tcW w:w="2722" w:type="dxa"/>
            <w:tcBorders>
              <w:bottom w:val="dotted" w:sz="4" w:space="0" w:color="auto"/>
            </w:tcBorders>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rsidR="00294ECB" w:rsidRPr="00E373D8" w:rsidRDefault="00294ECB" w:rsidP="00A47F84">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985" w:type="dxa"/>
            <w:tcBorders>
              <w:bottom w:val="dotted" w:sz="4" w:space="0" w:color="auto"/>
            </w:tcBorders>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294ECB" w:rsidRPr="00E373D8" w:rsidTr="00DF5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985"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rsidR="00294ECB" w:rsidRDefault="00294ECB" w:rsidP="00294ECB">
      <w:pPr>
        <w:tabs>
          <w:tab w:val="right" w:pos="3495"/>
        </w:tabs>
        <w:spacing w:after="0" w:line="276" w:lineRule="auto"/>
        <w:rPr>
          <w:rFonts w:ascii="Arial" w:eastAsia="Times New Roman" w:hAnsi="Arial"/>
          <w:color w:val="auto"/>
          <w:lang w:val="fr-BE"/>
        </w:rPr>
      </w:pPr>
    </w:p>
    <w:p w:rsidR="00BB7D9C" w:rsidRDefault="00BB7D9C" w:rsidP="00294ECB">
      <w:pPr>
        <w:tabs>
          <w:tab w:val="right" w:pos="3495"/>
        </w:tabs>
        <w:spacing w:after="0" w:line="276" w:lineRule="auto"/>
        <w:rPr>
          <w:rFonts w:ascii="Arial" w:eastAsia="Times New Roman" w:hAnsi="Arial"/>
          <w:color w:val="auto"/>
          <w:lang w:val="fr-BE"/>
        </w:rPr>
      </w:pPr>
    </w:p>
    <w:p w:rsidR="00407412" w:rsidRDefault="00407412">
      <w:pPr>
        <w:suppressAutoHyphens w:val="0"/>
        <w:spacing w:after="160" w:line="259" w:lineRule="auto"/>
        <w:rPr>
          <w:rFonts w:ascii="Arial" w:eastAsia="Times New Roman" w:hAnsi="Arial"/>
          <w:color w:val="auto"/>
          <w:lang w:val="fr-BE"/>
        </w:rPr>
      </w:pPr>
      <w:r>
        <w:rPr>
          <w:rFonts w:ascii="Arial" w:eastAsia="Times New Roman" w:hAnsi="Arial"/>
          <w:color w:val="auto"/>
          <w:lang w:val="fr-BE"/>
        </w:rPr>
        <w:br w:type="page"/>
      </w:r>
    </w:p>
    <w:p w:rsidR="009D5D04" w:rsidRPr="00E373D8" w:rsidRDefault="009D5D04"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Pr="00E373D8">
        <w:rPr>
          <w:rFonts w:ascii="Arial" w:eastAsia="Times New Roman" w:hAnsi="Arial"/>
          <w:b/>
          <w:color w:val="auto"/>
          <w:sz w:val="24"/>
          <w:szCs w:val="24"/>
          <w:u w:val="single"/>
          <w:lang w:val="fr-BE"/>
        </w:rPr>
        <w:t>Annexes</w:t>
      </w:r>
    </w:p>
    <w:p w:rsidR="00294ECB" w:rsidRPr="00E373D8" w:rsidRDefault="00294ECB" w:rsidP="00294ECB">
      <w:pPr>
        <w:pStyle w:val="Corpsdetexte"/>
        <w:spacing w:after="0" w:line="276" w:lineRule="auto"/>
        <w:jc w:val="both"/>
        <w:rPr>
          <w:rFonts w:ascii="Arial" w:eastAsia="Times New Roman" w:hAnsi="Arial"/>
          <w:color w:val="auto"/>
          <w:szCs w:val="24"/>
          <w:u w:val="single"/>
          <w:lang w:val="fr-BE"/>
        </w:rPr>
      </w:pPr>
    </w:p>
    <w:p w:rsidR="00294ECB" w:rsidRPr="00E373D8" w:rsidRDefault="00294ECB" w:rsidP="00294ECB">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organisations doivent joindre toutes les annexes reprises ci-dessous.  </w:t>
      </w:r>
    </w:p>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III.1. Votre organisation</w:t>
      </w:r>
    </w:p>
    <w:p w:rsidR="00294ECB" w:rsidRPr="00E373D8" w:rsidRDefault="00294ECB" w:rsidP="00294ECB">
      <w:pPr>
        <w:tabs>
          <w:tab w:val="right" w:pos="3495"/>
        </w:tabs>
        <w:spacing w:after="0" w:line="276" w:lineRule="auto"/>
        <w:rPr>
          <w:rFonts w:ascii="Arial" w:eastAsia="Times New Roman" w:hAnsi="Arial"/>
          <w:color w:val="auto"/>
          <w:lang w:val="fr-BE"/>
        </w:rPr>
      </w:pPr>
    </w:p>
    <w:p w:rsidR="00294ECB" w:rsidRPr="00E373D8" w:rsidRDefault="00294ECB" w:rsidP="00294ECB">
      <w:pPr>
        <w:tabs>
          <w:tab w:val="left" w:pos="567"/>
          <w:tab w:val="right" w:pos="4530"/>
        </w:tabs>
        <w:spacing w:after="0" w:line="276" w:lineRule="auto"/>
        <w:rPr>
          <w:rFonts w:ascii="Arial" w:eastAsia="Times New Roman" w:hAnsi="Arial"/>
          <w:color w:val="auto"/>
          <w:lang w:val="fr-BE"/>
        </w:rPr>
      </w:pPr>
      <w:bookmarkStart w:id="134" w:name="S22"/>
      <w:bookmarkStart w:id="135" w:name="S23_42etas_42elize_42elieve_44elete"/>
      <w:bookmarkStart w:id="136" w:name="S20_publication_Publication"/>
      <w:bookmarkStart w:id="137" w:name="S21_stators_Stators"/>
      <w:r w:rsidRPr="00E373D8">
        <w:rPr>
          <w:rFonts w:ascii="Arial" w:eastAsia="Times New Roman" w:hAnsi="Arial"/>
          <w:color w:val="auto"/>
          <w:lang w:val="fr-BE"/>
        </w:rPr>
        <w:t>Veuillez joindre à votre demande:</w:t>
      </w:r>
    </w:p>
    <w:p w:rsidR="00294ECB" w:rsidRPr="00E373D8" w:rsidRDefault="00294ECB" w:rsidP="00294ECB">
      <w:pPr>
        <w:tabs>
          <w:tab w:val="right" w:pos="4530"/>
        </w:tabs>
        <w:spacing w:after="0" w:line="276" w:lineRule="auto"/>
        <w:jc w:val="both"/>
        <w:rPr>
          <w:rFonts w:ascii="Arial" w:eastAsia="Times New Roman" w:hAnsi="Arial"/>
          <w:color w:val="auto"/>
          <w:lang w:val="fr-BE"/>
        </w:rPr>
      </w:pPr>
    </w:p>
    <w:p w:rsidR="00294ECB" w:rsidRPr="00E373D8" w:rsidRDefault="00294ECB" w:rsidP="00294ECB">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L’organigramme de votre organisation;</w:t>
      </w:r>
    </w:p>
    <w:p w:rsidR="00294ECB" w:rsidRPr="00E373D8" w:rsidRDefault="00294ECB" w:rsidP="00294ECB">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Les derniers comptes approuvés (par l’organisme compétent):</w:t>
      </w:r>
    </w:p>
    <w:p w:rsidR="00294ECB" w:rsidRPr="00E373D8" w:rsidRDefault="00294ECB" w:rsidP="00294ECB">
      <w:pPr>
        <w:pStyle w:val="Paragraphedeliste"/>
        <w:numPr>
          <w:ilvl w:val="0"/>
          <w:numId w:val="14"/>
        </w:numPr>
        <w:tabs>
          <w:tab w:val="left" w:pos="284"/>
        </w:tabs>
        <w:suppressAutoHyphens w:val="0"/>
        <w:spacing w:after="0" w:line="276" w:lineRule="auto"/>
        <w:jc w:val="both"/>
        <w:rPr>
          <w:rFonts w:ascii="Arial" w:hAnsi="Arial"/>
        </w:rPr>
      </w:pPr>
      <w:r w:rsidRPr="00E373D8">
        <w:rPr>
          <w:rFonts w:ascii="Arial" w:hAnsi="Arial"/>
        </w:rPr>
        <w:t>Si votre organisation tient une comptabilité simplifiée : l’état des recettes et dépenses, regroupées par type ;</w:t>
      </w:r>
    </w:p>
    <w:p w:rsidR="00294ECB" w:rsidRPr="00E373D8" w:rsidRDefault="00294ECB" w:rsidP="00294ECB">
      <w:pPr>
        <w:pStyle w:val="Paragraphedeliste"/>
        <w:numPr>
          <w:ilvl w:val="0"/>
          <w:numId w:val="14"/>
        </w:numPr>
        <w:tabs>
          <w:tab w:val="left" w:pos="284"/>
        </w:tabs>
        <w:suppressAutoHyphens w:val="0"/>
        <w:spacing w:after="0" w:line="276" w:lineRule="auto"/>
        <w:jc w:val="both"/>
        <w:rPr>
          <w:rFonts w:ascii="Arial" w:hAnsi="Arial"/>
        </w:rPr>
      </w:pPr>
      <w:r w:rsidRPr="00E373D8">
        <w:rPr>
          <w:rFonts w:ascii="Arial" w:hAnsi="Arial"/>
        </w:rPr>
        <w:t>Si votre organisation tient une comptabilité en partie double : le compte de résultat et le bilan.</w:t>
      </w:r>
    </w:p>
    <w:p w:rsidR="00294ECB" w:rsidRPr="00E373D8" w:rsidRDefault="00294ECB" w:rsidP="00294ECB">
      <w:pPr>
        <w:pStyle w:val="Paragraphedeliste"/>
        <w:tabs>
          <w:tab w:val="left" w:pos="284"/>
        </w:tabs>
        <w:spacing w:after="0"/>
        <w:ind w:left="1069"/>
        <w:jc w:val="both"/>
        <w:rPr>
          <w:rFonts w:ascii="Arial" w:hAnsi="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294ECB" w:rsidRPr="00E373D8" w:rsidTr="00A47F84">
        <w:trPr>
          <w:jc w:val="center"/>
        </w:trPr>
        <w:tc>
          <w:tcPr>
            <w:tcW w:w="50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294ECB" w:rsidRPr="00E373D8" w:rsidRDefault="00294ECB" w:rsidP="00294ECB">
      <w:pPr>
        <w:tabs>
          <w:tab w:val="left" w:pos="284"/>
        </w:tabs>
        <w:spacing w:after="0" w:line="276" w:lineRule="auto"/>
        <w:ind w:left="709" w:hanging="709"/>
        <w:jc w:val="both"/>
        <w:rPr>
          <w:rFonts w:ascii="Arial" w:hAnsi="Arial"/>
          <w:lang w:val="fr-BE"/>
        </w:rPr>
      </w:pPr>
    </w:p>
    <w:p w:rsidR="00294ECB" w:rsidRPr="00E373D8" w:rsidRDefault="00294ECB" w:rsidP="00294ECB">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La preuve de dépôt du dernier compte annuel au greffe du Tribunal du commerce ou à la Banque nationale belge.</w:t>
      </w:r>
    </w:p>
    <w:p w:rsidR="00294ECB" w:rsidRPr="00E373D8" w:rsidRDefault="00294ECB" w:rsidP="00294ECB">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294ECB" w:rsidRPr="00E373D8" w:rsidTr="00A47F84">
        <w:trPr>
          <w:jc w:val="center"/>
        </w:trPr>
        <w:tc>
          <w:tcPr>
            <w:tcW w:w="5060"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bookmarkStart w:id="138" w:name="_Hlk63929199"/>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294ECB" w:rsidRPr="00E373D8" w:rsidRDefault="00294ECB" w:rsidP="00294ECB">
      <w:pPr>
        <w:spacing w:after="0" w:line="276" w:lineRule="auto"/>
        <w:rPr>
          <w:rFonts w:ascii="Arial" w:eastAsia="Times New Roman" w:hAnsi="Arial"/>
          <w:color w:val="auto"/>
          <w:lang w:val="fr-BE"/>
        </w:rPr>
      </w:pPr>
      <w:bookmarkStart w:id="139" w:name="S25_Sides"/>
      <w:bookmarkEnd w:id="138"/>
    </w:p>
    <w:p w:rsidR="00294ECB" w:rsidRPr="00E373D8" w:rsidRDefault="00294ECB" w:rsidP="00294ECB">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Si la loi l’exige, le rapport le plus récent d’un réviseur d’entreprise ou d’un comptable indépendant.</w:t>
      </w:r>
    </w:p>
    <w:p w:rsidR="00294ECB" w:rsidRPr="00E373D8" w:rsidRDefault="00294ECB" w:rsidP="00294ECB">
      <w:pPr>
        <w:spacing w:after="0" w:line="276" w:lineRule="auto"/>
        <w:jc w:val="both"/>
        <w:rPr>
          <w:rFonts w:ascii="Arial" w:eastAsia="Times New Roman" w:hAnsi="Arial"/>
          <w:color w:val="auto"/>
          <w:lang w:val="fr-BE"/>
        </w:rPr>
      </w:pPr>
    </w:p>
    <w:p w:rsidR="00294ECB" w:rsidRPr="00E373D8" w:rsidRDefault="00294ECB" w:rsidP="00294ECB">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Une attestation bancair</w:t>
      </w:r>
      <w:r>
        <w:rPr>
          <w:rFonts w:ascii="Arial" w:eastAsia="Times New Roman" w:hAnsi="Arial"/>
          <w:color w:val="auto"/>
          <w:lang w:val="fr-BE"/>
        </w:rPr>
        <w:t>e</w:t>
      </w:r>
      <w:r w:rsidRPr="00E373D8">
        <w:rPr>
          <w:rFonts w:ascii="Arial" w:eastAsia="Times New Roman" w:hAnsi="Arial"/>
          <w:color w:val="auto"/>
          <w:lang w:val="fr-BE"/>
        </w:rPr>
        <w:t>, sauf si vous avez déjà reçu une subvention de la</w:t>
      </w:r>
      <w:r w:rsidRPr="00407412">
        <w:rPr>
          <w:rFonts w:ascii="Arial" w:eastAsia="Times New Roman" w:hAnsi="Arial"/>
          <w:color w:val="auto"/>
          <w:lang w:val="fr-BE"/>
        </w:rPr>
        <w:t xml:space="preserve"> </w:t>
      </w:r>
      <w:r w:rsidR="00B10130" w:rsidRPr="00407412">
        <w:rPr>
          <w:rFonts w:ascii="Arial" w:eastAsia="Times New Roman" w:hAnsi="Arial"/>
          <w:color w:val="auto"/>
          <w:lang w:val="fr-BE"/>
        </w:rPr>
        <w:t>COCOF</w:t>
      </w:r>
      <w:r w:rsidR="00B10130">
        <w:rPr>
          <w:rFonts w:ascii="Arial" w:eastAsia="Times New Roman" w:hAnsi="Arial"/>
          <w:color w:val="auto"/>
          <w:lang w:val="fr-BE"/>
        </w:rPr>
        <w:t xml:space="preserve"> </w:t>
      </w:r>
      <w:r w:rsidRPr="00E373D8">
        <w:rPr>
          <w:rFonts w:ascii="Arial" w:eastAsia="Times New Roman" w:hAnsi="Arial"/>
          <w:color w:val="auto"/>
          <w:lang w:val="fr-BE"/>
        </w:rPr>
        <w:t>et si votre compte bancaire n’a pas changé entre-temps.</w:t>
      </w:r>
    </w:p>
    <w:p w:rsidR="00294ECB" w:rsidRPr="00E373D8" w:rsidRDefault="00294ECB" w:rsidP="00294ECB">
      <w:pPr>
        <w:tabs>
          <w:tab w:val="right" w:pos="3495"/>
        </w:tabs>
        <w:spacing w:after="0" w:line="276" w:lineRule="auto"/>
        <w:jc w:val="both"/>
        <w:rPr>
          <w:rFonts w:ascii="Arial" w:eastAsia="Times New Roman" w:hAnsi="Arial"/>
          <w:color w:val="auto"/>
          <w:lang w:val="fr-BE"/>
        </w:rPr>
      </w:pPr>
    </w:p>
    <w:p w:rsidR="00294ECB" w:rsidRPr="00E373D8" w:rsidRDefault="00294ECB" w:rsidP="00294ECB">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Une copie des statuts, sauf si les statuts sont disponibles sur le site du Moniteur Belge. </w:t>
      </w:r>
    </w:p>
    <w:p w:rsidR="00294ECB" w:rsidRPr="00E373D8" w:rsidRDefault="00294ECB" w:rsidP="00294ECB">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294ECB" w:rsidRPr="00E373D8" w:rsidTr="00A47F84">
        <w:trPr>
          <w:jc w:val="center"/>
        </w:trPr>
        <w:tc>
          <w:tcPr>
            <w:tcW w:w="3219"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294ECB" w:rsidRPr="00E373D8" w:rsidRDefault="00294ECB" w:rsidP="00A47F8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294ECB" w:rsidRPr="00E373D8" w:rsidRDefault="00294ECB" w:rsidP="00294ECB">
      <w:pPr>
        <w:tabs>
          <w:tab w:val="right" w:pos="3495"/>
        </w:tabs>
        <w:spacing w:after="0" w:line="276" w:lineRule="auto"/>
        <w:jc w:val="both"/>
        <w:rPr>
          <w:rFonts w:ascii="Arial" w:eastAsia="Times New Roman" w:hAnsi="Arial"/>
          <w:color w:val="auto"/>
          <w:lang w:val="fr-BE"/>
        </w:rPr>
      </w:pPr>
    </w:p>
    <w:p w:rsidR="00294ECB" w:rsidRDefault="00294ECB" w:rsidP="00294ECB">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bookmarkStart w:id="140" w:name="_Hlk63929117"/>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009D5D04">
            <w:rPr>
              <w:rFonts w:ascii="MS Gothic" w:eastAsia="MS Gothic" w:hAnsi="MS Gothic" w:hint="eastAsia"/>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bookmarkEnd w:id="140"/>
      <w:r w:rsidRPr="00E373D8">
        <w:rPr>
          <w:rFonts w:ascii="Arial" w:eastAsia="Times New Roman" w:hAnsi="Arial"/>
          <w:color w:val="auto"/>
          <w:lang w:val="fr-BE"/>
        </w:rPr>
        <w:t>. Le cas échéant (voir I.4. Contrôle interne), les procédures écrites et approuvées par les organes internes compétents concernant les processus d'achat et de paiement, y compris la séparation des fonctions.), ainsi que les procédures liées aux notes de frais.</w:t>
      </w:r>
    </w:p>
    <w:p w:rsidR="00294ECB" w:rsidRDefault="00294ECB" w:rsidP="009D5D04">
      <w:pPr>
        <w:spacing w:after="0" w:line="276" w:lineRule="auto"/>
        <w:jc w:val="both"/>
        <w:rPr>
          <w:rFonts w:ascii="Arial" w:eastAsia="Times New Roman" w:hAnsi="Arial"/>
          <w:color w:val="auto"/>
          <w:lang w:val="fr-BE"/>
        </w:rPr>
      </w:pPr>
    </w:p>
    <w:p w:rsidR="00294ECB" w:rsidRDefault="00294ECB" w:rsidP="00294ECB">
      <w:pPr>
        <w:spacing w:after="0" w:line="276" w:lineRule="auto"/>
        <w:jc w:val="both"/>
        <w:rPr>
          <w:rFonts w:ascii="Arial" w:eastAsia="Times New Roman" w:hAnsi="Arial"/>
          <w:bCs/>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381469121"/>
          <w14:checkbox>
            <w14:checked w14:val="0"/>
            <w14:checkedState w14:val="2612" w14:font="MS Gothic"/>
            <w14:uncheckedState w14:val="2610" w14:font="MS Gothic"/>
          </w14:checkbox>
        </w:sdtPr>
        <w:sdtEndPr/>
        <w:sdtContent>
          <w:r>
            <w:rPr>
              <w:rFonts w:ascii="MS Gothic" w:eastAsia="MS Gothic" w:hAnsi="MS Gothic" w:hint="eastAsia"/>
              <w:color w:val="auto"/>
              <w:lang w:val="fr-BE"/>
            </w:rPr>
            <w:t>☐</w:t>
          </w:r>
        </w:sdtContent>
      </w:sdt>
      <w:r w:rsidRPr="00E373D8">
        <w:rPr>
          <w:rFonts w:ascii="Arial" w:eastAsia="Times New Roman" w:hAnsi="Arial"/>
          <w:color w:val="auto"/>
          <w:lang w:val="fr-BE"/>
        </w:rPr>
        <w:tab/>
      </w:r>
      <w:r w:rsidR="009D5D04">
        <w:rPr>
          <w:rFonts w:ascii="Arial" w:eastAsia="Times New Roman" w:hAnsi="Arial"/>
          <w:b/>
          <w:color w:val="auto"/>
          <w:lang w:val="fr-BE"/>
        </w:rPr>
        <w:t>8</w:t>
      </w:r>
      <w:r>
        <w:rPr>
          <w:rFonts w:ascii="Arial" w:eastAsia="Times New Roman" w:hAnsi="Arial"/>
          <w:b/>
          <w:color w:val="auto"/>
          <w:lang w:val="fr-BE"/>
        </w:rPr>
        <w:t xml:space="preserve">. </w:t>
      </w:r>
      <w:r>
        <w:rPr>
          <w:rFonts w:ascii="Arial" w:eastAsia="Times New Roman" w:hAnsi="Arial"/>
          <w:bCs/>
          <w:color w:val="auto"/>
          <w:lang w:val="fr-BE"/>
        </w:rPr>
        <w:t xml:space="preserve">Veuillez nous joindre le rapport d'activité de l'année précédente </w:t>
      </w:r>
    </w:p>
    <w:p w:rsidR="00294ECB" w:rsidRDefault="00294ECB" w:rsidP="00294ECB">
      <w:pPr>
        <w:tabs>
          <w:tab w:val="right" w:pos="2955"/>
        </w:tabs>
        <w:spacing w:after="0"/>
        <w:rPr>
          <w:rFonts w:ascii="Arial" w:eastAsia="Times New Roman" w:hAnsi="Arial"/>
          <w:b/>
          <w:u w:val="single"/>
          <w:lang w:val="fr-BE"/>
        </w:rPr>
      </w:pPr>
    </w:p>
    <w:p w:rsidR="00294ECB" w:rsidRPr="009C39CB" w:rsidRDefault="009C39CB" w:rsidP="00294ECB">
      <w:pPr>
        <w:tabs>
          <w:tab w:val="right" w:pos="2955"/>
        </w:tabs>
        <w:spacing w:after="0"/>
        <w:rPr>
          <w:rFonts w:ascii="Arial" w:eastAsia="Times New Roman" w:hAnsi="Arial"/>
          <w:lang w:val="fr-BE"/>
        </w:rPr>
      </w:pPr>
      <w:r w:rsidRPr="009C39CB">
        <w:rPr>
          <w:rFonts w:ascii="Arial" w:eastAsia="Times New Roman" w:hAnsi="Arial"/>
          <w:lang w:val="fr-BE"/>
        </w:rPr>
        <w:t xml:space="preserve">     </w:t>
      </w:r>
      <w:r w:rsidRPr="00407412">
        <w:rPr>
          <w:rFonts w:ascii="Segoe UI Symbol" w:eastAsia="Times New Roman" w:hAnsi="Segoe UI Symbol" w:cs="Segoe UI Symbol"/>
          <w:lang w:val="fr-BE"/>
        </w:rPr>
        <w:t>☐</w:t>
      </w:r>
      <w:r w:rsidRPr="00407412">
        <w:rPr>
          <w:rFonts w:ascii="Arial" w:eastAsia="Times New Roman" w:hAnsi="Arial"/>
          <w:lang w:val="fr-BE"/>
        </w:rPr>
        <w:tab/>
      </w:r>
      <w:r w:rsidR="00FD1518" w:rsidRPr="00407412">
        <w:rPr>
          <w:rFonts w:ascii="Arial" w:eastAsia="Times New Roman" w:hAnsi="Arial"/>
          <w:lang w:val="fr-BE"/>
        </w:rPr>
        <w:t xml:space="preserve">     </w:t>
      </w:r>
      <w:r w:rsidRPr="00407412">
        <w:rPr>
          <w:rFonts w:ascii="Arial" w:eastAsia="Times New Roman" w:hAnsi="Arial"/>
          <w:b/>
          <w:lang w:val="fr-BE"/>
        </w:rPr>
        <w:t>9</w:t>
      </w:r>
      <w:r w:rsidRPr="00407412">
        <w:rPr>
          <w:rFonts w:ascii="Arial" w:eastAsia="Times New Roman" w:hAnsi="Arial"/>
          <w:lang w:val="fr-BE"/>
        </w:rPr>
        <w:t>. Le budget de l’activité (joindre le fichier excel budget activité).</w:t>
      </w:r>
    </w:p>
    <w:p w:rsidR="009C39CB" w:rsidRDefault="009C39CB" w:rsidP="00294ECB">
      <w:pPr>
        <w:tabs>
          <w:tab w:val="right" w:pos="2955"/>
        </w:tabs>
        <w:spacing w:after="0"/>
        <w:rPr>
          <w:rFonts w:ascii="Arial" w:eastAsia="Times New Roman" w:hAnsi="Arial"/>
          <w:b/>
          <w:u w:val="single"/>
          <w:lang w:val="fr-BE"/>
        </w:rPr>
      </w:pPr>
    </w:p>
    <w:p w:rsidR="00294ECB" w:rsidRPr="00E373D8" w:rsidRDefault="00294ECB" w:rsidP="00294ECB">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w:t>
      </w:r>
      <w:r w:rsidR="009D5D04">
        <w:rPr>
          <w:rFonts w:ascii="Arial" w:eastAsia="Times New Roman" w:hAnsi="Arial"/>
          <w:i/>
          <w:color w:val="auto"/>
          <w:sz w:val="18"/>
          <w:lang w:val="fr-BE"/>
        </w:rPr>
        <w:t>e pour laquelle vous demandez la</w:t>
      </w:r>
      <w:r w:rsidRPr="00E373D8">
        <w:rPr>
          <w:rFonts w:ascii="Arial" w:eastAsia="Times New Roman" w:hAnsi="Arial"/>
          <w:i/>
          <w:color w:val="auto"/>
          <w:sz w:val="18"/>
          <w:lang w:val="fr-BE"/>
        </w:rPr>
        <w:t xml:space="preserve"> subvention (montant total </w:t>
      </w:r>
      <w:r w:rsidR="009D5D04">
        <w:rPr>
          <w:rFonts w:ascii="Arial" w:eastAsia="Times New Roman" w:hAnsi="Arial"/>
          <w:i/>
          <w:color w:val="auto"/>
          <w:sz w:val="18"/>
          <w:lang w:val="fr-BE"/>
        </w:rPr>
        <w:t>vs. montant à charge de la COCOF</w:t>
      </w:r>
      <w:r w:rsidRPr="00E373D8">
        <w:rPr>
          <w:rFonts w:ascii="Arial" w:eastAsia="Times New Roman" w:hAnsi="Arial"/>
          <w:i/>
          <w:color w:val="auto"/>
          <w:sz w:val="18"/>
          <w:lang w:val="fr-BE"/>
        </w:rPr>
        <w:t>).</w:t>
      </w:r>
    </w:p>
    <w:p w:rsidR="00407412" w:rsidRDefault="00407412">
      <w:pPr>
        <w:suppressAutoHyphens w:val="0"/>
        <w:spacing w:after="160" w:line="259" w:lineRule="auto"/>
        <w:rPr>
          <w:rFonts w:ascii="Arial" w:eastAsia="Times New Roman" w:hAnsi="Arial"/>
          <w:i/>
          <w:color w:val="auto"/>
          <w:sz w:val="18"/>
          <w:lang w:val="fr-BE"/>
        </w:rPr>
      </w:pPr>
      <w:r>
        <w:rPr>
          <w:rFonts w:ascii="Arial" w:eastAsia="Times New Roman" w:hAnsi="Arial"/>
          <w:i/>
          <w:color w:val="auto"/>
          <w:sz w:val="18"/>
          <w:lang w:val="fr-BE"/>
        </w:rPr>
        <w:br w:type="page"/>
      </w:r>
    </w:p>
    <w:p w:rsidR="00294ECB" w:rsidRPr="00E373D8" w:rsidRDefault="00294ECB" w:rsidP="00294ECB">
      <w:pPr>
        <w:spacing w:after="0" w:line="276" w:lineRule="auto"/>
        <w:ind w:left="720"/>
        <w:jc w:val="both"/>
        <w:rPr>
          <w:rFonts w:ascii="Arial" w:eastAsia="Times New Roman" w:hAnsi="Arial"/>
          <w:i/>
          <w:color w:val="auto"/>
          <w:sz w:val="18"/>
          <w:lang w:val="fr-BE"/>
        </w:rPr>
      </w:pPr>
    </w:p>
    <w:p w:rsidR="00294ECB" w:rsidRPr="00026016" w:rsidRDefault="00294ECB" w:rsidP="00294ECB">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IV.</w:t>
      </w:r>
      <w:r w:rsidRPr="00E373D8">
        <w:rPr>
          <w:rFonts w:ascii="Arial" w:eastAsia="Times New Roman" w:hAnsi="Arial"/>
          <w:color w:val="auto"/>
          <w:sz w:val="24"/>
          <w:szCs w:val="24"/>
          <w:u w:val="single"/>
          <w:lang w:val="fr-BE"/>
        </w:rPr>
        <w:t xml:space="preserve"> </w:t>
      </w:r>
      <w:r w:rsidRPr="00026016">
        <w:rPr>
          <w:rFonts w:ascii="Arial" w:eastAsia="Times New Roman" w:hAnsi="Arial"/>
          <w:b/>
          <w:color w:val="auto"/>
          <w:sz w:val="24"/>
          <w:szCs w:val="24"/>
          <w:u w:val="single"/>
          <w:lang w:val="fr-BE"/>
        </w:rPr>
        <w:t>Déclaration sur l’honneur</w:t>
      </w:r>
    </w:p>
    <w:p w:rsidR="00294ECB" w:rsidRPr="00E373D8" w:rsidRDefault="00294ECB" w:rsidP="00294ECB">
      <w:pPr>
        <w:spacing w:after="0" w:line="276" w:lineRule="auto"/>
        <w:rPr>
          <w:color w:val="auto"/>
          <w:lang w:val="fr-BE"/>
        </w:rPr>
      </w:pPr>
      <w:bookmarkStart w:id="141" w:name="OP4_W1DU0JWn"/>
      <w:bookmarkStart w:id="142" w:name="S203"/>
      <w:bookmarkStart w:id="143" w:name="S212"/>
      <w:bookmarkEnd w:id="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4"/>
      <w:bookmarkEnd w:id="135"/>
      <w:bookmarkEnd w:id="136"/>
      <w:bookmarkEnd w:id="137"/>
      <w:bookmarkEnd w:id="139"/>
      <w:bookmarkEnd w:id="141"/>
      <w:bookmarkEnd w:id="142"/>
      <w:bookmarkEnd w:id="143"/>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294ECB" w:rsidRPr="000B3FF4" w:rsidTr="00A47F84">
        <w:tc>
          <w:tcPr>
            <w:tcW w:w="9062" w:type="dxa"/>
            <w:gridSpan w:val="2"/>
            <w:vAlign w:val="center"/>
          </w:tcPr>
          <w:p w:rsidR="00294ECB" w:rsidRPr="00E373D8" w:rsidRDefault="00294ECB" w:rsidP="00A47F8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294ECB" w:rsidRPr="000B3FF4" w:rsidTr="00A47F84">
        <w:tc>
          <w:tcPr>
            <w:tcW w:w="9062" w:type="dxa"/>
            <w:gridSpan w:val="2"/>
            <w:vAlign w:val="center"/>
          </w:tcPr>
          <w:p w:rsidR="00294ECB" w:rsidRPr="00E373D8" w:rsidRDefault="00294ECB" w:rsidP="00A47F8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294ECB" w:rsidRPr="000B3FF4" w:rsidTr="00A47F84">
        <w:tc>
          <w:tcPr>
            <w:tcW w:w="9062" w:type="dxa"/>
            <w:gridSpan w:val="2"/>
            <w:tcBorders>
              <w:bottom w:val="nil"/>
            </w:tcBorders>
            <w:vAlign w:val="center"/>
          </w:tcPr>
          <w:p w:rsidR="00294ECB" w:rsidRPr="00E373D8" w:rsidRDefault="00294ECB" w:rsidP="00A47F8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294ECB" w:rsidRPr="000B3FF4" w:rsidTr="00A47F84">
        <w:tc>
          <w:tcPr>
            <w:tcW w:w="9062" w:type="dxa"/>
            <w:gridSpan w:val="2"/>
            <w:tcBorders>
              <w:top w:val="nil"/>
              <w:bottom w:val="nil"/>
            </w:tcBorders>
            <w:vAlign w:val="center"/>
          </w:tcPr>
          <w:p w:rsidR="00294ECB" w:rsidRPr="00E373D8" w:rsidRDefault="009D5D04" w:rsidP="00A47F84">
            <w:pPr>
              <w:pStyle w:val="Paragraphedeliste"/>
              <w:spacing w:line="240" w:lineRule="auto"/>
              <w:ind w:left="0"/>
              <w:rPr>
                <w:rFonts w:ascii="Arial" w:hAnsi="Arial"/>
                <w:szCs w:val="24"/>
              </w:rPr>
            </w:pPr>
            <w:r w:rsidRPr="009D5D04">
              <w:rPr>
                <w:rFonts w:ascii="Arial" w:hAnsi="Arial"/>
                <w:szCs w:val="24"/>
                <w:lang w:val="fr-BE"/>
              </w:rPr>
              <w:t>Je suis d’accord avec le traitement par la COCOF des données à caractère personnel demandées dans ce formulaire dans le cadre de l’accomplissement de ses missions et, plus spécifiquement, dans le cadre de l’octroi d’une subvention facultative. Vous retrouverez plus d’informations sur la politique de confidentialité de la COCOF sur notre site internet.</w:t>
            </w:r>
          </w:p>
        </w:tc>
      </w:tr>
      <w:tr w:rsidR="00294ECB" w:rsidRPr="000B3FF4" w:rsidTr="00A47F84">
        <w:tc>
          <w:tcPr>
            <w:tcW w:w="9062" w:type="dxa"/>
            <w:gridSpan w:val="2"/>
            <w:tcBorders>
              <w:top w:val="nil"/>
              <w:bottom w:val="nil"/>
            </w:tcBorders>
            <w:vAlign w:val="center"/>
          </w:tcPr>
          <w:p w:rsidR="00294ECB" w:rsidRPr="00E373D8" w:rsidRDefault="00294ECB" w:rsidP="00A47F84">
            <w:pPr>
              <w:pStyle w:val="Paragraphedeliste"/>
              <w:spacing w:line="240" w:lineRule="auto"/>
              <w:ind w:left="0"/>
              <w:jc w:val="both"/>
              <w:rPr>
                <w:rFonts w:ascii="Arial" w:hAnsi="Arial"/>
                <w:szCs w:val="24"/>
              </w:rPr>
            </w:pPr>
          </w:p>
        </w:tc>
      </w:tr>
      <w:tr w:rsidR="00294ECB" w:rsidRPr="000B3FF4" w:rsidTr="00A47F84">
        <w:tc>
          <w:tcPr>
            <w:tcW w:w="9062" w:type="dxa"/>
            <w:gridSpan w:val="2"/>
            <w:tcBorders>
              <w:top w:val="nil"/>
              <w:bottom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p>
        </w:tc>
      </w:tr>
      <w:tr w:rsidR="00294ECB" w:rsidRPr="00E373D8" w:rsidTr="00A47F84">
        <w:tc>
          <w:tcPr>
            <w:tcW w:w="4531" w:type="dxa"/>
            <w:tcBorders>
              <w:top w:val="dotted" w:sz="4" w:space="0" w:color="auto"/>
              <w:bottom w:val="dotted" w:sz="4" w:space="0" w:color="auto"/>
              <w:right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Pr>
                <w:rFonts w:ascii="Arial" w:hAnsi="Arial"/>
                <w:szCs w:val="24"/>
              </w:rPr>
              <w:t>Nom</w:t>
            </w:r>
          </w:p>
        </w:tc>
        <w:tc>
          <w:tcPr>
            <w:tcW w:w="4531" w:type="dxa"/>
            <w:tcBorders>
              <w:top w:val="dotted" w:sz="4" w:space="0" w:color="auto"/>
              <w:left w:val="dotted" w:sz="4" w:space="0" w:color="auto"/>
              <w:bottom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sidRPr="00E373D8">
              <w:rPr>
                <w:rFonts w:ascii="Arial" w:eastAsia="Times New Roman" w:hAnsi="Arial"/>
                <w:highlight w:val="lightGray"/>
              </w:rPr>
              <w:t>……….</w:t>
            </w:r>
          </w:p>
        </w:tc>
      </w:tr>
      <w:tr w:rsidR="00294ECB" w:rsidRPr="00E373D8" w:rsidTr="00A47F84">
        <w:tc>
          <w:tcPr>
            <w:tcW w:w="4531" w:type="dxa"/>
            <w:tcBorders>
              <w:top w:val="dotted" w:sz="4" w:space="0" w:color="auto"/>
              <w:bottom w:val="dotted" w:sz="4" w:space="0" w:color="auto"/>
              <w:right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Pr>
                <w:rFonts w:ascii="Arial" w:hAnsi="Arial"/>
                <w:szCs w:val="24"/>
              </w:rPr>
              <w:t>Prénom</w:t>
            </w:r>
          </w:p>
        </w:tc>
        <w:tc>
          <w:tcPr>
            <w:tcW w:w="4531" w:type="dxa"/>
            <w:tcBorders>
              <w:top w:val="dotted" w:sz="4" w:space="0" w:color="auto"/>
              <w:left w:val="dotted" w:sz="4" w:space="0" w:color="auto"/>
              <w:bottom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sidRPr="00E373D8">
              <w:rPr>
                <w:rFonts w:ascii="Arial" w:eastAsia="Times New Roman" w:hAnsi="Arial"/>
                <w:highlight w:val="lightGray"/>
              </w:rPr>
              <w:t>……….</w:t>
            </w:r>
          </w:p>
        </w:tc>
      </w:tr>
      <w:tr w:rsidR="00294ECB" w:rsidRPr="00E373D8" w:rsidTr="00A47F84">
        <w:tc>
          <w:tcPr>
            <w:tcW w:w="4531" w:type="dxa"/>
            <w:tcBorders>
              <w:top w:val="dotted" w:sz="4" w:space="0" w:color="auto"/>
              <w:bottom w:val="dotted" w:sz="4" w:space="0" w:color="auto"/>
              <w:right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Pr>
                <w:rFonts w:ascii="Arial" w:hAnsi="Arial"/>
                <w:szCs w:val="24"/>
              </w:rPr>
              <w:t>Fonction</w:t>
            </w:r>
          </w:p>
        </w:tc>
        <w:tc>
          <w:tcPr>
            <w:tcW w:w="4531" w:type="dxa"/>
            <w:tcBorders>
              <w:top w:val="dotted" w:sz="4" w:space="0" w:color="auto"/>
              <w:left w:val="dotted" w:sz="4" w:space="0" w:color="auto"/>
              <w:bottom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sidRPr="00E373D8">
              <w:rPr>
                <w:rFonts w:ascii="Arial" w:eastAsia="Times New Roman" w:hAnsi="Arial"/>
                <w:highlight w:val="lightGray"/>
              </w:rPr>
              <w:t>……….</w:t>
            </w:r>
          </w:p>
        </w:tc>
      </w:tr>
      <w:tr w:rsidR="00294ECB" w:rsidRPr="00E373D8" w:rsidTr="00A47F84">
        <w:tc>
          <w:tcPr>
            <w:tcW w:w="4531" w:type="dxa"/>
            <w:tcBorders>
              <w:top w:val="dotted" w:sz="4" w:space="0" w:color="auto"/>
              <w:bottom w:val="dotted" w:sz="4" w:space="0" w:color="auto"/>
              <w:right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Pr>
                <w:rFonts w:ascii="Arial" w:hAnsi="Arial"/>
                <w:szCs w:val="24"/>
              </w:rPr>
              <w:t>Date</w:t>
            </w:r>
          </w:p>
        </w:tc>
        <w:tc>
          <w:tcPr>
            <w:tcW w:w="4531" w:type="dxa"/>
            <w:tcBorders>
              <w:top w:val="dotted" w:sz="4" w:space="0" w:color="auto"/>
              <w:left w:val="dotted" w:sz="4" w:space="0" w:color="auto"/>
              <w:bottom w:val="dotted" w:sz="4" w:space="0" w:color="auto"/>
            </w:tcBorders>
            <w:vAlign w:val="center"/>
          </w:tcPr>
          <w:p w:rsidR="00294ECB" w:rsidRPr="00E373D8" w:rsidRDefault="00294ECB" w:rsidP="00A47F84">
            <w:pPr>
              <w:pStyle w:val="Paragraphedeliste"/>
              <w:spacing w:line="240" w:lineRule="auto"/>
              <w:ind w:left="0"/>
              <w:rPr>
                <w:rFonts w:ascii="Arial" w:hAnsi="Arial"/>
                <w:szCs w:val="24"/>
              </w:rPr>
            </w:pPr>
            <w:r w:rsidRPr="00E373D8">
              <w:rPr>
                <w:rFonts w:ascii="Arial" w:eastAsia="Times New Roman" w:hAnsi="Arial"/>
                <w:highlight w:val="lightGray"/>
              </w:rPr>
              <w:t>……….</w:t>
            </w:r>
          </w:p>
        </w:tc>
      </w:tr>
    </w:tbl>
    <w:p w:rsidR="00294ECB" w:rsidRPr="00E373D8" w:rsidRDefault="00294ECB" w:rsidP="00294ECB">
      <w:pPr>
        <w:pStyle w:val="Paragraphedeliste"/>
        <w:ind w:left="0"/>
        <w:rPr>
          <w:rFonts w:ascii="Arial" w:hAnsi="Arial"/>
          <w:sz w:val="24"/>
          <w:szCs w:val="24"/>
        </w:rPr>
      </w:pPr>
    </w:p>
    <w:p w:rsidR="00294ECB" w:rsidRPr="00E373D8" w:rsidRDefault="00294ECB" w:rsidP="00294ECB">
      <w:pPr>
        <w:pStyle w:val="Paragraphedeliste"/>
        <w:ind w:left="0"/>
        <w:rPr>
          <w:rFonts w:ascii="Arial" w:hAnsi="Arial"/>
        </w:rPr>
      </w:pPr>
      <w:r>
        <w:rPr>
          <w:rFonts w:ascii="Arial" w:hAnsi="Arial"/>
        </w:rPr>
        <w:t>Signature</w:t>
      </w:r>
    </w:p>
    <w:tbl>
      <w:tblPr>
        <w:tblStyle w:val="Grilledutableau"/>
        <w:tblW w:w="0" w:type="auto"/>
        <w:tblLook w:val="04A0" w:firstRow="1" w:lastRow="0" w:firstColumn="1" w:lastColumn="0" w:noHBand="0" w:noVBand="1"/>
      </w:tblPr>
      <w:tblGrid>
        <w:gridCol w:w="3505"/>
      </w:tblGrid>
      <w:tr w:rsidR="00294ECB" w:rsidRPr="00E373D8" w:rsidTr="00A47F84">
        <w:trPr>
          <w:trHeight w:val="1889"/>
        </w:trPr>
        <w:tc>
          <w:tcPr>
            <w:tcW w:w="3505" w:type="dxa"/>
          </w:tcPr>
          <w:p w:rsidR="00294ECB" w:rsidRPr="00E373D8" w:rsidRDefault="00294ECB" w:rsidP="00A47F84">
            <w:pPr>
              <w:pStyle w:val="Paragraphedeliste"/>
              <w:ind w:left="0"/>
              <w:rPr>
                <w:rFonts w:ascii="Arial" w:hAnsi="Arial"/>
              </w:rPr>
            </w:pPr>
          </w:p>
        </w:tc>
      </w:tr>
    </w:tbl>
    <w:p w:rsidR="00294ECB" w:rsidRPr="00E373D8" w:rsidRDefault="00294ECB" w:rsidP="00294ECB">
      <w:pPr>
        <w:pStyle w:val="Paragraphedeliste"/>
        <w:ind w:left="0"/>
        <w:rPr>
          <w:rFonts w:ascii="Arial" w:hAnsi="Arial"/>
        </w:rPr>
      </w:pPr>
    </w:p>
    <w:p w:rsidR="001379B4" w:rsidRDefault="001379B4">
      <w:pPr>
        <w:rPr>
          <w:color w:val="C4C6C8" w:themeColor="accent3"/>
        </w:rPr>
      </w:pPr>
    </w:p>
    <w:p w:rsidR="001379B4" w:rsidRDefault="001379B4">
      <w:pPr>
        <w:rPr>
          <w:color w:val="C4C6C8" w:themeColor="accent3"/>
        </w:rPr>
      </w:pPr>
    </w:p>
    <w:p w:rsidR="001379B4" w:rsidRDefault="001379B4">
      <w:pPr>
        <w:rPr>
          <w:color w:val="C4C6C8" w:themeColor="accent3"/>
        </w:rPr>
      </w:pPr>
    </w:p>
    <w:p w:rsidR="00971BD0" w:rsidRDefault="00971BD0">
      <w:pPr>
        <w:rPr>
          <w:b/>
        </w:rPr>
      </w:pPr>
    </w:p>
    <w:p w:rsidR="00D741D0" w:rsidRDefault="00D741D0" w:rsidP="00280443"/>
    <w:p w:rsidR="00D741D0" w:rsidRDefault="00D741D0" w:rsidP="00280443"/>
    <w:p w:rsidR="00D741D0" w:rsidRDefault="00D741D0" w:rsidP="00280443"/>
    <w:p w:rsidR="001379B4" w:rsidRDefault="001379B4" w:rsidP="00FE63A9"/>
    <w:sectPr w:rsidR="001379B4" w:rsidSect="001379B4">
      <w:footerReference w:type="default" r:id="rId7"/>
      <w:headerReference w:type="first" r:id="rId8"/>
      <w:footerReference w:type="first" r:id="rId9"/>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D5" w:rsidRDefault="009C42D5" w:rsidP="00FB3757">
      <w:pPr>
        <w:spacing w:after="0" w:line="240" w:lineRule="auto"/>
      </w:pPr>
      <w:r>
        <w:separator/>
      </w:r>
    </w:p>
  </w:endnote>
  <w:endnote w:type="continuationSeparator" w:id="0">
    <w:p w:rsidR="009C42D5" w:rsidRDefault="009C42D5"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font310">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D6C" w:rsidRDefault="00D741D0">
    <w:pPr>
      <w:pStyle w:val="Pieddepage"/>
    </w:pPr>
    <w:r>
      <w:rPr>
        <w:b/>
        <w:bCs/>
        <w:noProof/>
        <w:lang w:val="fr-BE" w:eastAsia="fr-BE"/>
      </w:rPr>
      <w:drawing>
        <wp:anchor distT="0" distB="0" distL="114300" distR="114300" simplePos="0" relativeHeight="251666432" behindDoc="1" locked="0" layoutInCell="1" allowOverlap="1" wp14:anchorId="77316E4B" wp14:editId="3E6130D4">
          <wp:simplePos x="0" y="0"/>
          <wp:positionH relativeFrom="page">
            <wp:posOffset>2326563</wp:posOffset>
          </wp:positionH>
          <wp:positionV relativeFrom="bottomMargin">
            <wp:posOffset>192405</wp:posOffset>
          </wp:positionV>
          <wp:extent cx="4711073"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1073" cy="403200"/>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B31E66" w:rsidRPr="00B31E66">
      <w:rPr>
        <w:b/>
        <w:bCs/>
        <w:noProof/>
        <w:lang w:val="fr-FR"/>
      </w:rPr>
      <w:t>7</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B31E66" w:rsidRPr="00B31E66">
      <w:rPr>
        <w:b/>
        <w:bCs/>
        <w:noProof/>
        <w:lang w:val="fr-FR"/>
      </w:rPr>
      <w:t>7</w:t>
    </w:r>
    <w:r w:rsidR="00AD6EE0">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D5063B">
    <w:pPr>
      <w:pStyle w:val="Pieddepage"/>
    </w:pPr>
    <w:r>
      <w:rPr>
        <w:noProof/>
        <w:lang w:val="fr-BE" w:eastAsia="fr-BE"/>
      </w:rPr>
      <w:drawing>
        <wp:anchor distT="0" distB="0" distL="114300" distR="114300" simplePos="0" relativeHeight="251669504" behindDoc="1" locked="0" layoutInCell="1" allowOverlap="1">
          <wp:simplePos x="0" y="0"/>
          <wp:positionH relativeFrom="page">
            <wp:posOffset>505131</wp:posOffset>
          </wp:positionH>
          <wp:positionV relativeFrom="page">
            <wp:posOffset>9829800</wp:posOffset>
          </wp:positionV>
          <wp:extent cx="6473038" cy="367200"/>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rvices affaires sociales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38"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D5" w:rsidRDefault="009C42D5" w:rsidP="00FB3757">
      <w:pPr>
        <w:spacing w:after="0" w:line="240" w:lineRule="auto"/>
      </w:pPr>
      <w:r>
        <w:separator/>
      </w:r>
    </w:p>
  </w:footnote>
  <w:footnote w:type="continuationSeparator" w:id="0">
    <w:p w:rsidR="009C42D5" w:rsidRDefault="009C42D5" w:rsidP="00FB3757">
      <w:pPr>
        <w:spacing w:after="0" w:line="240" w:lineRule="auto"/>
      </w:pPr>
      <w:r>
        <w:continuationSeparator/>
      </w:r>
    </w:p>
  </w:footnote>
  <w:footnote w:id="1">
    <w:p w:rsidR="00294ECB" w:rsidRPr="009017F3" w:rsidRDefault="00294ECB" w:rsidP="00294ECB">
      <w:pPr>
        <w:pStyle w:val="Notedebasdepage"/>
        <w:rPr>
          <w:lang w:val="fr-BE"/>
        </w:rPr>
      </w:pPr>
      <w:r>
        <w:rPr>
          <w:rStyle w:val="Appelnotedebasdep"/>
        </w:rPr>
        <w:footnoteRef/>
      </w:r>
      <w:r w:rsidRPr="009017F3">
        <w:rPr>
          <w:lang w:val="fr-BE"/>
        </w:rPr>
        <w:t xml:space="preserve"> </w:t>
      </w:r>
      <w:r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B7" w:rsidRDefault="00D741D0">
    <w:pPr>
      <w:pStyle w:val="En-tte"/>
    </w:pPr>
    <w:r>
      <w:rPr>
        <w:noProof/>
        <w:lang w:val="fr-BE" w:eastAsia="fr-BE"/>
      </w:rPr>
      <w:drawing>
        <wp:anchor distT="0" distB="0" distL="114300" distR="114300" simplePos="0" relativeHeight="251668480" behindDoc="1" locked="0" layoutInCell="1" allowOverlap="1" wp14:anchorId="569F1DC0" wp14:editId="314522AC">
          <wp:simplePos x="0" y="0"/>
          <wp:positionH relativeFrom="page">
            <wp:posOffset>539750</wp:posOffset>
          </wp:positionH>
          <wp:positionV relativeFrom="page">
            <wp:posOffset>540258</wp:posOffset>
          </wp:positionV>
          <wp:extent cx="6480000" cy="862983"/>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29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748A"/>
    <w:multiLevelType w:val="hybridMultilevel"/>
    <w:tmpl w:val="348EBA2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6"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2"/>
  </w:num>
  <w:num w:numId="12">
    <w:abstractNumId w:val="4"/>
  </w:num>
  <w:num w:numId="13">
    <w:abstractNumId w:val="6"/>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CB"/>
    <w:rsid w:val="0001425E"/>
    <w:rsid w:val="000203FB"/>
    <w:rsid w:val="00082E6C"/>
    <w:rsid w:val="00094EC5"/>
    <w:rsid w:val="000A4106"/>
    <w:rsid w:val="000B30D4"/>
    <w:rsid w:val="000E7013"/>
    <w:rsid w:val="00114859"/>
    <w:rsid w:val="00116CB9"/>
    <w:rsid w:val="001379B4"/>
    <w:rsid w:val="00143C58"/>
    <w:rsid w:val="001526F9"/>
    <w:rsid w:val="00163A83"/>
    <w:rsid w:val="0018166F"/>
    <w:rsid w:val="00185800"/>
    <w:rsid w:val="001B30FC"/>
    <w:rsid w:val="001F57FF"/>
    <w:rsid w:val="00213CBE"/>
    <w:rsid w:val="002304D7"/>
    <w:rsid w:val="0024352A"/>
    <w:rsid w:val="0027772F"/>
    <w:rsid w:val="00280443"/>
    <w:rsid w:val="00290AE9"/>
    <w:rsid w:val="00294ECB"/>
    <w:rsid w:val="002A0FF1"/>
    <w:rsid w:val="002C233A"/>
    <w:rsid w:val="002E34AB"/>
    <w:rsid w:val="003108A0"/>
    <w:rsid w:val="003452B7"/>
    <w:rsid w:val="003C6E74"/>
    <w:rsid w:val="003C7EC0"/>
    <w:rsid w:val="003E0475"/>
    <w:rsid w:val="00407412"/>
    <w:rsid w:val="0044363E"/>
    <w:rsid w:val="004722FA"/>
    <w:rsid w:val="00474B8A"/>
    <w:rsid w:val="004B09B8"/>
    <w:rsid w:val="004B78D6"/>
    <w:rsid w:val="004D3C76"/>
    <w:rsid w:val="00502F6B"/>
    <w:rsid w:val="0050726E"/>
    <w:rsid w:val="0054088B"/>
    <w:rsid w:val="00553E46"/>
    <w:rsid w:val="005607C7"/>
    <w:rsid w:val="00561D67"/>
    <w:rsid w:val="005959A6"/>
    <w:rsid w:val="005A4FFB"/>
    <w:rsid w:val="005D49CE"/>
    <w:rsid w:val="005F2B76"/>
    <w:rsid w:val="00645E4A"/>
    <w:rsid w:val="0066155E"/>
    <w:rsid w:val="00683810"/>
    <w:rsid w:val="006963DC"/>
    <w:rsid w:val="006B4C98"/>
    <w:rsid w:val="006D31CA"/>
    <w:rsid w:val="006F54C3"/>
    <w:rsid w:val="00747D23"/>
    <w:rsid w:val="00776126"/>
    <w:rsid w:val="00790CA5"/>
    <w:rsid w:val="007A0E99"/>
    <w:rsid w:val="007A3696"/>
    <w:rsid w:val="007A46C5"/>
    <w:rsid w:val="007C51BD"/>
    <w:rsid w:val="007C759F"/>
    <w:rsid w:val="007D2B13"/>
    <w:rsid w:val="008013E6"/>
    <w:rsid w:val="00803C11"/>
    <w:rsid w:val="008175E6"/>
    <w:rsid w:val="00825BA6"/>
    <w:rsid w:val="00835DEE"/>
    <w:rsid w:val="00867ECB"/>
    <w:rsid w:val="008870B2"/>
    <w:rsid w:val="0089467D"/>
    <w:rsid w:val="008B1A6E"/>
    <w:rsid w:val="008D2608"/>
    <w:rsid w:val="008E3D6C"/>
    <w:rsid w:val="0091076D"/>
    <w:rsid w:val="00955C06"/>
    <w:rsid w:val="00971BD0"/>
    <w:rsid w:val="009817EB"/>
    <w:rsid w:val="0098283D"/>
    <w:rsid w:val="009856DC"/>
    <w:rsid w:val="009C39CB"/>
    <w:rsid w:val="009C42D5"/>
    <w:rsid w:val="009D5D04"/>
    <w:rsid w:val="00A12CDC"/>
    <w:rsid w:val="00A36BA7"/>
    <w:rsid w:val="00AA0A75"/>
    <w:rsid w:val="00AC5C75"/>
    <w:rsid w:val="00AD24ED"/>
    <w:rsid w:val="00AD6EE0"/>
    <w:rsid w:val="00B10130"/>
    <w:rsid w:val="00B31E66"/>
    <w:rsid w:val="00B77FFB"/>
    <w:rsid w:val="00B95459"/>
    <w:rsid w:val="00BB7D9C"/>
    <w:rsid w:val="00BC17F8"/>
    <w:rsid w:val="00BE0D7D"/>
    <w:rsid w:val="00C34E46"/>
    <w:rsid w:val="00C57066"/>
    <w:rsid w:val="00C66CD9"/>
    <w:rsid w:val="00CF6105"/>
    <w:rsid w:val="00D15D93"/>
    <w:rsid w:val="00D5063B"/>
    <w:rsid w:val="00D6134A"/>
    <w:rsid w:val="00D741D0"/>
    <w:rsid w:val="00D923DA"/>
    <w:rsid w:val="00D956BD"/>
    <w:rsid w:val="00DB43CF"/>
    <w:rsid w:val="00DE4142"/>
    <w:rsid w:val="00DF0ADB"/>
    <w:rsid w:val="00DF225D"/>
    <w:rsid w:val="00DF5199"/>
    <w:rsid w:val="00E4574E"/>
    <w:rsid w:val="00E96253"/>
    <w:rsid w:val="00E97ED9"/>
    <w:rsid w:val="00ED5C6B"/>
    <w:rsid w:val="00EE1E59"/>
    <w:rsid w:val="00F24629"/>
    <w:rsid w:val="00F36220"/>
    <w:rsid w:val="00F45FAA"/>
    <w:rsid w:val="00F70106"/>
    <w:rsid w:val="00F74229"/>
    <w:rsid w:val="00FB3757"/>
    <w:rsid w:val="00FB729B"/>
    <w:rsid w:val="00FD1518"/>
    <w:rsid w:val="00FE63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D7C7C9A8-914E-4E0F-B5C0-974C9D4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CB"/>
    <w:pPr>
      <w:suppressAutoHyphens/>
      <w:spacing w:after="240" w:line="240" w:lineRule="atLeast"/>
    </w:pPr>
    <w:rPr>
      <w:rFonts w:ascii="Georgia" w:eastAsia="SimSun" w:hAnsi="Georgia" w:cs="Arial"/>
      <w:color w:val="00000A"/>
      <w:kern w:val="1"/>
      <w:sz w:val="20"/>
      <w:szCs w:val="20"/>
      <w:lang w:val="en-GB"/>
    </w:r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9"/>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9"/>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AD6EE0"/>
    <w:pPr>
      <w:tabs>
        <w:tab w:val="center" w:pos="4536"/>
        <w:tab w:val="right" w:pos="9072"/>
      </w:tabs>
      <w:spacing w:after="0" w:line="240" w:lineRule="auto"/>
    </w:pPr>
    <w:rPr>
      <w:color w:val="C4C6C8" w:themeColor="accent3"/>
      <w:sz w:val="18"/>
    </w:rPr>
  </w:style>
  <w:style w:type="character" w:customStyle="1" w:styleId="PieddepageCar">
    <w:name w:val="Pied de page Car"/>
    <w:basedOn w:val="Policepardfaut"/>
    <w:link w:val="Pieddepage"/>
    <w:uiPriority w:val="99"/>
    <w:rsid w:val="00AD6EE0"/>
    <w:rPr>
      <w:color w:val="C4C6C8" w:themeColor="accent3"/>
      <w:sz w:val="18"/>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pPr>
  </w:style>
  <w:style w:type="character" w:styleId="Rfrenceintense">
    <w:name w:val="Intense Reference"/>
    <w:basedOn w:val="Policepardfaut"/>
    <w:uiPriority w:val="32"/>
    <w:qFormat/>
    <w:rsid w:val="00DF225D"/>
    <w:rPr>
      <w:b/>
      <w:bCs/>
      <w:smallCaps/>
      <w:color w:val="E31837"/>
      <w:spacing w:val="5"/>
    </w:rPr>
  </w:style>
  <w:style w:type="character" w:styleId="Emphase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character" w:styleId="Lienhypertexte">
    <w:name w:val="Hyperlink"/>
    <w:rsid w:val="00294ECB"/>
    <w:rPr>
      <w:color w:val="0000FF"/>
      <w:u w:val="single"/>
      <w:lang w:val="fr-FR" w:eastAsia="fr-FR" w:bidi="fr-FR"/>
    </w:rPr>
  </w:style>
  <w:style w:type="character" w:styleId="Appelnotedebasdep">
    <w:name w:val="footnote reference"/>
    <w:rsid w:val="00294ECB"/>
    <w:rPr>
      <w:vertAlign w:val="superscript"/>
    </w:rPr>
  </w:style>
  <w:style w:type="paragraph" w:styleId="Corpsdetexte">
    <w:name w:val="Body Text"/>
    <w:basedOn w:val="Normal"/>
    <w:link w:val="CorpsdetexteCar"/>
    <w:rsid w:val="00294ECB"/>
    <w:pPr>
      <w:spacing w:after="120"/>
    </w:pPr>
  </w:style>
  <w:style w:type="character" w:customStyle="1" w:styleId="CorpsdetexteCar">
    <w:name w:val="Corps de texte Car"/>
    <w:basedOn w:val="Policepardfaut"/>
    <w:link w:val="Corpsdetexte"/>
    <w:rsid w:val="00294ECB"/>
    <w:rPr>
      <w:rFonts w:ascii="Georgia" w:eastAsia="SimSun" w:hAnsi="Georgia" w:cs="Arial"/>
      <w:color w:val="00000A"/>
      <w:kern w:val="1"/>
      <w:sz w:val="20"/>
      <w:szCs w:val="20"/>
      <w:lang w:val="en-GB"/>
    </w:rPr>
  </w:style>
  <w:style w:type="paragraph" w:styleId="Sous-titre">
    <w:name w:val="Subtitle"/>
    <w:basedOn w:val="Normal"/>
    <w:next w:val="Corpsdetexte"/>
    <w:link w:val="Sous-titreCar"/>
    <w:qFormat/>
    <w:rsid w:val="00294ECB"/>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294ECB"/>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294ECB"/>
    <w:pPr>
      <w:suppressLineNumbers/>
      <w:ind w:left="339" w:hanging="339"/>
    </w:pPr>
  </w:style>
  <w:style w:type="character" w:customStyle="1" w:styleId="NotedebasdepageCar">
    <w:name w:val="Note de bas de page Car"/>
    <w:basedOn w:val="Policepardfaut"/>
    <w:link w:val="Notedebasdepage"/>
    <w:rsid w:val="00294ECB"/>
    <w:rPr>
      <w:rFonts w:ascii="Georgia" w:eastAsia="SimSun" w:hAnsi="Georgia" w:cs="Arial"/>
      <w:color w:val="00000A"/>
      <w:kern w:val="1"/>
      <w:sz w:val="20"/>
      <w:szCs w:val="20"/>
      <w:lang w:val="en-GB"/>
    </w:rPr>
  </w:style>
  <w:style w:type="paragraph" w:customStyle="1" w:styleId="FootnoteText1">
    <w:name w:val="Footnote Text1"/>
    <w:basedOn w:val="Normal"/>
    <w:rsid w:val="00294ECB"/>
    <w:pPr>
      <w:spacing w:after="0" w:line="100" w:lineRule="atLeast"/>
    </w:pPr>
    <w:rPr>
      <w:rFonts w:ascii="Arial" w:eastAsia="Times New Roman" w:hAnsi="Arial" w:cs="Times New Roman"/>
      <w:lang w:val="en-US"/>
    </w:rPr>
  </w:style>
  <w:style w:type="character" w:customStyle="1" w:styleId="TitreCar1">
    <w:name w:val="Titre Car1"/>
    <w:uiPriority w:val="10"/>
    <w:rsid w:val="00294ECB"/>
    <w:rPr>
      <w:rFonts w:ascii="Georgia" w:eastAsia="SimSun" w:hAnsi="Georgia" w:cs="font310"/>
      <w:b/>
      <w:bCs/>
      <w:i/>
      <w:color w:val="00000A"/>
      <w:spacing w:val="5"/>
      <w:kern w:val="1"/>
      <w:sz w:val="56"/>
      <w:szCs w:val="52"/>
      <w:lang w:val="en-GB"/>
    </w:rPr>
  </w:style>
  <w:style w:type="table" w:styleId="Grilledutableau">
    <w:name w:val="Table Grid"/>
    <w:basedOn w:val="TableauNormal"/>
    <w:uiPriority w:val="39"/>
    <w:rsid w:val="00294ECB"/>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DA%20Ressources%20Humaines\_Public\Mod&#232;les%20Office\Mod&#232;les%20Word%202021\Social-%20Sant&#233;\Service%20des%20affaires%20sociales%202021.dotx" TargetMode="External"/></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Service des affaires sociales 2021.dotx</Template>
  <TotalTime>1</TotalTime>
  <Pages>7</Pages>
  <Words>1586</Words>
  <Characters>8726</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BOULANGE</dc:creator>
  <cp:keywords/>
  <dc:description/>
  <cp:lastModifiedBy>Evelyne VERSCHUEREN</cp:lastModifiedBy>
  <cp:revision>2</cp:revision>
  <cp:lastPrinted>2016-01-15T10:16:00Z</cp:lastPrinted>
  <dcterms:created xsi:type="dcterms:W3CDTF">2021-02-23T10:05:00Z</dcterms:created>
  <dcterms:modified xsi:type="dcterms:W3CDTF">2021-02-23T10:05:00Z</dcterms:modified>
</cp:coreProperties>
</file>