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620350D4" w:rsidR="00A20352" w:rsidRPr="00EE0327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EE0327">
        <w:rPr>
          <w:b/>
          <w:bCs/>
          <w:color w:val="1C3F94" w:themeColor="text1"/>
          <w:sz w:val="28"/>
          <w:szCs w:val="28"/>
        </w:rPr>
        <w:t xml:space="preserve">Demande </w:t>
      </w:r>
      <w:r w:rsidR="00FA592A" w:rsidRPr="00EE0327">
        <w:rPr>
          <w:b/>
          <w:bCs/>
          <w:color w:val="1C3F94" w:themeColor="text1"/>
          <w:sz w:val="28"/>
          <w:szCs w:val="28"/>
        </w:rPr>
        <w:t xml:space="preserve">de renouvellement </w:t>
      </w:r>
      <w:r w:rsidRPr="00EE0327">
        <w:rPr>
          <w:b/>
          <w:bCs/>
          <w:color w:val="1C3F94" w:themeColor="text1"/>
          <w:sz w:val="28"/>
          <w:szCs w:val="28"/>
        </w:rPr>
        <w:t>d’agrément (</w:t>
      </w:r>
      <w:r w:rsidR="00321782" w:rsidRPr="00EE0327">
        <w:rPr>
          <w:b/>
          <w:bCs/>
          <w:color w:val="1C3F94" w:themeColor="text1"/>
          <w:sz w:val="28"/>
          <w:szCs w:val="28"/>
        </w:rPr>
        <w:t>Logement collectif adapté</w:t>
      </w:r>
      <w:r w:rsidRPr="00EE0327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4F455DF7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490536B5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</w:t>
            </w:r>
            <w:r w:rsidR="001D1816">
              <w:t>8</w:t>
            </w:r>
            <w:r w:rsidRPr="00363038">
              <w:t xml:space="preserve"> du Collège de la Commission communautaire française relatif aux </w:t>
            </w:r>
            <w:r w:rsidR="00321782">
              <w:t>logements collectifs adaptés</w:t>
            </w:r>
            <w:r w:rsidRPr="00363038">
              <w:t xml:space="preserve"> mettant en œuvre la section </w:t>
            </w:r>
            <w:r w:rsidR="001D1816">
              <w:t>2</w:t>
            </w:r>
            <w:r w:rsidRPr="00363038">
              <w:t xml:space="preserve"> du chapitre </w:t>
            </w:r>
            <w:r w:rsidR="001D1816">
              <w:t>6</w:t>
            </w:r>
            <w:r w:rsidRPr="00363038">
              <w:t xml:space="preserve">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2CD78A20" w14:textId="77777777" w:rsidR="006649A5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bookmarkStart w:id="0" w:name="_Hlk198731852"/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63DAC48A" w14:textId="235AFD6C" w:rsidR="006649A5" w:rsidRPr="007D4841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321782">
        <w:rPr>
          <w:rFonts w:cstheme="minorHAnsi"/>
          <w:bCs/>
        </w:rPr>
        <w:t>logement collectif adapté</w:t>
      </w:r>
      <w:r>
        <w:rPr>
          <w:rFonts w:cstheme="minorHAnsi"/>
          <w:bCs/>
        </w:rPr>
        <w:t xml:space="preserve"> : </w:t>
      </w:r>
    </w:p>
    <w:p w14:paraId="5AB2D6F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9ECE293" w14:textId="475750D5" w:rsidR="006649A5" w:rsidRPr="001D1816" w:rsidRDefault="006649A5" w:rsidP="001D1816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 w:rsidR="001D1816">
        <w:rPr>
          <w:rFonts w:cstheme="minorHAnsi"/>
          <w:bCs/>
        </w:rPr>
        <w:t xml:space="preserve"> </w:t>
      </w:r>
      <w:r w:rsidR="001D1816" w:rsidRPr="001D1816">
        <w:rPr>
          <w:rFonts w:cstheme="minorHAnsi"/>
          <w:bCs/>
        </w:rPr>
        <w:t xml:space="preserve">et mandaté par le pouvoir organisateur </w:t>
      </w:r>
      <w:r w:rsidR="001D1816">
        <w:rPr>
          <w:rFonts w:cstheme="minorHAnsi"/>
          <w:bCs/>
        </w:rPr>
        <w:br/>
      </w:r>
      <w:r w:rsidR="001D1816" w:rsidRPr="001D1816">
        <w:rPr>
          <w:rFonts w:cstheme="minorHAnsi"/>
          <w:bCs/>
        </w:rPr>
        <w:t xml:space="preserve">pour représenter le </w:t>
      </w:r>
      <w:r w:rsidR="00321782">
        <w:rPr>
          <w:rFonts w:cstheme="minorHAnsi"/>
          <w:bCs/>
        </w:rPr>
        <w:t>logement collectif adapté</w:t>
      </w:r>
      <w:r w:rsidR="001D1816" w:rsidRPr="001D1816">
        <w:rPr>
          <w:rFonts w:cstheme="minorHAnsi"/>
          <w:bCs/>
        </w:rPr>
        <w:t xml:space="preserve"> : </w:t>
      </w:r>
    </w:p>
    <w:p w14:paraId="2FBCE10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7C11387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3BAFD0D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0D8D8B72" w14:textId="6AB36001" w:rsidR="006649A5" w:rsidRPr="00F44422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0FA947EE" w14:textId="37050B67" w:rsidR="00F44422" w:rsidRPr="006649A5" w:rsidRDefault="00F44422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bookmarkEnd w:id="0"/>
    <w:p w14:paraId="4BDCA6C2" w14:textId="1D376B6E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</w:p>
    <w:p w14:paraId="5D6F6C97" w14:textId="77777777" w:rsidR="00CB6D23" w:rsidRDefault="00CB6D23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0CD2B43A" w14:textId="68108948" w:rsidR="006649A5" w:rsidRDefault="006649A5" w:rsidP="0085381D">
      <w:pPr>
        <w:spacing w:after="120" w:line="240" w:lineRule="auto"/>
        <w:jc w:val="both"/>
        <w:rPr>
          <w:rFonts w:cstheme="minorHAnsi"/>
          <w:bCs/>
          <w:color w:val="1C3F94" w:themeColor="text1"/>
        </w:rPr>
      </w:pPr>
      <w:r w:rsidRPr="00F9053B">
        <w:rPr>
          <w:rFonts w:cstheme="minorHAnsi"/>
          <w:b/>
          <w:color w:val="1C3F94" w:themeColor="text1"/>
          <w:u w:val="single"/>
        </w:rPr>
        <w:lastRenderedPageBreak/>
        <w:t xml:space="preserve">NATURE DE LA DEMANDE </w:t>
      </w:r>
    </w:p>
    <w:p w14:paraId="23491611" w14:textId="4AE34B75" w:rsidR="006649A5" w:rsidRPr="006649A5" w:rsidRDefault="006649A5" w:rsidP="00F44422">
      <w:pPr>
        <w:pStyle w:val="Paragraphedeliste"/>
        <w:numPr>
          <w:ilvl w:val="0"/>
          <w:numId w:val="15"/>
        </w:numPr>
        <w:spacing w:after="240" w:line="240" w:lineRule="auto"/>
        <w:ind w:left="714" w:hanging="357"/>
        <w:contextualSpacing w:val="0"/>
        <w:jc w:val="both"/>
        <w:rPr>
          <w:rFonts w:cstheme="minorHAnsi"/>
          <w:bCs/>
          <w:color w:val="1C3F94" w:themeColor="text1"/>
        </w:rPr>
      </w:pPr>
      <w:r w:rsidRPr="006649A5">
        <w:rPr>
          <w:rFonts w:cstheme="minorHAnsi"/>
        </w:rPr>
        <w:t xml:space="preserve">Date de prise de cours de l’agrément sollicité : </w:t>
      </w:r>
    </w:p>
    <w:p w14:paraId="12107278" w14:textId="1D39C337" w:rsidR="00F44422" w:rsidRPr="00F44422" w:rsidRDefault="006649A5" w:rsidP="00F44422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6649A5">
        <w:rPr>
          <w:rFonts w:cstheme="minorHAnsi"/>
          <w:b/>
          <w:bCs/>
          <w:u w:val="single"/>
        </w:rPr>
        <w:t>Capacité agréée de base</w:t>
      </w:r>
      <w:r w:rsidRPr="006649A5">
        <w:rPr>
          <w:rFonts w:cstheme="minorHAnsi"/>
        </w:rPr>
        <w:t xml:space="preserve"> </w:t>
      </w:r>
      <w:r w:rsidR="00F44422" w:rsidRPr="00F44422">
        <w:rPr>
          <w:rFonts w:cstheme="minorHAnsi"/>
        </w:rPr>
        <w:t xml:space="preserve">sollicitée (à savoir le nombre maximum de personnes en situation </w:t>
      </w:r>
      <w:r w:rsidR="00F44422">
        <w:rPr>
          <w:rFonts w:cstheme="minorHAnsi"/>
        </w:rPr>
        <w:br/>
      </w:r>
      <w:r w:rsidR="00F44422" w:rsidRPr="00F44422">
        <w:rPr>
          <w:rFonts w:cstheme="minorHAnsi"/>
        </w:rPr>
        <w:t xml:space="preserve">de handicap que le </w:t>
      </w:r>
      <w:r w:rsidR="00B74F86">
        <w:rPr>
          <w:rFonts w:cstheme="minorHAnsi"/>
        </w:rPr>
        <w:t>logement</w:t>
      </w:r>
      <w:r w:rsidR="00F44422" w:rsidRPr="00F44422">
        <w:rPr>
          <w:rFonts w:cstheme="minorHAnsi"/>
        </w:rPr>
        <w:t xml:space="preserve"> peut héberger simultanément) : ………… personnes, dont : </w:t>
      </w:r>
    </w:p>
    <w:p w14:paraId="1C041D58" w14:textId="700B4561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prise en charge « ordinaire »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64E671D6" w14:textId="5FD8EE17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prise en charge de crise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77AA19C5" w14:textId="4EE2C2BE" w:rsidR="00F44422" w:rsidRPr="00F44422" w:rsidRDefault="00F44422" w:rsidP="00F44422">
      <w:pPr>
        <w:pStyle w:val="Paragraphedeliste"/>
        <w:numPr>
          <w:ilvl w:val="1"/>
          <w:numId w:val="15"/>
        </w:numPr>
        <w:tabs>
          <w:tab w:val="left" w:pos="720"/>
        </w:tabs>
        <w:suppressAutoHyphens/>
        <w:spacing w:after="240" w:line="240" w:lineRule="auto"/>
        <w:ind w:right="-425"/>
        <w:contextualSpacing w:val="0"/>
        <w:jc w:val="both"/>
        <w:rPr>
          <w:rFonts w:cstheme="minorHAnsi"/>
        </w:rPr>
      </w:pPr>
      <w:r w:rsidRPr="00F44422">
        <w:rPr>
          <w:rFonts w:cstheme="minorHAnsi"/>
        </w:rPr>
        <w:t>Nombre de personnes handicapées vieillissantes : …………</w:t>
      </w:r>
      <w:r>
        <w:rPr>
          <w:rFonts w:cstheme="minorHAnsi"/>
        </w:rPr>
        <w:t xml:space="preserve"> </w:t>
      </w:r>
      <w:r w:rsidRPr="00F44422">
        <w:rPr>
          <w:rFonts w:cstheme="minorHAnsi"/>
        </w:rPr>
        <w:t>personnes</w:t>
      </w:r>
    </w:p>
    <w:p w14:paraId="325B7F9D" w14:textId="69F0DD70" w:rsidR="00EF2A80" w:rsidRPr="00EF2A80" w:rsidRDefault="006649A5" w:rsidP="00EF2A80">
      <w:pPr>
        <w:pStyle w:val="Paragraphedeliste"/>
        <w:numPr>
          <w:ilvl w:val="0"/>
          <w:numId w:val="15"/>
        </w:numPr>
        <w:tabs>
          <w:tab w:val="left" w:pos="720"/>
        </w:tabs>
        <w:suppressAutoHyphens/>
        <w:spacing w:after="24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6649A5">
        <w:rPr>
          <w:rFonts w:cstheme="minorHAnsi"/>
        </w:rPr>
        <w:t xml:space="preserve">En dehors de la capacité agréée de base et dans la capacité maximale d’accueil, </w:t>
      </w:r>
      <w:r w:rsidR="00052AE4">
        <w:rPr>
          <w:rFonts w:cstheme="minorHAnsi"/>
        </w:rPr>
        <w:br/>
      </w:r>
      <w:r w:rsidRPr="006649A5">
        <w:rPr>
          <w:rFonts w:cstheme="minorHAnsi"/>
        </w:rPr>
        <w:t xml:space="preserve">le nombre de prise en charge de </w:t>
      </w:r>
      <w:r w:rsidRPr="006649A5">
        <w:rPr>
          <w:rFonts w:cstheme="minorHAnsi"/>
          <w:b/>
          <w:bCs/>
          <w:u w:val="single"/>
        </w:rPr>
        <w:t>courte période</w:t>
      </w:r>
      <w:r w:rsidRPr="006649A5">
        <w:rPr>
          <w:rFonts w:cstheme="minorHAnsi"/>
          <w:u w:val="single"/>
        </w:rPr>
        <w:t> </w:t>
      </w:r>
      <w:r w:rsidRPr="006649A5">
        <w:rPr>
          <w:rFonts w:cstheme="minorHAnsi"/>
        </w:rPr>
        <w:t xml:space="preserve">: </w:t>
      </w:r>
      <w:r w:rsidR="00F44422" w:rsidRPr="00F44422">
        <w:rPr>
          <w:rFonts w:cstheme="minorHAnsi"/>
        </w:rPr>
        <w:t>…………</w:t>
      </w:r>
      <w:r w:rsidR="00F44422">
        <w:rPr>
          <w:rFonts w:cstheme="minorHAnsi"/>
        </w:rPr>
        <w:t xml:space="preserve"> </w:t>
      </w:r>
      <w:r w:rsidRPr="006649A5">
        <w:rPr>
          <w:rFonts w:cstheme="minorHAnsi"/>
        </w:rPr>
        <w:t>personnes</w:t>
      </w:r>
    </w:p>
    <w:p w14:paraId="41259A9A" w14:textId="77777777" w:rsidR="00125F72" w:rsidRDefault="00125F72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</w:p>
    <w:p w14:paraId="0AAB822B" w14:textId="7F42CFAA" w:rsidR="006649A5" w:rsidRPr="0085381D" w:rsidRDefault="006649A5" w:rsidP="00125F72">
      <w:pPr>
        <w:spacing w:before="240" w:after="24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F9053B">
        <w:rPr>
          <w:rFonts w:cstheme="minorHAnsi"/>
          <w:b/>
          <w:color w:val="1C3F94" w:themeColor="text1"/>
          <w:u w:val="single"/>
        </w:rPr>
        <w:t>DESCRIPTION DE LA POPULATION POUR LAQUELLE L’AGREMENT EST SOLLICITE</w:t>
      </w:r>
    </w:p>
    <w:p w14:paraId="47960333" w14:textId="055AA020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la </w:t>
      </w:r>
      <w:r w:rsidRPr="004E63D9">
        <w:rPr>
          <w:rFonts w:cstheme="minorHAnsi"/>
          <w:b/>
          <w:bCs/>
          <w:u w:val="single"/>
        </w:rPr>
        <w:t>capacité de base</w:t>
      </w:r>
      <w:r w:rsidRPr="004E63D9">
        <w:rPr>
          <w:rFonts w:cstheme="minorHAnsi"/>
        </w:rPr>
        <w:t xml:space="preserve"> : </w:t>
      </w:r>
    </w:p>
    <w:p w14:paraId="2FA478C9" w14:textId="0F6CFF8D" w:rsidR="006649A5" w:rsidRPr="0085381D" w:rsidRDefault="006649A5" w:rsidP="00B74F86">
      <w:pPr>
        <w:numPr>
          <w:ilvl w:val="1"/>
          <w:numId w:val="13"/>
        </w:numPr>
        <w:suppressAutoHyphens/>
        <w:spacing w:after="72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(types de déficience)</w:t>
      </w:r>
      <w:r w:rsidR="0085381D">
        <w:rPr>
          <w:rFonts w:cstheme="minorHAnsi"/>
        </w:rPr>
        <w:t> :</w:t>
      </w:r>
    </w:p>
    <w:p w14:paraId="356B6F95" w14:textId="5B8ACCDE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Sexe : </w:t>
      </w:r>
    </w:p>
    <w:p w14:paraId="0DA5DE08" w14:textId="4C39E36F" w:rsidR="0085381D" w:rsidRPr="00EF2A80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Tranche d’âge :</w:t>
      </w:r>
    </w:p>
    <w:p w14:paraId="211AF253" w14:textId="1561B2CA" w:rsidR="006649A5" w:rsidRPr="0085381D" w:rsidRDefault="006649A5" w:rsidP="0085381D">
      <w:pPr>
        <w:numPr>
          <w:ilvl w:val="0"/>
          <w:numId w:val="13"/>
        </w:numPr>
        <w:tabs>
          <w:tab w:val="left" w:pos="720"/>
        </w:tabs>
        <w:suppressAutoHyphens/>
        <w:spacing w:after="240" w:line="240" w:lineRule="auto"/>
        <w:ind w:left="720" w:right="-425"/>
        <w:jc w:val="both"/>
        <w:rPr>
          <w:rFonts w:cstheme="minorHAnsi"/>
        </w:rPr>
      </w:pPr>
      <w:r w:rsidRPr="004E63D9">
        <w:rPr>
          <w:rFonts w:cstheme="minorHAnsi"/>
        </w:rPr>
        <w:t xml:space="preserve">Dans le cadre des places de </w:t>
      </w:r>
      <w:r w:rsidRPr="004E63D9">
        <w:rPr>
          <w:rFonts w:cstheme="minorHAnsi"/>
          <w:b/>
          <w:bCs/>
          <w:u w:val="single"/>
        </w:rPr>
        <w:t>courte période </w:t>
      </w:r>
      <w:r w:rsidRPr="004E63D9">
        <w:rPr>
          <w:rFonts w:cstheme="minorHAnsi"/>
        </w:rPr>
        <w:t xml:space="preserve">:  </w:t>
      </w:r>
      <w:r w:rsidRPr="0085381D">
        <w:rPr>
          <w:rFonts w:cstheme="minorHAnsi"/>
        </w:rPr>
        <w:tab/>
      </w:r>
    </w:p>
    <w:p w14:paraId="2321BEEF" w14:textId="4DC10358" w:rsidR="006649A5" w:rsidRPr="0085381D" w:rsidRDefault="006649A5" w:rsidP="00B74F86">
      <w:pPr>
        <w:numPr>
          <w:ilvl w:val="1"/>
          <w:numId w:val="13"/>
        </w:numPr>
        <w:suppressAutoHyphens/>
        <w:spacing w:after="720" w:line="240" w:lineRule="auto"/>
        <w:ind w:left="1786"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Spécificité des personnes hébergées dans ce cadre (type de déficience) :</w:t>
      </w:r>
    </w:p>
    <w:p w14:paraId="71846D17" w14:textId="5D6D7BBD" w:rsidR="006649A5" w:rsidRPr="0085381D" w:rsidRDefault="006649A5" w:rsidP="0085381D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</w:rPr>
      </w:pPr>
      <w:r w:rsidRPr="004E63D9">
        <w:rPr>
          <w:rFonts w:cstheme="minorHAnsi"/>
        </w:rPr>
        <w:t>Sexe :</w:t>
      </w:r>
    </w:p>
    <w:p w14:paraId="3249ACF2" w14:textId="36A4BBA3" w:rsidR="006649A5" w:rsidRPr="00EF2A80" w:rsidRDefault="006649A5" w:rsidP="00EF2A80">
      <w:pPr>
        <w:numPr>
          <w:ilvl w:val="1"/>
          <w:numId w:val="13"/>
        </w:numPr>
        <w:suppressAutoHyphens/>
        <w:spacing w:after="240" w:line="240" w:lineRule="auto"/>
        <w:ind w:right="-425"/>
        <w:jc w:val="both"/>
        <w:rPr>
          <w:rFonts w:cstheme="minorHAnsi"/>
          <w:bCs/>
        </w:rPr>
      </w:pPr>
      <w:r w:rsidRPr="004E63D9">
        <w:rPr>
          <w:rFonts w:cstheme="minorHAnsi"/>
        </w:rPr>
        <w:t xml:space="preserve">Tranche d’âge : </w:t>
      </w:r>
    </w:p>
    <w:p w14:paraId="5D5982B6" w14:textId="77777777" w:rsidR="00EF2A80" w:rsidRDefault="00EF2A80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</w:p>
    <w:p w14:paraId="6C63F78F" w14:textId="77777777" w:rsidR="00342178" w:rsidRDefault="00342178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</w:p>
    <w:p w14:paraId="407EF46B" w14:textId="77777777" w:rsidR="00342178" w:rsidRDefault="00342178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</w:p>
    <w:p w14:paraId="75F32305" w14:textId="404976A6" w:rsidR="006649A5" w:rsidRPr="004E63D9" w:rsidRDefault="006649A5" w:rsidP="00EF2A80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5AA8EADF" w:rsidR="006649A5" w:rsidRPr="00125F72" w:rsidRDefault="006649A5" w:rsidP="00125F7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2869" w14:textId="77777777" w:rsidR="00142DCE" w:rsidRDefault="00142DCE" w:rsidP="00FB3757">
      <w:pPr>
        <w:spacing w:after="0" w:line="240" w:lineRule="auto"/>
      </w:pPr>
      <w:r>
        <w:separator/>
      </w:r>
    </w:p>
  </w:endnote>
  <w:endnote w:type="continuationSeparator" w:id="0">
    <w:p w14:paraId="49B39A8A" w14:textId="77777777" w:rsidR="00142DCE" w:rsidRDefault="00142DCE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0971" w14:textId="77777777" w:rsidR="00142DCE" w:rsidRDefault="00142DCE" w:rsidP="00FB3757">
      <w:pPr>
        <w:spacing w:after="0" w:line="240" w:lineRule="auto"/>
      </w:pPr>
      <w:r>
        <w:separator/>
      </w:r>
    </w:p>
  </w:footnote>
  <w:footnote w:type="continuationSeparator" w:id="0">
    <w:p w14:paraId="2DA47232" w14:textId="77777777" w:rsidR="00142DCE" w:rsidRDefault="00142DCE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5"/>
  </w:num>
  <w:num w:numId="2" w16cid:durableId="1866554747">
    <w:abstractNumId w:val="5"/>
  </w:num>
  <w:num w:numId="3" w16cid:durableId="2131774490">
    <w:abstractNumId w:val="5"/>
  </w:num>
  <w:num w:numId="4" w16cid:durableId="726144550">
    <w:abstractNumId w:val="5"/>
  </w:num>
  <w:num w:numId="5" w16cid:durableId="898443746">
    <w:abstractNumId w:val="5"/>
  </w:num>
  <w:num w:numId="6" w16cid:durableId="1724405145">
    <w:abstractNumId w:val="5"/>
  </w:num>
  <w:num w:numId="7" w16cid:durableId="402335596">
    <w:abstractNumId w:val="5"/>
  </w:num>
  <w:num w:numId="8" w16cid:durableId="817378314">
    <w:abstractNumId w:val="5"/>
  </w:num>
  <w:num w:numId="9" w16cid:durableId="154690356">
    <w:abstractNumId w:val="5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6"/>
  </w:num>
  <w:num w:numId="15" w16cid:durableId="1117333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52AE4"/>
    <w:rsid w:val="00082E6C"/>
    <w:rsid w:val="000874C7"/>
    <w:rsid w:val="00094EC5"/>
    <w:rsid w:val="000A4106"/>
    <w:rsid w:val="000B30D4"/>
    <w:rsid w:val="000B641F"/>
    <w:rsid w:val="000E7013"/>
    <w:rsid w:val="000F0973"/>
    <w:rsid w:val="00114859"/>
    <w:rsid w:val="00125F72"/>
    <w:rsid w:val="001379B4"/>
    <w:rsid w:val="00142DCE"/>
    <w:rsid w:val="00143C58"/>
    <w:rsid w:val="001526F9"/>
    <w:rsid w:val="00163A83"/>
    <w:rsid w:val="0018221C"/>
    <w:rsid w:val="00182915"/>
    <w:rsid w:val="001973BD"/>
    <w:rsid w:val="001B30FC"/>
    <w:rsid w:val="001D1816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301987"/>
    <w:rsid w:val="00321782"/>
    <w:rsid w:val="00342178"/>
    <w:rsid w:val="003452B7"/>
    <w:rsid w:val="00355E82"/>
    <w:rsid w:val="00364345"/>
    <w:rsid w:val="003A19E1"/>
    <w:rsid w:val="003C6E74"/>
    <w:rsid w:val="003C7EC0"/>
    <w:rsid w:val="003D7498"/>
    <w:rsid w:val="003D77D2"/>
    <w:rsid w:val="003E0475"/>
    <w:rsid w:val="003F2685"/>
    <w:rsid w:val="00436D02"/>
    <w:rsid w:val="0046418A"/>
    <w:rsid w:val="004722FA"/>
    <w:rsid w:val="00474B8A"/>
    <w:rsid w:val="004755FC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6BE7"/>
    <w:rsid w:val="00570660"/>
    <w:rsid w:val="005B5445"/>
    <w:rsid w:val="005D49CE"/>
    <w:rsid w:val="005E4479"/>
    <w:rsid w:val="00645E4A"/>
    <w:rsid w:val="006538BF"/>
    <w:rsid w:val="0066155E"/>
    <w:rsid w:val="006649A5"/>
    <w:rsid w:val="00683810"/>
    <w:rsid w:val="006963DC"/>
    <w:rsid w:val="006C288C"/>
    <w:rsid w:val="0070375A"/>
    <w:rsid w:val="00710F82"/>
    <w:rsid w:val="00714480"/>
    <w:rsid w:val="0072117C"/>
    <w:rsid w:val="007553EE"/>
    <w:rsid w:val="00776126"/>
    <w:rsid w:val="007901EA"/>
    <w:rsid w:val="007A0E99"/>
    <w:rsid w:val="007A3696"/>
    <w:rsid w:val="007C5CEC"/>
    <w:rsid w:val="007C759F"/>
    <w:rsid w:val="007C7D7D"/>
    <w:rsid w:val="007D2B13"/>
    <w:rsid w:val="008013E6"/>
    <w:rsid w:val="00803C11"/>
    <w:rsid w:val="00815BC2"/>
    <w:rsid w:val="00820DC1"/>
    <w:rsid w:val="00834368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47E59"/>
    <w:rsid w:val="009532C7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33E3"/>
    <w:rsid w:val="00B279C8"/>
    <w:rsid w:val="00B36389"/>
    <w:rsid w:val="00B40596"/>
    <w:rsid w:val="00B74F86"/>
    <w:rsid w:val="00B8433A"/>
    <w:rsid w:val="00B95459"/>
    <w:rsid w:val="00BA708C"/>
    <w:rsid w:val="00BD4C34"/>
    <w:rsid w:val="00BE7707"/>
    <w:rsid w:val="00C117BB"/>
    <w:rsid w:val="00C34E46"/>
    <w:rsid w:val="00C616F3"/>
    <w:rsid w:val="00C66CD9"/>
    <w:rsid w:val="00CB6D23"/>
    <w:rsid w:val="00CF6105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3089A"/>
    <w:rsid w:val="00E4574E"/>
    <w:rsid w:val="00E460E7"/>
    <w:rsid w:val="00E96253"/>
    <w:rsid w:val="00EC2F21"/>
    <w:rsid w:val="00ED5C6B"/>
    <w:rsid w:val="00EE0327"/>
    <w:rsid w:val="00EF2A80"/>
    <w:rsid w:val="00F1735A"/>
    <w:rsid w:val="00F36220"/>
    <w:rsid w:val="00F44422"/>
    <w:rsid w:val="00F67562"/>
    <w:rsid w:val="00F70106"/>
    <w:rsid w:val="00F74229"/>
    <w:rsid w:val="00FA592A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7</cp:revision>
  <cp:lastPrinted>2021-04-14T13:35:00Z</cp:lastPrinted>
  <dcterms:created xsi:type="dcterms:W3CDTF">2025-05-21T13:26:00Z</dcterms:created>
  <dcterms:modified xsi:type="dcterms:W3CDTF">2025-05-22T12:53:00Z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