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57B5B792" w:rsidR="00A20352" w:rsidRPr="00FA3052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FA3052">
        <w:rPr>
          <w:b/>
          <w:bCs/>
          <w:color w:val="1C3F94" w:themeColor="text1"/>
          <w:sz w:val="28"/>
          <w:szCs w:val="28"/>
        </w:rPr>
        <w:t>Demande d’agrément (Centre d’activités de jour)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3E3F9F67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1539F952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2023/1419 du Collège de la Commission communautaire française relatif aux centres d’activités de jour mettant en œuvre la section 4 du chapitre 5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011499AA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d’activités de jour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809B6E3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d’activités de jour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3BD32C15" w14:textId="64EFE16B" w:rsidR="006649A5" w:rsidRP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85381D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45E05B40" w14:textId="6C6B49CE" w:rsidR="006649A5" w:rsidRPr="006649A5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 (à savoir le nombre maximum de personnes handicapées </w:t>
      </w:r>
      <w:r w:rsidR="00B60847">
        <w:rPr>
          <w:rFonts w:cstheme="minorHAnsi"/>
        </w:rPr>
        <w:br/>
      </w:r>
      <w:r w:rsidRPr="006649A5">
        <w:rPr>
          <w:rFonts w:cstheme="minorHAnsi"/>
        </w:rPr>
        <w:t xml:space="preserve">que le centre peut </w:t>
      </w:r>
      <w:r w:rsidR="00B60847">
        <w:rPr>
          <w:rFonts w:cstheme="minorHAnsi"/>
        </w:rPr>
        <w:t>accueillir</w:t>
      </w:r>
      <w:r w:rsidRPr="006649A5">
        <w:rPr>
          <w:rFonts w:cstheme="minorHAnsi"/>
        </w:rPr>
        <w:t xml:space="preserve"> simultanément) : ………. </w:t>
      </w:r>
      <w:proofErr w:type="gramStart"/>
      <w:r w:rsidRPr="006649A5">
        <w:rPr>
          <w:rFonts w:cstheme="minorHAnsi"/>
        </w:rPr>
        <w:t>personnes</w:t>
      </w:r>
      <w:proofErr w:type="gramEnd"/>
    </w:p>
    <w:p w14:paraId="027B8EDC" w14:textId="0029329C" w:rsidR="00125F72" w:rsidRDefault="006649A5" w:rsidP="0085381D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</w:rPr>
        <w:t xml:space="preserve">En dehors de la capacité agréée de base et dans la capacité maximale d’accueil, </w:t>
      </w:r>
      <w:r w:rsidR="00B60847">
        <w:rPr>
          <w:rFonts w:cstheme="minorHAnsi"/>
        </w:rPr>
        <w:br/>
      </w:r>
      <w:r w:rsidRPr="006649A5">
        <w:rPr>
          <w:rFonts w:cstheme="minorHAnsi"/>
        </w:rPr>
        <w:t xml:space="preserve">le nombre de prise en charge de </w:t>
      </w:r>
      <w:r w:rsidRPr="006649A5">
        <w:rPr>
          <w:rFonts w:cstheme="minorHAnsi"/>
          <w:b/>
          <w:bCs/>
          <w:u w:val="single"/>
        </w:rPr>
        <w:t>courte période</w:t>
      </w:r>
      <w:r w:rsidRPr="006649A5">
        <w:rPr>
          <w:rFonts w:cstheme="minorHAnsi"/>
          <w:u w:val="single"/>
        </w:rPr>
        <w:t> </w:t>
      </w:r>
      <w:r w:rsidRPr="006649A5">
        <w:rPr>
          <w:rFonts w:cstheme="minorHAnsi"/>
        </w:rPr>
        <w:t xml:space="preserve">: ………. </w:t>
      </w:r>
      <w:proofErr w:type="gramStart"/>
      <w:r w:rsidR="00B60847">
        <w:rPr>
          <w:rFonts w:cstheme="minorHAnsi"/>
        </w:rPr>
        <w:t>p</w:t>
      </w:r>
      <w:r w:rsidRPr="006649A5">
        <w:rPr>
          <w:rFonts w:cstheme="minorHAnsi"/>
        </w:rPr>
        <w:t>ersonnes</w:t>
      </w:r>
      <w:proofErr w:type="gramEnd"/>
    </w:p>
    <w:p w14:paraId="19E848F0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2C0B95BB" w14:textId="76FB1883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FORME JURIDIQUE DU CENTRE</w:t>
      </w:r>
      <w:r w:rsidRPr="00F9053B">
        <w:rPr>
          <w:rStyle w:val="Appelnotedebasdep"/>
          <w:rFonts w:cstheme="minorHAnsi"/>
          <w:b/>
          <w:color w:val="1C3F94" w:themeColor="text1"/>
          <w:u w:val="single"/>
        </w:rPr>
        <w:footnoteReference w:id="1"/>
      </w:r>
    </w:p>
    <w:p w14:paraId="537C0498" w14:textId="77777777" w:rsidR="006649A5" w:rsidRPr="004E63D9" w:rsidRDefault="006649A5" w:rsidP="0085381D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 xml:space="preserve">Constitué sous la forme d’une asbl : </w:t>
      </w:r>
    </w:p>
    <w:p w14:paraId="58846EC2" w14:textId="3C8E73E7" w:rsidR="006649A5" w:rsidRPr="00125F72" w:rsidRDefault="006649A5" w:rsidP="00125F72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>Constitué au sein d’une asbl :</w:t>
      </w:r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0F687022" w:rsidR="006649A5" w:rsidRPr="0085381D" w:rsidRDefault="006649A5" w:rsidP="00ED2938">
      <w:pPr>
        <w:numPr>
          <w:ilvl w:val="1"/>
          <w:numId w:val="13"/>
        </w:numPr>
        <w:suppressAutoHyphens/>
        <w:spacing w:after="72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 xml:space="preserve">Spécificité des personnes </w:t>
      </w:r>
      <w:r w:rsidR="00B9237E">
        <w:rPr>
          <w:rFonts w:cstheme="minorHAnsi"/>
        </w:rPr>
        <w:t>accueillies</w:t>
      </w:r>
      <w:r w:rsidRPr="004E63D9">
        <w:rPr>
          <w:rFonts w:cstheme="minorHAnsi"/>
        </w:rPr>
        <w:t xml:space="preserve">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3EA4AD6D" w14:textId="1ACC1627" w:rsidR="006649A5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0DA5DE08" w14:textId="77777777" w:rsidR="0085381D" w:rsidRPr="0085381D" w:rsidRDefault="0085381D" w:rsidP="0085381D">
      <w:pPr>
        <w:suppressAutoHyphens/>
        <w:spacing w:after="240" w:line="240" w:lineRule="auto"/>
        <w:ind w:right="-425"/>
        <w:jc w:val="both"/>
        <w:rPr>
          <w:rFonts w:cstheme="minorHAnsi"/>
        </w:rPr>
      </w:pPr>
    </w:p>
    <w:p w14:paraId="211AF253" w14:textId="1561B2CA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le cadre des places de </w:t>
      </w:r>
      <w:r w:rsidRPr="004E63D9">
        <w:rPr>
          <w:rFonts w:cstheme="minorHAnsi"/>
          <w:b/>
          <w:bCs/>
          <w:u w:val="single"/>
        </w:rPr>
        <w:t>courte période </w:t>
      </w:r>
      <w:r w:rsidRPr="004E63D9">
        <w:rPr>
          <w:rFonts w:cstheme="minorHAnsi"/>
        </w:rPr>
        <w:t xml:space="preserve">:  </w:t>
      </w:r>
      <w:r w:rsidRPr="0085381D">
        <w:rPr>
          <w:rFonts w:cstheme="minorHAnsi"/>
        </w:rPr>
        <w:tab/>
      </w:r>
    </w:p>
    <w:p w14:paraId="2321BEEF" w14:textId="48471738" w:rsidR="006649A5" w:rsidRPr="0085381D" w:rsidRDefault="006649A5" w:rsidP="00ED2938">
      <w:pPr>
        <w:numPr>
          <w:ilvl w:val="1"/>
          <w:numId w:val="13"/>
        </w:numPr>
        <w:suppressAutoHyphens/>
        <w:spacing w:after="72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 xml:space="preserve">Spécificité des personnes </w:t>
      </w:r>
      <w:r w:rsidR="00B9237E">
        <w:rPr>
          <w:rFonts w:cstheme="minorHAnsi"/>
        </w:rPr>
        <w:t>accueillies</w:t>
      </w:r>
      <w:r w:rsidRPr="004E63D9">
        <w:rPr>
          <w:rFonts w:cstheme="minorHAnsi"/>
        </w:rPr>
        <w:t xml:space="preserve"> dans ce cadre (type de déficience) :</w:t>
      </w:r>
    </w:p>
    <w:p w14:paraId="71846D17" w14:textId="5D6D7BBD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Sexe :</w:t>
      </w:r>
    </w:p>
    <w:p w14:paraId="15193123" w14:textId="48CF417D" w:rsidR="006649A5" w:rsidRPr="00407707" w:rsidRDefault="006649A5" w:rsidP="00407707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  <w:bCs/>
        </w:rPr>
      </w:pPr>
      <w:r w:rsidRPr="004E63D9">
        <w:rPr>
          <w:rFonts w:cstheme="minorHAnsi"/>
        </w:rPr>
        <w:t xml:space="preserve">Tranche d’âge : </w:t>
      </w:r>
    </w:p>
    <w:p w14:paraId="53D8769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7FB6" w14:textId="77777777" w:rsidR="00E653AA" w:rsidRDefault="00E653AA" w:rsidP="00FB3757">
      <w:pPr>
        <w:spacing w:after="0" w:line="240" w:lineRule="auto"/>
      </w:pPr>
      <w:r>
        <w:separator/>
      </w:r>
    </w:p>
  </w:endnote>
  <w:endnote w:type="continuationSeparator" w:id="0">
    <w:p w14:paraId="2C1D9452" w14:textId="77777777" w:rsidR="00E653AA" w:rsidRDefault="00E653A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3F83" w14:textId="77777777" w:rsidR="00E653AA" w:rsidRDefault="00E653AA" w:rsidP="00FB3757">
      <w:pPr>
        <w:spacing w:after="0" w:line="240" w:lineRule="auto"/>
      </w:pPr>
      <w:r>
        <w:separator/>
      </w:r>
    </w:p>
  </w:footnote>
  <w:footnote w:type="continuationSeparator" w:id="0">
    <w:p w14:paraId="45D90C01" w14:textId="77777777" w:rsidR="00E653AA" w:rsidRDefault="00E653AA" w:rsidP="00FB3757">
      <w:pPr>
        <w:spacing w:after="0" w:line="240" w:lineRule="auto"/>
      </w:pPr>
      <w:r>
        <w:continuationSeparator/>
      </w:r>
    </w:p>
  </w:footnote>
  <w:footnote w:id="1">
    <w:p w14:paraId="339D28BD" w14:textId="77777777" w:rsidR="006649A5" w:rsidRPr="00C72683" w:rsidRDefault="006649A5" w:rsidP="006649A5">
      <w:pPr>
        <w:pStyle w:val="Notedebasdepage"/>
        <w:tabs>
          <w:tab w:val="left" w:pos="1473"/>
        </w:tabs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 </w:t>
      </w:r>
      <w:r w:rsidRPr="00C72683">
        <w:rPr>
          <w:sz w:val="18"/>
          <w:szCs w:val="18"/>
        </w:rPr>
        <w:t>Cocher la (ou les) mention(s) adéquate(s) et spécifier dénomination asbl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3596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82148"/>
    <w:rsid w:val="00290AE9"/>
    <w:rsid w:val="002C233A"/>
    <w:rsid w:val="002E34AB"/>
    <w:rsid w:val="00301987"/>
    <w:rsid w:val="00345232"/>
    <w:rsid w:val="003452B7"/>
    <w:rsid w:val="00355E82"/>
    <w:rsid w:val="00364345"/>
    <w:rsid w:val="003671F6"/>
    <w:rsid w:val="003A19E1"/>
    <w:rsid w:val="003A37DF"/>
    <w:rsid w:val="003C6E74"/>
    <w:rsid w:val="003C7EC0"/>
    <w:rsid w:val="003D7498"/>
    <w:rsid w:val="003E0475"/>
    <w:rsid w:val="003F2685"/>
    <w:rsid w:val="00407707"/>
    <w:rsid w:val="0046418A"/>
    <w:rsid w:val="004722FA"/>
    <w:rsid w:val="00474B8A"/>
    <w:rsid w:val="0048047D"/>
    <w:rsid w:val="004A3838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6BE7"/>
    <w:rsid w:val="00570660"/>
    <w:rsid w:val="005B5445"/>
    <w:rsid w:val="005D49CE"/>
    <w:rsid w:val="00631067"/>
    <w:rsid w:val="00645E4A"/>
    <w:rsid w:val="006538BF"/>
    <w:rsid w:val="0066155E"/>
    <w:rsid w:val="006649A5"/>
    <w:rsid w:val="006706D4"/>
    <w:rsid w:val="00683810"/>
    <w:rsid w:val="006963DC"/>
    <w:rsid w:val="006C288C"/>
    <w:rsid w:val="0070375A"/>
    <w:rsid w:val="00710F82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2001"/>
    <w:rsid w:val="00834368"/>
    <w:rsid w:val="00834704"/>
    <w:rsid w:val="0083531D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913C9"/>
    <w:rsid w:val="009B01D3"/>
    <w:rsid w:val="00A04492"/>
    <w:rsid w:val="00A20352"/>
    <w:rsid w:val="00A2609C"/>
    <w:rsid w:val="00A36BA7"/>
    <w:rsid w:val="00A4714F"/>
    <w:rsid w:val="00A6163D"/>
    <w:rsid w:val="00A803F2"/>
    <w:rsid w:val="00AA0A75"/>
    <w:rsid w:val="00AA6877"/>
    <w:rsid w:val="00AC5C75"/>
    <w:rsid w:val="00AD24ED"/>
    <w:rsid w:val="00AD6EE0"/>
    <w:rsid w:val="00B279C8"/>
    <w:rsid w:val="00B36389"/>
    <w:rsid w:val="00B60847"/>
    <w:rsid w:val="00B71238"/>
    <w:rsid w:val="00B9237E"/>
    <w:rsid w:val="00B95459"/>
    <w:rsid w:val="00BA708C"/>
    <w:rsid w:val="00BD4C34"/>
    <w:rsid w:val="00BE7707"/>
    <w:rsid w:val="00C117BB"/>
    <w:rsid w:val="00C34E46"/>
    <w:rsid w:val="00C61D8D"/>
    <w:rsid w:val="00C66CD9"/>
    <w:rsid w:val="00CF426C"/>
    <w:rsid w:val="00CF6105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175A6"/>
    <w:rsid w:val="00E4574E"/>
    <w:rsid w:val="00E460E7"/>
    <w:rsid w:val="00E653AA"/>
    <w:rsid w:val="00E96253"/>
    <w:rsid w:val="00ED2938"/>
    <w:rsid w:val="00ED5C6B"/>
    <w:rsid w:val="00F36220"/>
    <w:rsid w:val="00F67562"/>
    <w:rsid w:val="00F70106"/>
    <w:rsid w:val="00F74229"/>
    <w:rsid w:val="00FA3052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43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14</cp:revision>
  <cp:lastPrinted>2021-04-14T13:35:00Z</cp:lastPrinted>
  <dcterms:created xsi:type="dcterms:W3CDTF">2025-05-21T12:08:00Z</dcterms:created>
  <dcterms:modified xsi:type="dcterms:W3CDTF">2025-05-22T12:57:00Z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