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BB66" w14:textId="77777777" w:rsidR="00DE4B49" w:rsidRDefault="00DE4B49" w:rsidP="00DE4B49"/>
    <w:p w14:paraId="1EC94CA5" w14:textId="34ABB345" w:rsidR="00F1692E" w:rsidRDefault="005F6844" w:rsidP="00F1692E">
      <w:pPr>
        <w:jc w:val="center"/>
        <w:rPr>
          <w:b/>
          <w:bCs/>
          <w:sz w:val="28"/>
          <w:szCs w:val="28"/>
          <w:u w:val="single"/>
          <w:lang w:val="fr-BE"/>
        </w:rPr>
      </w:pPr>
      <w:r>
        <w:rPr>
          <w:b/>
          <w:bCs/>
          <w:sz w:val="28"/>
          <w:szCs w:val="28"/>
          <w:u w:val="single"/>
          <w:lang w:val="fr-BE"/>
        </w:rPr>
        <w:t xml:space="preserve">ANNEXE 3 : </w:t>
      </w:r>
      <w:r w:rsidR="00F1692E">
        <w:rPr>
          <w:b/>
          <w:bCs/>
          <w:sz w:val="28"/>
          <w:szCs w:val="28"/>
          <w:u w:val="single"/>
          <w:lang w:val="fr-BE"/>
        </w:rPr>
        <w:t>Fiche d</w:t>
      </w:r>
      <w:r w:rsidR="00C76AD9">
        <w:rPr>
          <w:b/>
          <w:bCs/>
          <w:sz w:val="28"/>
          <w:szCs w:val="28"/>
          <w:u w:val="single"/>
          <w:lang w:val="fr-BE"/>
        </w:rPr>
        <w:t>’objectif</w:t>
      </w:r>
      <w:r>
        <w:rPr>
          <w:b/>
          <w:bCs/>
          <w:sz w:val="28"/>
          <w:szCs w:val="28"/>
          <w:u w:val="single"/>
          <w:lang w:val="fr-BE"/>
        </w:rPr>
        <w:t xml:space="preserve"> / </w:t>
      </w:r>
      <w:r w:rsidR="00F1692E">
        <w:rPr>
          <w:b/>
          <w:bCs/>
          <w:sz w:val="28"/>
          <w:szCs w:val="28"/>
          <w:u w:val="single"/>
          <w:lang w:val="fr-BE"/>
        </w:rPr>
        <w:t>Plan de promotion de la santé</w:t>
      </w:r>
      <w:r w:rsidR="00F1692E" w:rsidRPr="00555D39">
        <w:rPr>
          <w:b/>
          <w:bCs/>
          <w:sz w:val="28"/>
          <w:szCs w:val="28"/>
          <w:u w:val="single"/>
          <w:lang w:val="fr-BE"/>
        </w:rPr>
        <w:t xml:space="preserve"> 202</w:t>
      </w:r>
      <w:r w:rsidR="00F1692E">
        <w:rPr>
          <w:b/>
          <w:bCs/>
          <w:sz w:val="28"/>
          <w:szCs w:val="28"/>
          <w:u w:val="single"/>
          <w:lang w:val="fr-BE"/>
        </w:rPr>
        <w:t>3</w:t>
      </w:r>
      <w:r w:rsidR="00F1692E" w:rsidRPr="00555D39">
        <w:rPr>
          <w:b/>
          <w:bCs/>
          <w:sz w:val="28"/>
          <w:szCs w:val="28"/>
          <w:u w:val="single"/>
          <w:lang w:val="fr-BE"/>
        </w:rPr>
        <w:t xml:space="preserve"> </w:t>
      </w:r>
    </w:p>
    <w:p w14:paraId="734CDB3F" w14:textId="3DE6C2FB" w:rsidR="008D3705" w:rsidRPr="00145EB3" w:rsidRDefault="008D3705" w:rsidP="00F1692E">
      <w:pPr>
        <w:jc w:val="center"/>
        <w:rPr>
          <w:sz w:val="24"/>
          <w:szCs w:val="24"/>
          <w:lang w:val="fr-BE"/>
        </w:rPr>
      </w:pPr>
      <w:r w:rsidRPr="00145EB3">
        <w:rPr>
          <w:sz w:val="24"/>
          <w:szCs w:val="24"/>
          <w:lang w:val="fr-BE"/>
        </w:rPr>
        <w:t xml:space="preserve">Cette fiche est dédiée </w:t>
      </w:r>
      <w:proofErr w:type="gramStart"/>
      <w:r w:rsidRPr="00145EB3">
        <w:rPr>
          <w:sz w:val="24"/>
          <w:szCs w:val="24"/>
          <w:lang w:val="fr-BE"/>
        </w:rPr>
        <w:t>aux  postulants</w:t>
      </w:r>
      <w:proofErr w:type="gramEnd"/>
      <w:r w:rsidR="00925CFB">
        <w:rPr>
          <w:sz w:val="24"/>
          <w:szCs w:val="24"/>
          <w:lang w:val="fr-BE"/>
        </w:rPr>
        <w:t xml:space="preserve"> et postulantes</w:t>
      </w:r>
      <w:r w:rsidRPr="00145EB3">
        <w:rPr>
          <w:sz w:val="24"/>
          <w:szCs w:val="24"/>
          <w:lang w:val="fr-BE"/>
        </w:rPr>
        <w:t xml:space="preserve"> comme service de support</w:t>
      </w:r>
    </w:p>
    <w:p w14:paraId="0CEBAE69" w14:textId="4723AE38" w:rsidR="00F1692E" w:rsidRPr="00145EB3" w:rsidRDefault="00F1692E" w:rsidP="00F1692E">
      <w:pPr>
        <w:jc w:val="center"/>
        <w:rPr>
          <w:sz w:val="24"/>
          <w:szCs w:val="24"/>
          <w:lang w:val="fr-BE"/>
        </w:rPr>
      </w:pPr>
      <w:bookmarkStart w:id="0" w:name="_Hlk102721738"/>
      <w:r w:rsidRPr="00145EB3">
        <w:rPr>
          <w:sz w:val="24"/>
          <w:szCs w:val="24"/>
          <w:lang w:val="fr-BE"/>
        </w:rPr>
        <w:t>(1</w:t>
      </w:r>
      <w:r w:rsidR="005F7AB8">
        <w:rPr>
          <w:sz w:val="24"/>
          <w:szCs w:val="24"/>
          <w:lang w:val="fr-BE"/>
        </w:rPr>
        <w:t xml:space="preserve"> </w:t>
      </w:r>
      <w:r w:rsidRPr="00145EB3">
        <w:rPr>
          <w:sz w:val="24"/>
          <w:szCs w:val="24"/>
          <w:lang w:val="fr-BE"/>
        </w:rPr>
        <w:t>fiche par objectif opérationnel)</w:t>
      </w:r>
    </w:p>
    <w:tbl>
      <w:tblPr>
        <w:tblStyle w:val="TableauGrille2-Accentuation3"/>
        <w:tblW w:w="0" w:type="auto"/>
        <w:tblLook w:val="04A0" w:firstRow="1" w:lastRow="0" w:firstColumn="1" w:lastColumn="0" w:noHBand="0" w:noVBand="1"/>
      </w:tblPr>
      <w:tblGrid>
        <w:gridCol w:w="4395"/>
        <w:gridCol w:w="9213"/>
      </w:tblGrid>
      <w:tr w:rsidR="007E6841" w:rsidRPr="00351722" w14:paraId="7FB7E9B0" w14:textId="77777777" w:rsidTr="007E6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gridSpan w:val="2"/>
          </w:tcPr>
          <w:bookmarkEnd w:id="0"/>
          <w:p w14:paraId="4270E2C1" w14:textId="112AC16C" w:rsidR="000976BC" w:rsidRPr="00910915" w:rsidRDefault="007E6841" w:rsidP="00205B44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351722">
              <w:rPr>
                <w:sz w:val="24"/>
                <w:szCs w:val="24"/>
                <w:lang w:val="fr-BE"/>
              </w:rPr>
              <w:t xml:space="preserve">Enoncé de </w:t>
            </w:r>
            <w:proofErr w:type="gramStart"/>
            <w:r w:rsidRPr="00351722">
              <w:rPr>
                <w:sz w:val="24"/>
                <w:szCs w:val="24"/>
                <w:lang w:val="fr-BE"/>
              </w:rPr>
              <w:t>l’</w:t>
            </w:r>
            <w:r w:rsidRPr="00351722">
              <w:rPr>
                <w:color w:val="C00000"/>
                <w:sz w:val="24"/>
                <w:szCs w:val="24"/>
                <w:lang w:val="fr-BE"/>
              </w:rPr>
              <w:t xml:space="preserve"> </w:t>
            </w:r>
            <w:r w:rsidR="006244D7" w:rsidRPr="006244D7">
              <w:rPr>
                <w:sz w:val="24"/>
                <w:szCs w:val="24"/>
                <w:lang w:val="fr-BE"/>
              </w:rPr>
              <w:t>o</w:t>
            </w:r>
            <w:r w:rsidRPr="00351722">
              <w:rPr>
                <w:sz w:val="24"/>
                <w:szCs w:val="24"/>
                <w:lang w:val="fr-BE"/>
              </w:rPr>
              <w:t>bjectif</w:t>
            </w:r>
            <w:proofErr w:type="gramEnd"/>
            <w:r w:rsidRPr="00351722">
              <w:rPr>
                <w:sz w:val="24"/>
                <w:szCs w:val="24"/>
                <w:lang w:val="fr-BE"/>
              </w:rPr>
              <w:t xml:space="preserve"> opérationnel :</w:t>
            </w:r>
          </w:p>
        </w:tc>
      </w:tr>
      <w:tr w:rsidR="007E6841" w:rsidRPr="00555D39" w14:paraId="2E97F5BA" w14:textId="77777777" w:rsidTr="005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2B02F24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>Numéro et titre de l’axe(s) et de(s) l’objectif(s) du plan en lien avec cet objectif opérationnel.</w:t>
            </w:r>
          </w:p>
          <w:p w14:paraId="4D8D1480" w14:textId="6FD03C8F" w:rsidR="000976BC" w:rsidRPr="00DB6B3E" w:rsidRDefault="000976BC" w:rsidP="00A04EFB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213" w:type="dxa"/>
          </w:tcPr>
          <w:p w14:paraId="38584D3D" w14:textId="54AE6FEC" w:rsidR="007E6841" w:rsidRPr="002B7DC1" w:rsidRDefault="007E6841" w:rsidP="00205B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lang w:val="fr-BE"/>
              </w:rPr>
            </w:pPr>
          </w:p>
        </w:tc>
      </w:tr>
      <w:tr w:rsidR="007E6841" w:rsidRPr="00555D39" w14:paraId="550BBB27" w14:textId="77777777" w:rsidTr="0055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2966C94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>Stratégie du plan en lien avec cet objectif opérationnel.</w:t>
            </w:r>
          </w:p>
          <w:p w14:paraId="16BAAEE0" w14:textId="38E8B5E2" w:rsidR="000976BC" w:rsidRPr="00DB6B3E" w:rsidRDefault="000976BC" w:rsidP="00A04EFB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213" w:type="dxa"/>
          </w:tcPr>
          <w:p w14:paraId="12D373BC" w14:textId="77777777" w:rsidR="007E6841" w:rsidRPr="002B7DC1" w:rsidRDefault="007E6841" w:rsidP="00205B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val="fr-BE"/>
              </w:rPr>
            </w:pPr>
          </w:p>
        </w:tc>
      </w:tr>
      <w:tr w:rsidR="007E6841" w:rsidRPr="00555D39" w14:paraId="1595F4B7" w14:textId="77777777" w:rsidTr="005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E17A86D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>Missions générales en lien avec cet objectif opérationnel.</w:t>
            </w:r>
          </w:p>
          <w:p w14:paraId="25DD6141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 xml:space="preserve">(Vous reporterez ici, le ou les point(s) parmi les </w:t>
            </w:r>
            <w:proofErr w:type="spellStart"/>
            <w:r w:rsidRPr="00DB6B3E">
              <w:rPr>
                <w:sz w:val="24"/>
                <w:szCs w:val="24"/>
                <w:lang w:val="fr-BE"/>
              </w:rPr>
              <w:t>quatres</w:t>
            </w:r>
            <w:proofErr w:type="spellEnd"/>
            <w:r w:rsidRPr="00DB6B3E">
              <w:rPr>
                <w:sz w:val="24"/>
                <w:szCs w:val="24"/>
                <w:lang w:val="fr-BE"/>
              </w:rPr>
              <w:t xml:space="preserve"> développés dans l’appel à candidature en lien avec cet objectif opérationnel)</w:t>
            </w:r>
          </w:p>
          <w:p w14:paraId="2CA52E99" w14:textId="2EA5B354" w:rsidR="000976BC" w:rsidRPr="00DB6B3E" w:rsidRDefault="000976BC" w:rsidP="00A04EFB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213" w:type="dxa"/>
          </w:tcPr>
          <w:p w14:paraId="57F9649E" w14:textId="77777777" w:rsidR="007E6841" w:rsidRPr="00500694" w:rsidRDefault="007E6841" w:rsidP="0020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7E6841" w:rsidRPr="00555D39" w14:paraId="4603B0BB" w14:textId="77777777" w:rsidTr="0055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66CFFFF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 xml:space="preserve">Missions spécifiques en lien avec cet objectif opérationnel (Vous reporterez ici, le ou les point(s) que vous avez </w:t>
            </w:r>
            <w:proofErr w:type="spellStart"/>
            <w:r w:rsidRPr="00DB6B3E">
              <w:rPr>
                <w:sz w:val="24"/>
                <w:szCs w:val="24"/>
                <w:lang w:val="fr-BE"/>
              </w:rPr>
              <w:t>selectionné</w:t>
            </w:r>
            <w:proofErr w:type="spellEnd"/>
            <w:r w:rsidRPr="00DB6B3E">
              <w:rPr>
                <w:sz w:val="24"/>
                <w:szCs w:val="24"/>
                <w:lang w:val="fr-BE"/>
              </w:rPr>
              <w:t xml:space="preserve"> dans l’appel à candidature en lien avec cet objectif opérationnel)</w:t>
            </w:r>
          </w:p>
          <w:p w14:paraId="34D9D8DD" w14:textId="07A4C02C" w:rsidR="000976BC" w:rsidRPr="00DB6B3E" w:rsidRDefault="000976BC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</w:tc>
        <w:tc>
          <w:tcPr>
            <w:tcW w:w="9213" w:type="dxa"/>
          </w:tcPr>
          <w:p w14:paraId="24615B99" w14:textId="77777777" w:rsidR="007E6841" w:rsidRPr="00500694" w:rsidRDefault="007E6841" w:rsidP="0020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0976BC" w:rsidRPr="00555D39" w14:paraId="2BEEE08A" w14:textId="77777777" w:rsidTr="005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628D937" w14:textId="55EA23E9" w:rsidR="000976BC" w:rsidRPr="00D9736C" w:rsidRDefault="00C23FBE" w:rsidP="00A04EFB">
            <w:pPr>
              <w:spacing w:after="120" w:line="264" w:lineRule="auto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  <w:r w:rsidRPr="00B95E91">
              <w:rPr>
                <w:sz w:val="24"/>
                <w:szCs w:val="24"/>
              </w:rPr>
              <w:t xml:space="preserve">omment </w:t>
            </w:r>
            <w:proofErr w:type="spellStart"/>
            <w:r w:rsidRPr="00B95E91">
              <w:rPr>
                <w:sz w:val="24"/>
                <w:szCs w:val="24"/>
              </w:rPr>
              <w:t>imaginez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vous</w:t>
            </w:r>
            <w:proofErr w:type="spellEnd"/>
            <w:r w:rsidRPr="00B95E91">
              <w:rPr>
                <w:sz w:val="24"/>
                <w:szCs w:val="24"/>
              </w:rPr>
              <w:t xml:space="preserve"> que </w:t>
            </w:r>
            <w:proofErr w:type="spellStart"/>
            <w:r w:rsidRPr="00B95E91">
              <w:rPr>
                <w:sz w:val="24"/>
                <w:szCs w:val="24"/>
              </w:rPr>
              <w:t>cette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objectif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opérationnel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peut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contribuer</w:t>
            </w:r>
            <w:proofErr w:type="spellEnd"/>
            <w:r w:rsidRPr="00B95E91">
              <w:rPr>
                <w:sz w:val="24"/>
                <w:szCs w:val="24"/>
              </w:rPr>
              <w:t xml:space="preserve"> à </w:t>
            </w:r>
            <w:proofErr w:type="spellStart"/>
            <w:r w:rsidRPr="00B95E91">
              <w:rPr>
                <w:sz w:val="24"/>
                <w:szCs w:val="24"/>
              </w:rPr>
              <w:t>atteindre</w:t>
            </w:r>
            <w:proofErr w:type="spellEnd"/>
            <w:r w:rsidRPr="00B95E91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 xml:space="preserve">e(s) </w:t>
            </w:r>
            <w:proofErr w:type="spellStart"/>
            <w:r w:rsidRPr="00B95E91">
              <w:rPr>
                <w:sz w:val="24"/>
                <w:szCs w:val="24"/>
              </w:rPr>
              <w:t>objectif</w:t>
            </w:r>
            <w:proofErr w:type="spellEnd"/>
            <w:r>
              <w:rPr>
                <w:sz w:val="24"/>
                <w:szCs w:val="24"/>
              </w:rPr>
              <w:t>(</w:t>
            </w:r>
            <w:r w:rsidRPr="00B95E9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spécifique</w:t>
            </w:r>
            <w:proofErr w:type="spellEnd"/>
            <w:r w:rsidR="00956E1D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auxquel</w:t>
            </w:r>
            <w:proofErr w:type="spellEnd"/>
            <w:r>
              <w:rPr>
                <w:sz w:val="24"/>
                <w:szCs w:val="24"/>
              </w:rPr>
              <w:t xml:space="preserve">(s) il 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associé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95E91">
              <w:rPr>
                <w:sz w:val="24"/>
                <w:szCs w:val="24"/>
              </w:rPr>
              <w:t>?</w:t>
            </w:r>
            <w:proofErr w:type="gramEnd"/>
            <w:r w:rsidR="000976BC" w:rsidRPr="00DB6B3E">
              <w:rPr>
                <w:sz w:val="24"/>
                <w:szCs w:val="24"/>
              </w:rPr>
              <w:t xml:space="preserve"> </w:t>
            </w:r>
            <w:r w:rsidR="00F02CFD">
              <w:rPr>
                <w:sz w:val="24"/>
                <w:szCs w:val="24"/>
              </w:rPr>
              <w:t xml:space="preserve"> </w:t>
            </w:r>
            <w:r w:rsidR="00F02CFD" w:rsidRPr="00F02CFD">
              <w:rPr>
                <w:sz w:val="24"/>
                <w:szCs w:val="24"/>
                <w:highlight w:val="yellow"/>
              </w:rPr>
              <w:t>(</w:t>
            </w:r>
            <w:proofErr w:type="spellStart"/>
            <w:proofErr w:type="gramStart"/>
            <w:r w:rsidR="00F02CFD" w:rsidRPr="00F02CFD">
              <w:rPr>
                <w:sz w:val="24"/>
                <w:szCs w:val="24"/>
                <w:highlight w:val="yellow"/>
              </w:rPr>
              <w:t>uniquement</w:t>
            </w:r>
            <w:proofErr w:type="spellEnd"/>
            <w:proofErr w:type="gramEnd"/>
            <w:r w:rsidR="00F02CFD" w:rsidRPr="00F02CFD">
              <w:rPr>
                <w:sz w:val="24"/>
                <w:szCs w:val="24"/>
                <w:highlight w:val="yellow"/>
              </w:rPr>
              <w:t xml:space="preserve"> pour les </w:t>
            </w:r>
            <w:proofErr w:type="spellStart"/>
            <w:r w:rsidR="00F02CFD" w:rsidRPr="00F02CFD">
              <w:rPr>
                <w:sz w:val="24"/>
                <w:szCs w:val="24"/>
                <w:highlight w:val="yellow"/>
              </w:rPr>
              <w:t>objectifs</w:t>
            </w:r>
            <w:proofErr w:type="spellEnd"/>
            <w:r w:rsidR="00F02CFD" w:rsidRPr="00F02CFD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F02CFD" w:rsidRPr="00F02CFD">
              <w:rPr>
                <w:sz w:val="24"/>
                <w:szCs w:val="24"/>
                <w:highlight w:val="yellow"/>
              </w:rPr>
              <w:t>opérationnels</w:t>
            </w:r>
            <w:proofErr w:type="spellEnd"/>
            <w:r w:rsidR="00F02CFD" w:rsidRPr="00F02CFD">
              <w:rPr>
                <w:sz w:val="24"/>
                <w:szCs w:val="24"/>
                <w:highlight w:val="yellow"/>
              </w:rPr>
              <w:t xml:space="preserve"> non-</w:t>
            </w:r>
            <w:proofErr w:type="spellStart"/>
            <w:r w:rsidR="00F02CFD" w:rsidRPr="00F02CFD">
              <w:rPr>
                <w:sz w:val="24"/>
                <w:szCs w:val="24"/>
                <w:highlight w:val="yellow"/>
              </w:rPr>
              <w:t>contenus</w:t>
            </w:r>
            <w:proofErr w:type="spellEnd"/>
            <w:r w:rsidR="00F02CFD" w:rsidRPr="00F02CFD">
              <w:rPr>
                <w:sz w:val="24"/>
                <w:szCs w:val="24"/>
                <w:highlight w:val="yellow"/>
              </w:rPr>
              <w:t xml:space="preserve"> dans le plan</w:t>
            </w:r>
            <w:r w:rsidR="00F02CFD">
              <w:rPr>
                <w:sz w:val="24"/>
                <w:szCs w:val="24"/>
              </w:rPr>
              <w:t>)</w:t>
            </w:r>
          </w:p>
          <w:p w14:paraId="1C810DF5" w14:textId="77777777" w:rsidR="000976BC" w:rsidRPr="00DB6B3E" w:rsidRDefault="000976BC" w:rsidP="00A04EFB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213" w:type="dxa"/>
          </w:tcPr>
          <w:p w14:paraId="1E011E2A" w14:textId="77777777" w:rsidR="000976BC" w:rsidRPr="002F113C" w:rsidRDefault="000976BC" w:rsidP="00205B44">
            <w:pPr>
              <w:pStyle w:val="Paragraphedeliste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841" w:rsidRPr="00555D39" w14:paraId="68DB510C" w14:textId="77777777" w:rsidTr="0055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69FDFF6" w14:textId="0254EAAF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>Public cible</w:t>
            </w:r>
            <w:r w:rsidR="0017410A">
              <w:rPr>
                <w:sz w:val="24"/>
                <w:szCs w:val="24"/>
                <w:lang w:val="fr-BE"/>
              </w:rPr>
              <w:t xml:space="preserve"> ou relais</w:t>
            </w:r>
          </w:p>
          <w:p w14:paraId="0E5F94AC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03D735B9" w14:textId="77777777" w:rsidR="007E6841" w:rsidRPr="00DB6B3E" w:rsidRDefault="007E6841" w:rsidP="00A04EFB">
            <w:pPr>
              <w:jc w:val="both"/>
              <w:rPr>
                <w:sz w:val="24"/>
                <w:szCs w:val="24"/>
                <w:lang w:val="fr-BE"/>
              </w:rPr>
            </w:pPr>
          </w:p>
        </w:tc>
        <w:tc>
          <w:tcPr>
            <w:tcW w:w="9213" w:type="dxa"/>
          </w:tcPr>
          <w:p w14:paraId="7234A643" w14:textId="77777777" w:rsidR="007E6841" w:rsidRPr="002F113C" w:rsidRDefault="007E6841" w:rsidP="00205B44">
            <w:pPr>
              <w:pStyle w:val="Paragraphedeliste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841" w:rsidRPr="00555D39" w14:paraId="62AAA3ED" w14:textId="77777777" w:rsidTr="005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0C12B2D" w14:textId="77777777" w:rsidR="007E6841" w:rsidRPr="00DB6B3E" w:rsidRDefault="007E6841" w:rsidP="00A04EFB">
            <w:pPr>
              <w:spacing w:after="120" w:line="264" w:lineRule="auto"/>
              <w:jc w:val="both"/>
              <w:rPr>
                <w:sz w:val="24"/>
                <w:szCs w:val="24"/>
              </w:rPr>
            </w:pPr>
            <w:r w:rsidRPr="00DB6B3E">
              <w:rPr>
                <w:sz w:val="24"/>
                <w:szCs w:val="24"/>
              </w:rPr>
              <w:t xml:space="preserve">Participation: comment les publics </w:t>
            </w:r>
            <w:proofErr w:type="spellStart"/>
            <w:r w:rsidRPr="00DB6B3E">
              <w:rPr>
                <w:sz w:val="24"/>
                <w:szCs w:val="24"/>
              </w:rPr>
              <w:t>visés</w:t>
            </w:r>
            <w:proofErr w:type="spellEnd"/>
            <w:r w:rsidRPr="00DB6B3E">
              <w:rPr>
                <w:sz w:val="24"/>
                <w:szCs w:val="24"/>
              </w:rPr>
              <w:t xml:space="preserve"> (</w:t>
            </w:r>
            <w:proofErr w:type="spellStart"/>
            <w:r w:rsidRPr="00DB6B3E">
              <w:rPr>
                <w:sz w:val="24"/>
                <w:szCs w:val="24"/>
              </w:rPr>
              <w:t>cibles</w:t>
            </w:r>
            <w:proofErr w:type="spellEnd"/>
            <w:r w:rsidRPr="00DB6B3E">
              <w:rPr>
                <w:sz w:val="24"/>
                <w:szCs w:val="24"/>
              </w:rPr>
              <w:t xml:space="preserve"> et/</w:t>
            </w:r>
            <w:proofErr w:type="spellStart"/>
            <w:r w:rsidRPr="00DB6B3E">
              <w:rPr>
                <w:sz w:val="24"/>
                <w:szCs w:val="24"/>
              </w:rPr>
              <w:t>ou</w:t>
            </w:r>
            <w:proofErr w:type="spellEnd"/>
            <w:r w:rsidRPr="00DB6B3E">
              <w:rPr>
                <w:sz w:val="24"/>
                <w:szCs w:val="24"/>
              </w:rPr>
              <w:t xml:space="preserve"> </w:t>
            </w:r>
            <w:proofErr w:type="spellStart"/>
            <w:r w:rsidRPr="00DB6B3E">
              <w:rPr>
                <w:sz w:val="24"/>
                <w:szCs w:val="24"/>
              </w:rPr>
              <w:t>relais</w:t>
            </w:r>
            <w:proofErr w:type="spellEnd"/>
            <w:r w:rsidRPr="00DB6B3E">
              <w:rPr>
                <w:sz w:val="24"/>
                <w:szCs w:val="24"/>
              </w:rPr>
              <w:t xml:space="preserve">) </w:t>
            </w:r>
            <w:proofErr w:type="spellStart"/>
            <w:r w:rsidRPr="00DB6B3E">
              <w:rPr>
                <w:sz w:val="24"/>
                <w:szCs w:val="24"/>
              </w:rPr>
              <w:t>participent-ils</w:t>
            </w:r>
            <w:proofErr w:type="spellEnd"/>
            <w:r w:rsidRPr="00DB6B3E">
              <w:rPr>
                <w:sz w:val="24"/>
                <w:szCs w:val="24"/>
              </w:rPr>
              <w:t xml:space="preserve"> aux actions (</w:t>
            </w:r>
            <w:proofErr w:type="spellStart"/>
            <w:r w:rsidRPr="00DB6B3E">
              <w:rPr>
                <w:sz w:val="24"/>
                <w:szCs w:val="24"/>
              </w:rPr>
              <w:t>choix</w:t>
            </w:r>
            <w:proofErr w:type="spellEnd"/>
            <w:r w:rsidRPr="00DB6B3E">
              <w:rPr>
                <w:sz w:val="24"/>
                <w:szCs w:val="24"/>
              </w:rPr>
              <w:t xml:space="preserve">, </w:t>
            </w:r>
            <w:proofErr w:type="spellStart"/>
            <w:r w:rsidRPr="00DB6B3E">
              <w:rPr>
                <w:sz w:val="24"/>
                <w:szCs w:val="24"/>
              </w:rPr>
              <w:t>élaboration</w:t>
            </w:r>
            <w:proofErr w:type="spellEnd"/>
            <w:r w:rsidRPr="00DB6B3E">
              <w:rPr>
                <w:sz w:val="24"/>
                <w:szCs w:val="24"/>
              </w:rPr>
              <w:t xml:space="preserve">, </w:t>
            </w:r>
            <w:proofErr w:type="spellStart"/>
            <w:r w:rsidRPr="00DB6B3E">
              <w:rPr>
                <w:sz w:val="24"/>
                <w:szCs w:val="24"/>
              </w:rPr>
              <w:t>évaluation</w:t>
            </w:r>
            <w:proofErr w:type="spellEnd"/>
            <w:r w:rsidRPr="00DB6B3E">
              <w:rPr>
                <w:sz w:val="24"/>
                <w:szCs w:val="24"/>
              </w:rPr>
              <w:t>)?</w:t>
            </w:r>
          </w:p>
        </w:tc>
        <w:tc>
          <w:tcPr>
            <w:tcW w:w="9213" w:type="dxa"/>
          </w:tcPr>
          <w:p w14:paraId="4DA233D0" w14:textId="77777777" w:rsidR="007E6841" w:rsidRPr="00034908" w:rsidRDefault="007E6841" w:rsidP="00205B44">
            <w:pPr>
              <w:pStyle w:val="Paragraphedeliste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841" w:rsidRPr="00555D39" w14:paraId="19B1D148" w14:textId="77777777" w:rsidTr="0055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75FB47B" w14:textId="77777777" w:rsidR="007E6841" w:rsidRPr="00DB6B3E" w:rsidRDefault="007E6841" w:rsidP="00A04EFB">
            <w:pPr>
              <w:spacing w:after="120" w:line="264" w:lineRule="auto"/>
              <w:jc w:val="both"/>
              <w:rPr>
                <w:sz w:val="24"/>
                <w:szCs w:val="24"/>
              </w:rPr>
            </w:pPr>
            <w:r w:rsidRPr="00DB6B3E">
              <w:rPr>
                <w:sz w:val="24"/>
                <w:szCs w:val="24"/>
              </w:rPr>
              <w:t xml:space="preserve">Comment la </w:t>
            </w:r>
            <w:proofErr w:type="spellStart"/>
            <w:r w:rsidRPr="00DB6B3E">
              <w:rPr>
                <w:sz w:val="24"/>
                <w:szCs w:val="24"/>
              </w:rPr>
              <w:t>littératie</w:t>
            </w:r>
            <w:proofErr w:type="spellEnd"/>
            <w:r w:rsidRPr="00DB6B3E">
              <w:rPr>
                <w:sz w:val="24"/>
                <w:szCs w:val="24"/>
              </w:rPr>
              <w:t xml:space="preserve"> </w:t>
            </w:r>
            <w:proofErr w:type="spellStart"/>
            <w:r w:rsidRPr="00DB6B3E">
              <w:rPr>
                <w:sz w:val="24"/>
                <w:szCs w:val="24"/>
              </w:rPr>
              <w:t>en</w:t>
            </w:r>
            <w:proofErr w:type="spellEnd"/>
            <w:r w:rsidRPr="00DB6B3E">
              <w:rPr>
                <w:sz w:val="24"/>
                <w:szCs w:val="24"/>
              </w:rPr>
              <w:t xml:space="preserve"> </w:t>
            </w:r>
            <w:proofErr w:type="spellStart"/>
            <w:r w:rsidRPr="00DB6B3E">
              <w:rPr>
                <w:sz w:val="24"/>
                <w:szCs w:val="24"/>
              </w:rPr>
              <w:t>santé</w:t>
            </w:r>
            <w:proofErr w:type="spellEnd"/>
            <w:r w:rsidRPr="00DB6B3E">
              <w:rPr>
                <w:sz w:val="24"/>
                <w:szCs w:val="24"/>
              </w:rPr>
              <w:t xml:space="preserve"> </w:t>
            </w:r>
            <w:proofErr w:type="spellStart"/>
            <w:r w:rsidRPr="00DB6B3E">
              <w:rPr>
                <w:sz w:val="24"/>
                <w:szCs w:val="24"/>
              </w:rPr>
              <w:t>est</w:t>
            </w:r>
            <w:proofErr w:type="spellEnd"/>
            <w:r w:rsidRPr="00DB6B3E">
              <w:rPr>
                <w:sz w:val="24"/>
                <w:szCs w:val="24"/>
              </w:rPr>
              <w:t xml:space="preserve"> </w:t>
            </w:r>
            <w:proofErr w:type="spellStart"/>
            <w:r w:rsidRPr="00DB6B3E">
              <w:rPr>
                <w:sz w:val="24"/>
                <w:szCs w:val="24"/>
              </w:rPr>
              <w:t>elle</w:t>
            </w:r>
            <w:proofErr w:type="spellEnd"/>
            <w:r w:rsidRPr="00DB6B3E">
              <w:rPr>
                <w:sz w:val="24"/>
                <w:szCs w:val="24"/>
              </w:rPr>
              <w:t xml:space="preserve"> </w:t>
            </w:r>
            <w:proofErr w:type="spellStart"/>
            <w:r w:rsidRPr="00DB6B3E">
              <w:rPr>
                <w:sz w:val="24"/>
                <w:szCs w:val="24"/>
              </w:rPr>
              <w:t>intégrée</w:t>
            </w:r>
            <w:proofErr w:type="spellEnd"/>
            <w:r w:rsidRPr="00DB6B3E">
              <w:rPr>
                <w:sz w:val="24"/>
                <w:szCs w:val="24"/>
              </w:rPr>
              <w:t>?</w:t>
            </w:r>
          </w:p>
        </w:tc>
        <w:tc>
          <w:tcPr>
            <w:tcW w:w="9213" w:type="dxa"/>
          </w:tcPr>
          <w:p w14:paraId="3D9BB66A" w14:textId="77777777" w:rsidR="007E6841" w:rsidRPr="00034908" w:rsidRDefault="007E6841" w:rsidP="00205B44">
            <w:pPr>
              <w:pStyle w:val="Paragraphedeliste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6841" w:rsidRPr="00555D39" w14:paraId="5D851ECD" w14:textId="77777777" w:rsidTr="005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5B689A7" w14:textId="0FDCB0A1" w:rsidR="007E6841" w:rsidRPr="00DB6B3E" w:rsidRDefault="0090671E" w:rsidP="00A04EFB">
            <w:pPr>
              <w:spacing w:after="120" w:line="264" w:lineRule="auto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Expliquez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approche</w:t>
            </w:r>
            <w:proofErr w:type="spellEnd"/>
            <w:r>
              <w:rPr>
                <w:sz w:val="24"/>
                <w:szCs w:val="24"/>
              </w:rPr>
              <w:t xml:space="preserve"> de</w:t>
            </w:r>
            <w:r w:rsidR="007E6841" w:rsidRPr="00DB6B3E">
              <w:rPr>
                <w:sz w:val="24"/>
                <w:szCs w:val="24"/>
              </w:rPr>
              <w:t xml:space="preserve"> la question du genre</w:t>
            </w:r>
            <w:r w:rsidR="007539E6">
              <w:rPr>
                <w:sz w:val="24"/>
                <w:szCs w:val="24"/>
              </w:rPr>
              <w:t xml:space="preserve"> relative à </w:t>
            </w:r>
            <w:proofErr w:type="spellStart"/>
            <w:r w:rsidR="007539E6">
              <w:rPr>
                <w:sz w:val="24"/>
                <w:szCs w:val="24"/>
              </w:rPr>
              <w:t>cet</w:t>
            </w:r>
            <w:proofErr w:type="spellEnd"/>
            <w:r w:rsidR="007539E6">
              <w:rPr>
                <w:sz w:val="24"/>
                <w:szCs w:val="24"/>
              </w:rPr>
              <w:t xml:space="preserve"> </w:t>
            </w:r>
            <w:proofErr w:type="spellStart"/>
            <w:r w:rsidR="007539E6">
              <w:rPr>
                <w:sz w:val="24"/>
                <w:szCs w:val="24"/>
              </w:rPr>
              <w:t>objectif</w:t>
            </w:r>
            <w:proofErr w:type="spellEnd"/>
            <w:r w:rsidR="007E6841" w:rsidRPr="00DB6B3E">
              <w:rPr>
                <w:sz w:val="24"/>
                <w:szCs w:val="24"/>
              </w:rPr>
              <w:t>?</w:t>
            </w:r>
          </w:p>
        </w:tc>
        <w:tc>
          <w:tcPr>
            <w:tcW w:w="9213" w:type="dxa"/>
          </w:tcPr>
          <w:p w14:paraId="56CBA4FB" w14:textId="77777777" w:rsidR="007E6841" w:rsidRPr="00034908" w:rsidRDefault="007E6841" w:rsidP="00205B44">
            <w:pPr>
              <w:pStyle w:val="Paragraphedeliste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6841" w:rsidRPr="00555D39" w14:paraId="532890DC" w14:textId="77777777" w:rsidTr="0055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6FB94B5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>Partenaires à impliquer</w:t>
            </w:r>
          </w:p>
          <w:p w14:paraId="0C84D5B9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5F07D83F" w14:textId="77777777" w:rsidR="007E6841" w:rsidRPr="00DB6B3E" w:rsidRDefault="007E6841" w:rsidP="00A04EFB">
            <w:pPr>
              <w:jc w:val="both"/>
              <w:rPr>
                <w:sz w:val="24"/>
                <w:szCs w:val="24"/>
                <w:lang w:val="fr-BE"/>
              </w:rPr>
            </w:pPr>
            <w:r w:rsidRPr="00DB6B3E">
              <w:rPr>
                <w:sz w:val="24"/>
                <w:szCs w:val="24"/>
                <w:lang w:val="fr-BE"/>
              </w:rPr>
              <w:t xml:space="preserve"> </w:t>
            </w:r>
          </w:p>
        </w:tc>
        <w:tc>
          <w:tcPr>
            <w:tcW w:w="9213" w:type="dxa"/>
          </w:tcPr>
          <w:p w14:paraId="4AFFD203" w14:textId="77777777" w:rsidR="007E6841" w:rsidRPr="00555D39" w:rsidRDefault="007E6841" w:rsidP="0020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A067C7" w:rsidRPr="00555D39" w14:paraId="6E31A20C" w14:textId="77777777" w:rsidTr="00555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DCFA675" w14:textId="73C1C5AD" w:rsidR="00A067C7" w:rsidRPr="00A067C7" w:rsidRDefault="00542EFC" w:rsidP="00A04EFB">
            <w:pPr>
              <w:jc w:val="both"/>
              <w:rPr>
                <w:sz w:val="24"/>
                <w:szCs w:val="24"/>
                <w:lang w:val="fr-BE"/>
              </w:rPr>
            </w:pPr>
            <w:proofErr w:type="spellStart"/>
            <w:r w:rsidRPr="00B95E91">
              <w:rPr>
                <w:sz w:val="24"/>
                <w:szCs w:val="24"/>
              </w:rPr>
              <w:t>Quels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sont</w:t>
            </w:r>
            <w:proofErr w:type="spellEnd"/>
            <w:r w:rsidRPr="00B95E91">
              <w:rPr>
                <w:sz w:val="24"/>
                <w:szCs w:val="24"/>
              </w:rPr>
              <w:t xml:space="preserve"> les </w:t>
            </w:r>
            <w:proofErr w:type="spellStart"/>
            <w:r w:rsidRPr="00B95E91">
              <w:rPr>
                <w:sz w:val="24"/>
                <w:szCs w:val="24"/>
              </w:rPr>
              <w:t>éléments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proofErr w:type="spellStart"/>
            <w:r w:rsidRPr="00B95E91">
              <w:rPr>
                <w:sz w:val="24"/>
                <w:szCs w:val="24"/>
              </w:rPr>
              <w:t>méthodologiques</w:t>
            </w:r>
            <w:proofErr w:type="spellEnd"/>
            <w:r w:rsidRPr="00B95E91">
              <w:rPr>
                <w:sz w:val="24"/>
                <w:szCs w:val="24"/>
              </w:rPr>
              <w:t xml:space="preserve"> et les </w:t>
            </w:r>
            <w:proofErr w:type="spellStart"/>
            <w:proofErr w:type="gramStart"/>
            <w:r w:rsidRPr="00B95E91">
              <w:rPr>
                <w:sz w:val="24"/>
                <w:szCs w:val="24"/>
              </w:rPr>
              <w:t>données</w:t>
            </w:r>
            <w:proofErr w:type="spellEnd"/>
            <w:r w:rsidRPr="00B95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que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prévoyez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</w:t>
            </w:r>
            <w:r w:rsidRPr="00B95E91">
              <w:rPr>
                <w:sz w:val="24"/>
                <w:szCs w:val="24"/>
              </w:rPr>
              <w:t>utilis</w:t>
            </w:r>
            <w:r w:rsidR="00A04EFB">
              <w:rPr>
                <w:sz w:val="24"/>
                <w:szCs w:val="24"/>
              </w:rPr>
              <w:t>er</w:t>
            </w:r>
            <w:proofErr w:type="spellEnd"/>
            <w:r w:rsidRPr="00B95E91">
              <w:rPr>
                <w:sz w:val="24"/>
                <w:szCs w:val="24"/>
              </w:rPr>
              <w:t xml:space="preserve"> pour </w:t>
            </w:r>
            <w:proofErr w:type="spellStart"/>
            <w:r w:rsidRPr="00B95E91">
              <w:rPr>
                <w:sz w:val="24"/>
                <w:szCs w:val="24"/>
              </w:rPr>
              <w:t>l’évaluation</w:t>
            </w:r>
            <w:proofErr w:type="spellEnd"/>
            <w:r w:rsidRPr="00B95E91">
              <w:rPr>
                <w:sz w:val="24"/>
                <w:szCs w:val="24"/>
              </w:rPr>
              <w:t xml:space="preserve"> de</w:t>
            </w:r>
            <w:r w:rsidRPr="00A067C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067C7" w:rsidRPr="00A067C7">
              <w:rPr>
                <w:sz w:val="24"/>
                <w:szCs w:val="24"/>
              </w:rPr>
              <w:t>objectif</w:t>
            </w:r>
            <w:proofErr w:type="spellEnd"/>
            <w:r w:rsidR="00A067C7" w:rsidRPr="00A067C7">
              <w:rPr>
                <w:sz w:val="24"/>
                <w:szCs w:val="24"/>
              </w:rPr>
              <w:t xml:space="preserve"> </w:t>
            </w:r>
            <w:proofErr w:type="spellStart"/>
            <w:r w:rsidR="00A067C7" w:rsidRPr="00A067C7">
              <w:rPr>
                <w:sz w:val="24"/>
                <w:szCs w:val="24"/>
              </w:rPr>
              <w:t>opérationnel</w:t>
            </w:r>
            <w:proofErr w:type="spellEnd"/>
            <w:r w:rsidR="00A067C7" w:rsidRPr="00A067C7">
              <w:rPr>
                <w:sz w:val="24"/>
                <w:szCs w:val="24"/>
              </w:rPr>
              <w:t>?</w:t>
            </w:r>
          </w:p>
        </w:tc>
        <w:tc>
          <w:tcPr>
            <w:tcW w:w="9213" w:type="dxa"/>
          </w:tcPr>
          <w:p w14:paraId="2231DE80" w14:textId="77777777" w:rsidR="00A067C7" w:rsidRPr="00555D39" w:rsidRDefault="00A067C7" w:rsidP="00205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7E6841" w:rsidRPr="00555D39" w14:paraId="44322BCA" w14:textId="77777777" w:rsidTr="00555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64A249B" w14:textId="77777777" w:rsidR="007E6841" w:rsidRPr="00DB6B3E" w:rsidRDefault="007E6841" w:rsidP="00A04EFB">
            <w:pPr>
              <w:jc w:val="both"/>
              <w:rPr>
                <w:b w:val="0"/>
                <w:bCs w:val="0"/>
                <w:sz w:val="24"/>
                <w:szCs w:val="24"/>
                <w:lang w:val="fr-BE"/>
              </w:rPr>
            </w:pPr>
            <w:proofErr w:type="gramStart"/>
            <w:r w:rsidRPr="00DB6B3E">
              <w:rPr>
                <w:sz w:val="24"/>
                <w:szCs w:val="24"/>
                <w:lang w:val="fr-BE"/>
              </w:rPr>
              <w:t>Timing</w:t>
            </w:r>
            <w:proofErr w:type="gramEnd"/>
            <w:r w:rsidRPr="00DB6B3E">
              <w:rPr>
                <w:sz w:val="24"/>
                <w:szCs w:val="24"/>
                <w:lang w:val="fr-BE"/>
              </w:rPr>
              <w:t xml:space="preserve"> </w:t>
            </w:r>
          </w:p>
          <w:p w14:paraId="756B4298" w14:textId="77777777" w:rsidR="007E6841" w:rsidRPr="00DB6B3E" w:rsidRDefault="007E6841" w:rsidP="00205B44">
            <w:pPr>
              <w:rPr>
                <w:b w:val="0"/>
                <w:bCs w:val="0"/>
                <w:sz w:val="24"/>
                <w:szCs w:val="24"/>
                <w:lang w:val="fr-BE"/>
              </w:rPr>
            </w:pPr>
          </w:p>
          <w:p w14:paraId="2EE6BDD3" w14:textId="77777777" w:rsidR="007E6841" w:rsidRPr="00DB6B3E" w:rsidRDefault="007E6841" w:rsidP="00205B44">
            <w:pPr>
              <w:rPr>
                <w:sz w:val="24"/>
                <w:szCs w:val="24"/>
                <w:lang w:val="fr-BE"/>
              </w:rPr>
            </w:pPr>
          </w:p>
        </w:tc>
        <w:tc>
          <w:tcPr>
            <w:tcW w:w="9213" w:type="dxa"/>
          </w:tcPr>
          <w:p w14:paraId="650D2430" w14:textId="77777777" w:rsidR="007E6841" w:rsidRPr="00555D39" w:rsidRDefault="007E6841" w:rsidP="00205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1F98FC18" w14:textId="1C39355A" w:rsidR="00A20352" w:rsidRDefault="00A20352" w:rsidP="0071380A">
      <w:pPr>
        <w:rPr>
          <w:szCs w:val="24"/>
        </w:rPr>
      </w:pPr>
    </w:p>
    <w:p w14:paraId="59C071D8" w14:textId="77777777" w:rsidR="00F1692E" w:rsidRPr="00DE4B49" w:rsidRDefault="00F1692E" w:rsidP="0071380A">
      <w:pPr>
        <w:rPr>
          <w:szCs w:val="24"/>
        </w:rPr>
      </w:pPr>
    </w:p>
    <w:sectPr w:rsidR="00F1692E" w:rsidRPr="00DE4B49" w:rsidSect="00DE4B49">
      <w:footerReference w:type="default" r:id="rId8"/>
      <w:headerReference w:type="first" r:id="rId9"/>
      <w:footerReference w:type="first" r:id="rId10"/>
      <w:type w:val="continuous"/>
      <w:pgSz w:w="16838" w:h="11906" w:orient="landscape"/>
      <w:pgMar w:top="1304" w:right="141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0DF0" w14:textId="77777777" w:rsidR="00456BA1" w:rsidRDefault="00456BA1" w:rsidP="00FB3757">
      <w:pPr>
        <w:spacing w:after="0" w:line="240" w:lineRule="auto"/>
      </w:pPr>
      <w:r>
        <w:separator/>
      </w:r>
    </w:p>
  </w:endnote>
  <w:endnote w:type="continuationSeparator" w:id="0">
    <w:p w14:paraId="5C167233" w14:textId="77777777" w:rsidR="00456BA1" w:rsidRDefault="00456BA1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7B17" w14:textId="77777777" w:rsidR="008E3D6C" w:rsidRDefault="00DE4B49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0" locked="0" layoutInCell="1" allowOverlap="1" wp14:anchorId="732ED7D0" wp14:editId="671A2ABD">
          <wp:simplePos x="0" y="0"/>
          <wp:positionH relativeFrom="column">
            <wp:posOffset>-417195</wp:posOffset>
          </wp:positionH>
          <wp:positionV relativeFrom="paragraph">
            <wp:posOffset>-314216</wp:posOffset>
          </wp:positionV>
          <wp:extent cx="8711565" cy="921385"/>
          <wp:effectExtent l="0" t="0" r="0" b="0"/>
          <wp:wrapNone/>
          <wp:docPr id="5" name="Image 5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-de-page-general-cocof-pays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1380A" w:rsidRPr="0071380A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4277AD" w:rsidRPr="004277AD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A134" w14:textId="77777777" w:rsidR="003452B7" w:rsidRPr="00DE4B49" w:rsidRDefault="004277AD" w:rsidP="00DE4B4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3600" behindDoc="0" locked="0" layoutInCell="1" allowOverlap="1" wp14:anchorId="014EFB7D" wp14:editId="4E129CE9">
          <wp:simplePos x="0" y="0"/>
          <wp:positionH relativeFrom="margin">
            <wp:align>right</wp:align>
          </wp:positionH>
          <wp:positionV relativeFrom="paragraph">
            <wp:posOffset>-127240</wp:posOffset>
          </wp:positionV>
          <wp:extent cx="8711565" cy="737235"/>
          <wp:effectExtent l="0" t="0" r="0" b="0"/>
          <wp:wrapNone/>
          <wp:docPr id="7" name="Image 7" descr="Service de la santé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e sant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E88B" w14:textId="77777777" w:rsidR="00456BA1" w:rsidRDefault="00456BA1" w:rsidP="00FB3757">
      <w:pPr>
        <w:spacing w:after="0" w:line="240" w:lineRule="auto"/>
      </w:pPr>
      <w:r>
        <w:separator/>
      </w:r>
    </w:p>
  </w:footnote>
  <w:footnote w:type="continuationSeparator" w:id="0">
    <w:p w14:paraId="01618705" w14:textId="77777777" w:rsidR="00456BA1" w:rsidRDefault="00456BA1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A337" w14:textId="77777777" w:rsidR="00DE4B49" w:rsidRDefault="00DE4B49" w:rsidP="00DE4B49">
    <w:pPr>
      <w:pStyle w:val="En-tte"/>
      <w:ind w:right="-172"/>
    </w:pPr>
    <w:r>
      <w:rPr>
        <w:noProof/>
        <w:lang w:eastAsia="fr-BE"/>
      </w:rPr>
      <w:drawing>
        <wp:inline distT="0" distB="0" distL="0" distR="0" wp14:anchorId="71E68F51" wp14:editId="1011D580">
          <wp:extent cx="8711565" cy="921385"/>
          <wp:effectExtent l="0" t="0" r="0" b="0"/>
          <wp:docPr id="6" name="Image 6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ête--cocof-pays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565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691641544">
    <w:abstractNumId w:val="0"/>
  </w:num>
  <w:num w:numId="2" w16cid:durableId="1090853006">
    <w:abstractNumId w:val="0"/>
  </w:num>
  <w:num w:numId="3" w16cid:durableId="1999915183">
    <w:abstractNumId w:val="0"/>
  </w:num>
  <w:num w:numId="4" w16cid:durableId="329673298">
    <w:abstractNumId w:val="0"/>
  </w:num>
  <w:num w:numId="5" w16cid:durableId="1452475688">
    <w:abstractNumId w:val="0"/>
  </w:num>
  <w:num w:numId="6" w16cid:durableId="738360763">
    <w:abstractNumId w:val="0"/>
  </w:num>
  <w:num w:numId="7" w16cid:durableId="8070164">
    <w:abstractNumId w:val="0"/>
  </w:num>
  <w:num w:numId="8" w16cid:durableId="495417200">
    <w:abstractNumId w:val="0"/>
  </w:num>
  <w:num w:numId="9" w16cid:durableId="99997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B"/>
    <w:rsid w:val="0000234C"/>
    <w:rsid w:val="000203FB"/>
    <w:rsid w:val="00073695"/>
    <w:rsid w:val="00082E6C"/>
    <w:rsid w:val="00094EC5"/>
    <w:rsid w:val="000976BC"/>
    <w:rsid w:val="000A4106"/>
    <w:rsid w:val="000B30D4"/>
    <w:rsid w:val="000E7013"/>
    <w:rsid w:val="000F0973"/>
    <w:rsid w:val="000F3AD6"/>
    <w:rsid w:val="00114859"/>
    <w:rsid w:val="001379B4"/>
    <w:rsid w:val="00143C58"/>
    <w:rsid w:val="00145EB3"/>
    <w:rsid w:val="001526F9"/>
    <w:rsid w:val="00163A83"/>
    <w:rsid w:val="0017410A"/>
    <w:rsid w:val="0018221C"/>
    <w:rsid w:val="00182915"/>
    <w:rsid w:val="001973BD"/>
    <w:rsid w:val="001B30FC"/>
    <w:rsid w:val="001D2ADD"/>
    <w:rsid w:val="001F3538"/>
    <w:rsid w:val="001F57FF"/>
    <w:rsid w:val="0020390E"/>
    <w:rsid w:val="00213CBE"/>
    <w:rsid w:val="00220B74"/>
    <w:rsid w:val="002304D7"/>
    <w:rsid w:val="00231CB4"/>
    <w:rsid w:val="0024352A"/>
    <w:rsid w:val="00280443"/>
    <w:rsid w:val="00280923"/>
    <w:rsid w:val="00290AE9"/>
    <w:rsid w:val="002A6DA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277AD"/>
    <w:rsid w:val="00456BA1"/>
    <w:rsid w:val="0046418A"/>
    <w:rsid w:val="004722FA"/>
    <w:rsid w:val="00474B8A"/>
    <w:rsid w:val="00480C14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42EFC"/>
    <w:rsid w:val="00553E46"/>
    <w:rsid w:val="00555EAA"/>
    <w:rsid w:val="005607C7"/>
    <w:rsid w:val="00570660"/>
    <w:rsid w:val="005A566F"/>
    <w:rsid w:val="005B5445"/>
    <w:rsid w:val="005C475B"/>
    <w:rsid w:val="005D49CE"/>
    <w:rsid w:val="005F2E55"/>
    <w:rsid w:val="005F6844"/>
    <w:rsid w:val="005F7AB8"/>
    <w:rsid w:val="006244D7"/>
    <w:rsid w:val="00645E4A"/>
    <w:rsid w:val="006538BF"/>
    <w:rsid w:val="0066155E"/>
    <w:rsid w:val="00683810"/>
    <w:rsid w:val="006963DC"/>
    <w:rsid w:val="006C288C"/>
    <w:rsid w:val="006F5AF6"/>
    <w:rsid w:val="0070375A"/>
    <w:rsid w:val="0071380A"/>
    <w:rsid w:val="00714480"/>
    <w:rsid w:val="0072117C"/>
    <w:rsid w:val="007539E6"/>
    <w:rsid w:val="00776126"/>
    <w:rsid w:val="007901EA"/>
    <w:rsid w:val="007A0E99"/>
    <w:rsid w:val="007A3696"/>
    <w:rsid w:val="007C759F"/>
    <w:rsid w:val="007C7D7D"/>
    <w:rsid w:val="007D2B13"/>
    <w:rsid w:val="007E6841"/>
    <w:rsid w:val="008013E6"/>
    <w:rsid w:val="00803C11"/>
    <w:rsid w:val="00834368"/>
    <w:rsid w:val="00862354"/>
    <w:rsid w:val="00867ECB"/>
    <w:rsid w:val="00885F1F"/>
    <w:rsid w:val="0089453B"/>
    <w:rsid w:val="0089467D"/>
    <w:rsid w:val="008A6099"/>
    <w:rsid w:val="008D2608"/>
    <w:rsid w:val="008D3705"/>
    <w:rsid w:val="008E3D6C"/>
    <w:rsid w:val="0090671E"/>
    <w:rsid w:val="0091076D"/>
    <w:rsid w:val="00910915"/>
    <w:rsid w:val="009174A9"/>
    <w:rsid w:val="00925CFB"/>
    <w:rsid w:val="009532C7"/>
    <w:rsid w:val="00955C06"/>
    <w:rsid w:val="00956E1D"/>
    <w:rsid w:val="00971BD0"/>
    <w:rsid w:val="009817EB"/>
    <w:rsid w:val="0098283D"/>
    <w:rsid w:val="00A04EFB"/>
    <w:rsid w:val="00A067C7"/>
    <w:rsid w:val="00A20352"/>
    <w:rsid w:val="00A228F5"/>
    <w:rsid w:val="00A2609C"/>
    <w:rsid w:val="00A36BA7"/>
    <w:rsid w:val="00A4714F"/>
    <w:rsid w:val="00A803F2"/>
    <w:rsid w:val="00A95AA6"/>
    <w:rsid w:val="00AA0A75"/>
    <w:rsid w:val="00AC5C75"/>
    <w:rsid w:val="00AD24ED"/>
    <w:rsid w:val="00AD6EE0"/>
    <w:rsid w:val="00AD7AB8"/>
    <w:rsid w:val="00B279C8"/>
    <w:rsid w:val="00B36389"/>
    <w:rsid w:val="00B84830"/>
    <w:rsid w:val="00B95459"/>
    <w:rsid w:val="00BA708C"/>
    <w:rsid w:val="00BC2634"/>
    <w:rsid w:val="00BD4C34"/>
    <w:rsid w:val="00BE7707"/>
    <w:rsid w:val="00C117BB"/>
    <w:rsid w:val="00C23FBE"/>
    <w:rsid w:val="00C34E46"/>
    <w:rsid w:val="00C35459"/>
    <w:rsid w:val="00C66CD9"/>
    <w:rsid w:val="00C76AD9"/>
    <w:rsid w:val="00C8573B"/>
    <w:rsid w:val="00C90CC4"/>
    <w:rsid w:val="00CC4FF4"/>
    <w:rsid w:val="00CF6105"/>
    <w:rsid w:val="00D15D93"/>
    <w:rsid w:val="00D6134A"/>
    <w:rsid w:val="00D741D0"/>
    <w:rsid w:val="00D923DA"/>
    <w:rsid w:val="00D9736C"/>
    <w:rsid w:val="00DB43CF"/>
    <w:rsid w:val="00DB6B3E"/>
    <w:rsid w:val="00DC073B"/>
    <w:rsid w:val="00DD4422"/>
    <w:rsid w:val="00DE4142"/>
    <w:rsid w:val="00DE4B49"/>
    <w:rsid w:val="00DE5609"/>
    <w:rsid w:val="00DF0ADB"/>
    <w:rsid w:val="00DF225D"/>
    <w:rsid w:val="00E4574E"/>
    <w:rsid w:val="00E96253"/>
    <w:rsid w:val="00ED5C6B"/>
    <w:rsid w:val="00F02CFD"/>
    <w:rsid w:val="00F1692E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CC5FE"/>
  <w15:chartTrackingRefBased/>
  <w15:docId w15:val="{5E1C35E5-E328-479C-821C-C556919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2E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  <w:sz w:val="24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  <w:sz w:val="24"/>
      <w:lang w:val="fr-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sz w:val="24"/>
      <w:lang w:val="fr-B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  <w:lang w:val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  <w:lang w:val="fr-BE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sz w:val="24"/>
      <w:lang w:val="fr-BE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  <w:lang w:val="fr-BE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spacing w:after="40"/>
      <w:ind w:left="720"/>
      <w:contextualSpacing/>
    </w:pPr>
    <w:rPr>
      <w:color w:val="000000"/>
      <w:sz w:val="24"/>
      <w:lang w:val="fr-BE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  <w:sz w:val="24"/>
      <w:lang w:val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TableauGrille2-Accentuation3">
    <w:name w:val="Grid Table 2 Accent 3"/>
    <w:basedOn w:val="TableauNormal"/>
    <w:uiPriority w:val="47"/>
    <w:rsid w:val="00F1692E"/>
    <w:pPr>
      <w:spacing w:after="0" w:line="240" w:lineRule="auto"/>
    </w:pPr>
    <w:tblPr>
      <w:tblStyleRowBandSize w:val="1"/>
      <w:tblStyleColBandSize w:val="1"/>
      <w:tblBorders>
        <w:top w:val="single" w:sz="2" w:space="0" w:color="DBDCDE" w:themeColor="accent3" w:themeTint="99"/>
        <w:bottom w:val="single" w:sz="2" w:space="0" w:color="DBDCDE" w:themeColor="accent3" w:themeTint="99"/>
        <w:insideH w:val="single" w:sz="2" w:space="0" w:color="DBDCDE" w:themeColor="accent3" w:themeTint="99"/>
        <w:insideV w:val="single" w:sz="2" w:space="0" w:color="DBDC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CDE" w:themeColor="accent3" w:themeTint="99"/>
          <w:insideH w:val="nil"/>
          <w:insideV w:val="nil"/>
        </w:tcBorders>
        <w:shd w:val="clear" w:color="auto" w:fill="8EA9E9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CDE" w:themeColor="accent3" w:themeTint="99"/>
          <w:bottom w:val="nil"/>
          <w:insideH w:val="nil"/>
          <w:insideV w:val="nil"/>
        </w:tcBorders>
        <w:shd w:val="clear" w:color="auto" w:fill="8EA9E9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4" w:themeFill="accent3" w:themeFillTint="33"/>
      </w:tcPr>
    </w:tblStylePr>
    <w:tblStylePr w:type="band1Horz">
      <w:tblPr/>
      <w:tcPr>
        <w:shd w:val="clear" w:color="auto" w:fill="F3F3F4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Ressources%20Humaines\_Public\Mod&#232;les%20Office\Mod&#232;les%20Word%202021\Social-%20Sant&#233;\Mod&#232;les-word-paysage-2021\Service%20Sant&#233;%202021%20paysage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E422-0D03-4AED-BB17-2ECE1C0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Santé 2021 paysage.dotx</Template>
  <TotalTime>37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Louis-Georges FANON</dc:creator>
  <cp:keywords/>
  <dc:description/>
  <cp:lastModifiedBy>Louis-Georges FANON</cp:lastModifiedBy>
  <cp:revision>38</cp:revision>
  <cp:lastPrinted>2022-07-06T10:23:00Z</cp:lastPrinted>
  <dcterms:created xsi:type="dcterms:W3CDTF">2022-05-06T08:03:00Z</dcterms:created>
  <dcterms:modified xsi:type="dcterms:W3CDTF">2022-07-06T10:23:00Z</dcterms:modified>
</cp:coreProperties>
</file>